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2E06B6" w14:textId="77777777" w:rsidR="00430405" w:rsidRDefault="00430405"/>
    <w:p w14:paraId="6FC43A19" w14:textId="77777777" w:rsidR="00430405" w:rsidRDefault="00047F31">
      <w:pPr>
        <w:rPr>
          <w:rFonts w:asciiTheme="minorHAnsi" w:hAnsiTheme="minorHAnsi" w:cs="OfficinaSansITC Regular"/>
          <w:color w:val="000000"/>
          <w:sz w:val="24"/>
          <w:szCs w:val="24"/>
        </w:rPr>
      </w:pPr>
      <w:r>
        <w:rPr>
          <w:rFonts w:ascii="Calibri" w:hAnsi="Calibri" w:cs="OfficinaSansITC Regular"/>
          <w:noProof/>
          <w:color w:val="000000"/>
          <w:sz w:val="24"/>
          <w:szCs w:val="24"/>
        </w:rPr>
        <w:drawing>
          <wp:anchor distT="0" distB="0" distL="0" distR="0" simplePos="0" relativeHeight="2" behindDoc="0" locked="0" layoutInCell="1" allowOverlap="1" wp14:anchorId="30D0898D" wp14:editId="4B39BC8A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55690" cy="8672195"/>
            <wp:effectExtent l="0" t="0" r="0" b="0"/>
            <wp:wrapSquare wrapText="largest"/>
            <wp:docPr id="1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690" cy="8672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F5C3F2" w14:textId="77777777" w:rsidR="00430405" w:rsidRDefault="00430405">
      <w:pPr>
        <w:spacing w:line="288" w:lineRule="auto"/>
        <w:ind w:firstLine="0"/>
        <w:textAlignment w:val="center"/>
        <w:rPr>
          <w:rFonts w:asciiTheme="minorHAnsi" w:hAnsiTheme="minorHAnsi" w:cs="OfficinaSansITC Regular"/>
          <w:color w:val="000000"/>
          <w:sz w:val="42"/>
          <w:szCs w:val="42"/>
        </w:rPr>
      </w:pPr>
    </w:p>
    <w:p w14:paraId="506B0649" w14:textId="77777777" w:rsidR="00430405" w:rsidRDefault="00430405">
      <w:pPr>
        <w:spacing w:line="288" w:lineRule="auto"/>
        <w:ind w:firstLine="0"/>
        <w:jc w:val="center"/>
        <w:textAlignment w:val="center"/>
        <w:rPr>
          <w:rFonts w:cs="Times New Roman"/>
          <w:b/>
          <w:color w:val="000000"/>
          <w:sz w:val="42"/>
          <w:szCs w:val="42"/>
        </w:rPr>
      </w:pPr>
    </w:p>
    <w:p w14:paraId="34DD0386" w14:textId="77777777" w:rsidR="00430405" w:rsidRDefault="00430405">
      <w:pPr>
        <w:spacing w:line="288" w:lineRule="auto"/>
        <w:ind w:firstLine="0"/>
        <w:jc w:val="center"/>
        <w:textAlignment w:val="center"/>
        <w:rPr>
          <w:rFonts w:cs="Times New Roman"/>
          <w:b/>
          <w:color w:val="000000"/>
          <w:sz w:val="42"/>
          <w:szCs w:val="42"/>
        </w:rPr>
      </w:pPr>
    </w:p>
    <w:p w14:paraId="1DDCFFD4" w14:textId="77777777" w:rsidR="00430405" w:rsidRDefault="00430405">
      <w:pPr>
        <w:spacing w:line="288" w:lineRule="auto"/>
        <w:ind w:firstLine="0"/>
        <w:jc w:val="center"/>
        <w:textAlignment w:val="center"/>
        <w:rPr>
          <w:rFonts w:cs="Times New Roman"/>
          <w:b/>
          <w:color w:val="000000"/>
          <w:sz w:val="42"/>
          <w:szCs w:val="42"/>
        </w:rPr>
      </w:pPr>
    </w:p>
    <w:p w14:paraId="424F1AD1" w14:textId="77777777" w:rsidR="00430405" w:rsidRDefault="00430405">
      <w:pPr>
        <w:spacing w:line="288" w:lineRule="auto"/>
        <w:ind w:firstLine="0"/>
        <w:jc w:val="center"/>
        <w:textAlignment w:val="center"/>
        <w:rPr>
          <w:rFonts w:cs="Times New Roman"/>
          <w:b/>
          <w:color w:val="000000"/>
          <w:sz w:val="42"/>
          <w:szCs w:val="42"/>
        </w:rPr>
      </w:pPr>
    </w:p>
    <w:p w14:paraId="6FC4A39B" w14:textId="77777777" w:rsidR="00430405" w:rsidRDefault="00430405">
      <w:pPr>
        <w:spacing w:line="288" w:lineRule="auto"/>
        <w:ind w:firstLine="0"/>
        <w:jc w:val="center"/>
        <w:textAlignment w:val="center"/>
        <w:rPr>
          <w:rFonts w:cs="Times New Roman"/>
          <w:b/>
          <w:color w:val="000000"/>
          <w:sz w:val="42"/>
          <w:szCs w:val="42"/>
        </w:rPr>
      </w:pPr>
    </w:p>
    <w:p w14:paraId="65C56FC9" w14:textId="77777777" w:rsidR="00430405" w:rsidRDefault="00430405">
      <w:pPr>
        <w:spacing w:line="288" w:lineRule="auto"/>
        <w:ind w:firstLine="0"/>
        <w:jc w:val="center"/>
        <w:textAlignment w:val="center"/>
        <w:rPr>
          <w:rFonts w:cs="Times New Roman"/>
          <w:b/>
          <w:color w:val="000000"/>
          <w:sz w:val="42"/>
          <w:szCs w:val="42"/>
        </w:rPr>
      </w:pPr>
    </w:p>
    <w:p w14:paraId="625E633C" w14:textId="77777777" w:rsidR="00430405" w:rsidRDefault="00430405">
      <w:pPr>
        <w:spacing w:line="288" w:lineRule="auto"/>
        <w:ind w:firstLine="0"/>
        <w:jc w:val="center"/>
        <w:textAlignment w:val="center"/>
        <w:rPr>
          <w:rFonts w:cs="Times New Roman"/>
          <w:b/>
          <w:color w:val="000000"/>
          <w:sz w:val="42"/>
          <w:szCs w:val="42"/>
        </w:rPr>
      </w:pPr>
    </w:p>
    <w:p w14:paraId="5A11E03E" w14:textId="77777777" w:rsidR="00430405" w:rsidRDefault="00430405">
      <w:pPr>
        <w:spacing w:line="288" w:lineRule="auto"/>
        <w:ind w:firstLine="0"/>
        <w:jc w:val="center"/>
        <w:textAlignment w:val="center"/>
        <w:rPr>
          <w:rFonts w:cs="Times New Roman"/>
          <w:b/>
          <w:color w:val="000000"/>
          <w:sz w:val="42"/>
          <w:szCs w:val="42"/>
        </w:rPr>
      </w:pPr>
    </w:p>
    <w:p w14:paraId="7AD4967E" w14:textId="77777777" w:rsidR="00430405" w:rsidRDefault="00430405">
      <w:pPr>
        <w:spacing w:line="288" w:lineRule="auto"/>
        <w:ind w:firstLine="0"/>
        <w:jc w:val="center"/>
        <w:textAlignment w:val="center"/>
        <w:rPr>
          <w:rFonts w:cs="Times New Roman"/>
          <w:b/>
          <w:color w:val="000000"/>
          <w:sz w:val="42"/>
          <w:szCs w:val="42"/>
        </w:rPr>
      </w:pPr>
    </w:p>
    <w:p w14:paraId="489E5629" w14:textId="77777777" w:rsidR="00430405" w:rsidRDefault="00430405">
      <w:pPr>
        <w:spacing w:line="288" w:lineRule="auto"/>
        <w:ind w:firstLine="0"/>
        <w:jc w:val="center"/>
        <w:textAlignment w:val="center"/>
        <w:rPr>
          <w:rFonts w:asciiTheme="minorHAnsi" w:hAnsiTheme="minorHAnsi" w:cs="OfficinaSansITC Regular"/>
          <w:color w:val="000000"/>
          <w:sz w:val="52"/>
          <w:szCs w:val="52"/>
        </w:rPr>
      </w:pPr>
    </w:p>
    <w:p w14:paraId="7D5C3C6E" w14:textId="77777777" w:rsidR="00430405" w:rsidRDefault="00430405">
      <w:pPr>
        <w:spacing w:line="288" w:lineRule="auto"/>
        <w:ind w:firstLine="0"/>
        <w:jc w:val="center"/>
        <w:textAlignment w:val="center"/>
        <w:rPr>
          <w:rFonts w:asciiTheme="minorHAnsi" w:hAnsiTheme="minorHAnsi" w:cs="OfficinaSansITC Regular"/>
          <w:color w:val="000000"/>
          <w:sz w:val="36"/>
          <w:szCs w:val="36"/>
        </w:rPr>
      </w:pPr>
    </w:p>
    <w:p w14:paraId="56874A7C" w14:textId="77777777" w:rsidR="00430405" w:rsidRDefault="00430405">
      <w:pPr>
        <w:spacing w:line="288" w:lineRule="auto"/>
        <w:ind w:firstLine="0"/>
        <w:jc w:val="center"/>
        <w:textAlignment w:val="center"/>
        <w:rPr>
          <w:rFonts w:asciiTheme="minorHAnsi" w:hAnsiTheme="minorHAnsi" w:cs="OfficinaSansITC Regular"/>
          <w:color w:val="000000"/>
          <w:sz w:val="36"/>
          <w:szCs w:val="36"/>
        </w:rPr>
      </w:pPr>
    </w:p>
    <w:p w14:paraId="1F416113" w14:textId="77777777" w:rsidR="00430405" w:rsidRDefault="00430405">
      <w:pPr>
        <w:spacing w:line="288" w:lineRule="auto"/>
        <w:ind w:firstLine="0"/>
        <w:jc w:val="center"/>
        <w:textAlignment w:val="center"/>
        <w:rPr>
          <w:rFonts w:asciiTheme="minorHAnsi" w:hAnsiTheme="minorHAnsi" w:cs="OfficinaSansITC Regular"/>
          <w:color w:val="000000"/>
          <w:sz w:val="36"/>
          <w:szCs w:val="36"/>
        </w:rPr>
      </w:pPr>
    </w:p>
    <w:p w14:paraId="2A35CA34" w14:textId="77777777" w:rsidR="00430405" w:rsidRDefault="00430405">
      <w:pPr>
        <w:spacing w:line="288" w:lineRule="auto"/>
        <w:ind w:firstLine="0"/>
        <w:jc w:val="center"/>
        <w:textAlignment w:val="center"/>
        <w:rPr>
          <w:rFonts w:asciiTheme="minorHAnsi" w:hAnsiTheme="minorHAnsi" w:cs="OfficinaSansITC Regular"/>
          <w:color w:val="000000"/>
          <w:sz w:val="36"/>
          <w:szCs w:val="36"/>
        </w:rPr>
      </w:pPr>
    </w:p>
    <w:p w14:paraId="6C9AFE7C" w14:textId="77777777" w:rsidR="00430405" w:rsidRDefault="00430405">
      <w:pPr>
        <w:spacing w:line="288" w:lineRule="auto"/>
        <w:ind w:firstLine="0"/>
        <w:jc w:val="center"/>
        <w:textAlignment w:val="center"/>
        <w:rPr>
          <w:rFonts w:asciiTheme="minorHAnsi" w:hAnsiTheme="minorHAnsi" w:cs="OfficinaSansITC Regular"/>
          <w:color w:val="000000"/>
          <w:sz w:val="36"/>
          <w:szCs w:val="36"/>
        </w:rPr>
      </w:pPr>
    </w:p>
    <w:p w14:paraId="1121D3D6" w14:textId="77777777" w:rsidR="00430405" w:rsidRDefault="00430405">
      <w:pPr>
        <w:spacing w:line="288" w:lineRule="auto"/>
        <w:ind w:firstLine="0"/>
        <w:jc w:val="center"/>
        <w:textAlignment w:val="center"/>
        <w:rPr>
          <w:rFonts w:asciiTheme="minorHAnsi" w:hAnsiTheme="minorHAnsi" w:cs="OfficinaSansITC Regular"/>
          <w:color w:val="000000"/>
          <w:sz w:val="36"/>
          <w:szCs w:val="36"/>
        </w:rPr>
      </w:pPr>
    </w:p>
    <w:p w14:paraId="59C864B9" w14:textId="77777777" w:rsidR="00430405" w:rsidRDefault="00430405">
      <w:pPr>
        <w:spacing w:line="288" w:lineRule="auto"/>
        <w:ind w:firstLine="0"/>
        <w:jc w:val="center"/>
        <w:textAlignment w:val="center"/>
        <w:rPr>
          <w:rFonts w:asciiTheme="minorHAnsi" w:hAnsiTheme="minorHAnsi" w:cs="OfficinaSansITC Regular"/>
          <w:color w:val="000000"/>
          <w:sz w:val="36"/>
          <w:szCs w:val="36"/>
        </w:rPr>
      </w:pPr>
    </w:p>
    <w:p w14:paraId="77CCFEF2" w14:textId="77777777" w:rsidR="00430405" w:rsidRDefault="00430405">
      <w:pPr>
        <w:spacing w:line="288" w:lineRule="auto"/>
        <w:ind w:firstLine="0"/>
        <w:jc w:val="center"/>
        <w:textAlignment w:val="center"/>
        <w:rPr>
          <w:rFonts w:asciiTheme="minorHAnsi" w:hAnsiTheme="minorHAnsi" w:cs="OfficinaSansITC Regular"/>
          <w:color w:val="000000"/>
          <w:sz w:val="36"/>
          <w:szCs w:val="36"/>
        </w:rPr>
      </w:pPr>
    </w:p>
    <w:p w14:paraId="0E5D7FC8" w14:textId="77777777" w:rsidR="00430405" w:rsidRDefault="00430405">
      <w:pPr>
        <w:spacing w:line="288" w:lineRule="auto"/>
        <w:ind w:firstLine="0"/>
        <w:jc w:val="center"/>
        <w:textAlignment w:val="center"/>
        <w:rPr>
          <w:rFonts w:asciiTheme="minorHAnsi" w:hAnsiTheme="minorHAnsi" w:cs="OfficinaSansITC Regular"/>
          <w:color w:val="000000"/>
          <w:sz w:val="36"/>
          <w:szCs w:val="36"/>
        </w:rPr>
      </w:pPr>
    </w:p>
    <w:p w14:paraId="33FBC47E" w14:textId="77777777" w:rsidR="00430405" w:rsidRDefault="00430405">
      <w:pPr>
        <w:spacing w:line="288" w:lineRule="auto"/>
        <w:ind w:firstLine="0"/>
        <w:jc w:val="center"/>
        <w:textAlignment w:val="center"/>
        <w:rPr>
          <w:rFonts w:asciiTheme="minorHAnsi" w:hAnsiTheme="minorHAnsi" w:cs="OfficinaSansITC Regular"/>
          <w:color w:val="000000"/>
          <w:sz w:val="36"/>
          <w:szCs w:val="36"/>
        </w:rPr>
      </w:pPr>
    </w:p>
    <w:p w14:paraId="5CADEF63" w14:textId="77777777" w:rsidR="00430405" w:rsidRDefault="00430405">
      <w:pPr>
        <w:spacing w:line="288" w:lineRule="auto"/>
        <w:ind w:firstLine="0"/>
        <w:jc w:val="center"/>
        <w:textAlignment w:val="center"/>
        <w:rPr>
          <w:rFonts w:asciiTheme="minorHAnsi" w:hAnsiTheme="minorHAnsi" w:cs="OfficinaSansITC Regular"/>
          <w:color w:val="000000"/>
          <w:sz w:val="36"/>
          <w:szCs w:val="36"/>
        </w:rPr>
      </w:pPr>
    </w:p>
    <w:p w14:paraId="17C58C19" w14:textId="77777777" w:rsidR="00430405" w:rsidRDefault="00430405">
      <w:pPr>
        <w:spacing w:line="288" w:lineRule="auto"/>
        <w:ind w:firstLine="0"/>
        <w:jc w:val="center"/>
        <w:textAlignment w:val="center"/>
        <w:rPr>
          <w:rFonts w:asciiTheme="minorHAnsi" w:hAnsiTheme="minorHAnsi" w:cs="OfficinaSansITC Regular"/>
          <w:color w:val="000000"/>
          <w:sz w:val="36"/>
          <w:szCs w:val="36"/>
        </w:rPr>
      </w:pPr>
    </w:p>
    <w:p w14:paraId="109C5A79" w14:textId="77777777" w:rsidR="00430405" w:rsidRDefault="00430405">
      <w:pPr>
        <w:spacing w:line="288" w:lineRule="auto"/>
        <w:ind w:firstLine="0"/>
        <w:jc w:val="center"/>
        <w:textAlignment w:val="center"/>
        <w:rPr>
          <w:rFonts w:asciiTheme="minorHAnsi" w:hAnsiTheme="minorHAnsi" w:cs="OfficinaSansITC Regular"/>
          <w:color w:val="000000"/>
          <w:sz w:val="36"/>
          <w:szCs w:val="36"/>
        </w:rPr>
      </w:pPr>
    </w:p>
    <w:p w14:paraId="5947A10F" w14:textId="77777777" w:rsidR="00430405" w:rsidRDefault="00430405">
      <w:pPr>
        <w:spacing w:line="288" w:lineRule="auto"/>
        <w:ind w:firstLine="0"/>
        <w:jc w:val="center"/>
        <w:textAlignment w:val="center"/>
        <w:rPr>
          <w:rFonts w:asciiTheme="minorHAnsi" w:hAnsiTheme="minorHAnsi" w:cs="OfficinaSansITC Regular"/>
          <w:color w:val="000000"/>
          <w:sz w:val="36"/>
          <w:szCs w:val="36"/>
        </w:rPr>
      </w:pPr>
    </w:p>
    <w:p w14:paraId="2BFA92C5" w14:textId="77777777" w:rsidR="00430405" w:rsidRDefault="00430405">
      <w:pPr>
        <w:spacing w:line="288" w:lineRule="auto"/>
        <w:ind w:firstLine="0"/>
        <w:jc w:val="center"/>
        <w:textAlignment w:val="center"/>
        <w:rPr>
          <w:rFonts w:asciiTheme="minorHAnsi" w:hAnsiTheme="minorHAnsi" w:cs="OfficinaSansITC Regular"/>
          <w:color w:val="000000"/>
          <w:sz w:val="36"/>
          <w:szCs w:val="36"/>
        </w:rPr>
      </w:pPr>
    </w:p>
    <w:p w14:paraId="46DD4CA2" w14:textId="77777777" w:rsidR="00430405" w:rsidRDefault="00430405">
      <w:pPr>
        <w:spacing w:line="288" w:lineRule="auto"/>
        <w:ind w:firstLine="0"/>
        <w:jc w:val="center"/>
        <w:textAlignment w:val="center"/>
        <w:rPr>
          <w:rFonts w:asciiTheme="minorHAnsi" w:hAnsiTheme="minorHAnsi" w:cs="OfficinaSansITC Regular"/>
          <w:color w:val="000000"/>
          <w:sz w:val="36"/>
          <w:szCs w:val="36"/>
        </w:rPr>
      </w:pPr>
    </w:p>
    <w:p w14:paraId="32D1BE1E" w14:textId="77777777" w:rsidR="00430405" w:rsidRDefault="00430405">
      <w:pPr>
        <w:spacing w:line="288" w:lineRule="auto"/>
        <w:ind w:firstLine="0"/>
        <w:jc w:val="center"/>
        <w:textAlignment w:val="center"/>
        <w:rPr>
          <w:rFonts w:asciiTheme="minorHAnsi" w:hAnsiTheme="minorHAnsi" w:cs="OfficinaSansITC Regular"/>
          <w:color w:val="000000"/>
          <w:sz w:val="36"/>
          <w:szCs w:val="36"/>
        </w:rPr>
      </w:pPr>
    </w:p>
    <w:p w14:paraId="33774184" w14:textId="77777777" w:rsidR="00430405" w:rsidRDefault="00430405">
      <w:pPr>
        <w:spacing w:line="288" w:lineRule="auto"/>
        <w:ind w:firstLine="0"/>
        <w:jc w:val="center"/>
        <w:textAlignment w:val="center"/>
        <w:rPr>
          <w:rFonts w:asciiTheme="minorHAnsi" w:hAnsiTheme="minorHAnsi" w:cs="OfficinaSansITC Regular"/>
          <w:color w:val="000000"/>
          <w:sz w:val="36"/>
          <w:szCs w:val="36"/>
        </w:rPr>
      </w:pPr>
    </w:p>
    <w:p w14:paraId="01193CC6" w14:textId="77777777" w:rsidR="00430405" w:rsidRDefault="00430405">
      <w:pPr>
        <w:spacing w:line="288" w:lineRule="auto"/>
        <w:ind w:firstLine="0"/>
        <w:jc w:val="left"/>
        <w:textAlignment w:val="center"/>
        <w:rPr>
          <w:rFonts w:cs="Times New Roman"/>
          <w:color w:val="000000"/>
          <w:sz w:val="28"/>
          <w:szCs w:val="28"/>
        </w:rPr>
      </w:pPr>
    </w:p>
    <w:p w14:paraId="403D26E9" w14:textId="77777777" w:rsidR="00430405" w:rsidRDefault="00047F31">
      <w:pPr>
        <w:spacing w:line="288" w:lineRule="auto"/>
        <w:ind w:firstLine="0"/>
        <w:jc w:val="left"/>
        <w:textAlignment w:val="center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>СОДЕРЖАНИЕ</w:t>
      </w:r>
    </w:p>
    <w:tbl>
      <w:tblPr>
        <w:tblStyle w:val="aff0"/>
        <w:tblW w:w="9748" w:type="dxa"/>
        <w:tblLook w:val="04A0" w:firstRow="1" w:lastRow="0" w:firstColumn="1" w:lastColumn="0" w:noHBand="0" w:noVBand="1"/>
      </w:tblPr>
      <w:tblGrid>
        <w:gridCol w:w="812"/>
        <w:gridCol w:w="8084"/>
        <w:gridCol w:w="852"/>
      </w:tblGrid>
      <w:tr w:rsidR="00430405" w14:paraId="6A1E65BC" w14:textId="77777777">
        <w:tc>
          <w:tcPr>
            <w:tcW w:w="812" w:type="dxa"/>
          </w:tcPr>
          <w:p w14:paraId="050A8E38" w14:textId="77777777" w:rsidR="00430405" w:rsidRDefault="00430405">
            <w:pPr>
              <w:pStyle w:val="TOC-1"/>
              <w:tabs>
                <w:tab w:val="clear" w:pos="5670"/>
                <w:tab w:val="clear" w:pos="6350"/>
              </w:tabs>
              <w:spacing w:after="85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8084" w:type="dxa"/>
          </w:tcPr>
          <w:p w14:paraId="00FEA38F" w14:textId="77777777" w:rsidR="00430405" w:rsidRDefault="00047F31">
            <w:pPr>
              <w:pStyle w:val="TOC-1"/>
              <w:tabs>
                <w:tab w:val="clear" w:pos="5670"/>
                <w:tab w:val="clear" w:pos="6350"/>
              </w:tabs>
              <w:spacing w:after="85"/>
              <w:rPr>
                <w:rFonts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  <w:lang w:eastAsia="en-US"/>
              </w:rPr>
              <w:t>Общие положения</w:t>
            </w:r>
          </w:p>
        </w:tc>
        <w:tc>
          <w:tcPr>
            <w:tcW w:w="852" w:type="dxa"/>
          </w:tcPr>
          <w:p w14:paraId="43D554AE" w14:textId="77777777" w:rsidR="00430405" w:rsidRDefault="00430405">
            <w:pPr>
              <w:pStyle w:val="TOC-1"/>
              <w:tabs>
                <w:tab w:val="clear" w:pos="5670"/>
                <w:tab w:val="clear" w:pos="6350"/>
              </w:tabs>
              <w:spacing w:after="85"/>
              <w:rPr>
                <w:rFonts w:cs="Times New Roman"/>
                <w:sz w:val="24"/>
                <w:szCs w:val="24"/>
              </w:rPr>
            </w:pPr>
          </w:p>
        </w:tc>
      </w:tr>
      <w:tr w:rsidR="00430405" w14:paraId="7287BB9D" w14:textId="77777777">
        <w:tc>
          <w:tcPr>
            <w:tcW w:w="812" w:type="dxa"/>
          </w:tcPr>
          <w:p w14:paraId="2B31D063" w14:textId="77777777" w:rsidR="00430405" w:rsidRDefault="00047F31">
            <w:pPr>
              <w:pStyle w:val="TOC-1"/>
              <w:tabs>
                <w:tab w:val="clear" w:pos="5670"/>
                <w:tab w:val="clear" w:pos="6350"/>
              </w:tabs>
              <w:spacing w:after="85"/>
              <w:rPr>
                <w:rFonts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8084" w:type="dxa"/>
          </w:tcPr>
          <w:p w14:paraId="31143FCE" w14:textId="77777777" w:rsidR="00430405" w:rsidRDefault="00047F31">
            <w:pPr>
              <w:pStyle w:val="TOC-1"/>
              <w:tabs>
                <w:tab w:val="clear" w:pos="5670"/>
                <w:tab w:val="clear" w:pos="6350"/>
              </w:tabs>
              <w:spacing w:after="85"/>
              <w:rPr>
                <w:rFonts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  <w:lang w:eastAsia="en-US"/>
              </w:rPr>
              <w:t>ЦЕЛЕВОЙ РАЗДЕЛ</w:t>
            </w:r>
            <w:r>
              <w:rPr>
                <w:rFonts w:eastAsia="Calibri" w:cs="Times New Roman"/>
                <w:sz w:val="24"/>
                <w:szCs w:val="24"/>
                <w:lang w:eastAsia="en-US"/>
              </w:rPr>
              <w:tab/>
            </w:r>
          </w:p>
        </w:tc>
        <w:tc>
          <w:tcPr>
            <w:tcW w:w="852" w:type="dxa"/>
          </w:tcPr>
          <w:p w14:paraId="70E09381" w14:textId="77777777" w:rsidR="00430405" w:rsidRDefault="00430405">
            <w:pPr>
              <w:pStyle w:val="TOC-1"/>
              <w:tabs>
                <w:tab w:val="clear" w:pos="5670"/>
                <w:tab w:val="clear" w:pos="6350"/>
              </w:tabs>
              <w:spacing w:after="85"/>
              <w:rPr>
                <w:rFonts w:cs="Times New Roman"/>
                <w:sz w:val="24"/>
                <w:szCs w:val="24"/>
              </w:rPr>
            </w:pPr>
          </w:p>
        </w:tc>
      </w:tr>
      <w:tr w:rsidR="00430405" w14:paraId="2A3D5D75" w14:textId="77777777">
        <w:tc>
          <w:tcPr>
            <w:tcW w:w="812" w:type="dxa"/>
          </w:tcPr>
          <w:p w14:paraId="5C356AB2" w14:textId="77777777" w:rsidR="00430405" w:rsidRDefault="00047F31">
            <w:pPr>
              <w:pStyle w:val="TOC-1"/>
              <w:tabs>
                <w:tab w:val="clear" w:pos="5670"/>
                <w:tab w:val="clear" w:pos="6350"/>
              </w:tabs>
              <w:spacing w:after="85"/>
              <w:rPr>
                <w:rFonts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  <w:lang w:eastAsia="en-US"/>
              </w:rPr>
              <w:t>1.1.</w:t>
            </w:r>
          </w:p>
        </w:tc>
        <w:tc>
          <w:tcPr>
            <w:tcW w:w="8084" w:type="dxa"/>
          </w:tcPr>
          <w:p w14:paraId="084B27D4" w14:textId="77777777" w:rsidR="00430405" w:rsidRDefault="00047F31">
            <w:pPr>
              <w:pStyle w:val="TOC-1"/>
              <w:tabs>
                <w:tab w:val="clear" w:pos="5670"/>
                <w:tab w:val="clear" w:pos="6350"/>
              </w:tabs>
              <w:spacing w:after="85"/>
              <w:rPr>
                <w:rFonts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  <w:lang w:eastAsia="en-US"/>
              </w:rPr>
              <w:t>Пояснительная записка</w:t>
            </w:r>
          </w:p>
        </w:tc>
        <w:tc>
          <w:tcPr>
            <w:tcW w:w="852" w:type="dxa"/>
          </w:tcPr>
          <w:p w14:paraId="4643987A" w14:textId="77777777" w:rsidR="00430405" w:rsidRDefault="00430405">
            <w:pPr>
              <w:pStyle w:val="TOC-1"/>
              <w:tabs>
                <w:tab w:val="clear" w:pos="5670"/>
                <w:tab w:val="clear" w:pos="6350"/>
              </w:tabs>
              <w:spacing w:after="85"/>
              <w:rPr>
                <w:rFonts w:cs="Times New Roman"/>
                <w:sz w:val="24"/>
                <w:szCs w:val="24"/>
              </w:rPr>
            </w:pPr>
          </w:p>
        </w:tc>
      </w:tr>
      <w:tr w:rsidR="00430405" w14:paraId="20F66D69" w14:textId="77777777">
        <w:tc>
          <w:tcPr>
            <w:tcW w:w="812" w:type="dxa"/>
          </w:tcPr>
          <w:p w14:paraId="0F3722E1" w14:textId="77777777" w:rsidR="00430405" w:rsidRDefault="00047F31">
            <w:pPr>
              <w:pStyle w:val="TOC-1"/>
              <w:tabs>
                <w:tab w:val="clear" w:pos="5670"/>
                <w:tab w:val="clear" w:pos="6350"/>
              </w:tabs>
              <w:spacing w:after="85"/>
              <w:rPr>
                <w:rFonts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  <w:lang w:eastAsia="en-US"/>
              </w:rPr>
              <w:t>1.1.1.</w:t>
            </w:r>
          </w:p>
        </w:tc>
        <w:tc>
          <w:tcPr>
            <w:tcW w:w="8084" w:type="dxa"/>
          </w:tcPr>
          <w:p w14:paraId="5141CF41" w14:textId="77777777" w:rsidR="00430405" w:rsidRDefault="00047F31">
            <w:pPr>
              <w:pStyle w:val="TOC-1"/>
              <w:tabs>
                <w:tab w:val="clear" w:pos="5670"/>
                <w:tab w:val="clear" w:pos="6350"/>
              </w:tabs>
              <w:spacing w:after="85"/>
              <w:rPr>
                <w:rFonts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  <w:lang w:eastAsia="en-US"/>
              </w:rPr>
              <w:t>Цели реализации основной образовательной программы начального общего образования</w:t>
            </w:r>
          </w:p>
        </w:tc>
        <w:tc>
          <w:tcPr>
            <w:tcW w:w="852" w:type="dxa"/>
          </w:tcPr>
          <w:p w14:paraId="64B8CF52" w14:textId="77777777" w:rsidR="00430405" w:rsidRDefault="00430405">
            <w:pPr>
              <w:pStyle w:val="TOC-1"/>
              <w:tabs>
                <w:tab w:val="clear" w:pos="5670"/>
                <w:tab w:val="clear" w:pos="6350"/>
              </w:tabs>
              <w:spacing w:after="85"/>
              <w:rPr>
                <w:rFonts w:cs="Times New Roman"/>
                <w:sz w:val="24"/>
                <w:szCs w:val="24"/>
              </w:rPr>
            </w:pPr>
          </w:p>
        </w:tc>
      </w:tr>
      <w:tr w:rsidR="00430405" w14:paraId="41EB8F50" w14:textId="77777777">
        <w:tc>
          <w:tcPr>
            <w:tcW w:w="812" w:type="dxa"/>
          </w:tcPr>
          <w:p w14:paraId="28D008D9" w14:textId="77777777" w:rsidR="00430405" w:rsidRDefault="00047F31">
            <w:pPr>
              <w:pStyle w:val="TOC-1"/>
              <w:tabs>
                <w:tab w:val="clear" w:pos="5670"/>
                <w:tab w:val="clear" w:pos="6350"/>
              </w:tabs>
              <w:spacing w:after="85"/>
              <w:rPr>
                <w:rFonts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  <w:lang w:eastAsia="en-US"/>
              </w:rPr>
              <w:t>1.1.2.</w:t>
            </w:r>
          </w:p>
        </w:tc>
        <w:tc>
          <w:tcPr>
            <w:tcW w:w="8084" w:type="dxa"/>
          </w:tcPr>
          <w:p w14:paraId="4FF02D0C" w14:textId="77777777" w:rsidR="00430405" w:rsidRDefault="00047F31">
            <w:pPr>
              <w:pStyle w:val="TOC-1"/>
              <w:tabs>
                <w:tab w:val="clear" w:pos="5670"/>
                <w:tab w:val="clear" w:pos="6350"/>
              </w:tabs>
              <w:spacing w:after="85"/>
              <w:rPr>
                <w:rFonts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  <w:lang w:eastAsia="en-US"/>
              </w:rPr>
              <w:t xml:space="preserve">Принципы формирования и механизмы </w:t>
            </w:r>
            <w:r>
              <w:rPr>
                <w:rFonts w:eastAsia="Calibri" w:cs="Times New Roman"/>
                <w:sz w:val="24"/>
                <w:szCs w:val="24"/>
                <w:lang w:eastAsia="en-US"/>
              </w:rPr>
              <w:t>реализации основной образовательной программы начального общего образования</w:t>
            </w:r>
          </w:p>
        </w:tc>
        <w:tc>
          <w:tcPr>
            <w:tcW w:w="852" w:type="dxa"/>
          </w:tcPr>
          <w:p w14:paraId="4BFCF263" w14:textId="77777777" w:rsidR="00430405" w:rsidRDefault="00430405">
            <w:pPr>
              <w:pStyle w:val="TOC-1"/>
              <w:tabs>
                <w:tab w:val="clear" w:pos="5670"/>
                <w:tab w:val="clear" w:pos="6350"/>
              </w:tabs>
              <w:spacing w:after="85"/>
              <w:rPr>
                <w:rFonts w:cs="Times New Roman"/>
                <w:sz w:val="24"/>
                <w:szCs w:val="24"/>
              </w:rPr>
            </w:pPr>
          </w:p>
        </w:tc>
      </w:tr>
      <w:tr w:rsidR="00430405" w14:paraId="0D58FA39" w14:textId="77777777">
        <w:tc>
          <w:tcPr>
            <w:tcW w:w="812" w:type="dxa"/>
          </w:tcPr>
          <w:p w14:paraId="04E5D79E" w14:textId="77777777" w:rsidR="00430405" w:rsidRDefault="00047F31">
            <w:pPr>
              <w:pStyle w:val="TOC-1"/>
              <w:tabs>
                <w:tab w:val="clear" w:pos="5670"/>
                <w:tab w:val="clear" w:pos="6350"/>
              </w:tabs>
              <w:spacing w:after="85"/>
              <w:rPr>
                <w:rFonts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  <w:lang w:eastAsia="en-US"/>
              </w:rPr>
              <w:t>1.1.3.</w:t>
            </w:r>
          </w:p>
        </w:tc>
        <w:tc>
          <w:tcPr>
            <w:tcW w:w="8084" w:type="dxa"/>
          </w:tcPr>
          <w:p w14:paraId="008D7CED" w14:textId="77777777" w:rsidR="00430405" w:rsidRDefault="00047F31">
            <w:pPr>
              <w:pStyle w:val="TOC-1"/>
              <w:tabs>
                <w:tab w:val="clear" w:pos="5670"/>
                <w:tab w:val="clear" w:pos="6350"/>
              </w:tabs>
              <w:spacing w:after="85"/>
              <w:rPr>
                <w:rFonts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  <w:lang w:eastAsia="en-US"/>
              </w:rPr>
              <w:t>Общая характеристика основной образовательной программы начального общего образования</w:t>
            </w:r>
          </w:p>
        </w:tc>
        <w:tc>
          <w:tcPr>
            <w:tcW w:w="852" w:type="dxa"/>
          </w:tcPr>
          <w:p w14:paraId="4EFE503C" w14:textId="77777777" w:rsidR="00430405" w:rsidRDefault="00430405">
            <w:pPr>
              <w:pStyle w:val="TOC-1"/>
              <w:tabs>
                <w:tab w:val="clear" w:pos="5670"/>
                <w:tab w:val="clear" w:pos="6350"/>
              </w:tabs>
              <w:spacing w:after="85"/>
              <w:rPr>
                <w:rFonts w:cs="Times New Roman"/>
                <w:sz w:val="24"/>
                <w:szCs w:val="24"/>
              </w:rPr>
            </w:pPr>
          </w:p>
        </w:tc>
      </w:tr>
      <w:tr w:rsidR="00430405" w14:paraId="3D68924F" w14:textId="77777777">
        <w:tc>
          <w:tcPr>
            <w:tcW w:w="812" w:type="dxa"/>
          </w:tcPr>
          <w:p w14:paraId="29841548" w14:textId="77777777" w:rsidR="00430405" w:rsidRDefault="00047F31">
            <w:pPr>
              <w:pStyle w:val="TOC-1"/>
              <w:tabs>
                <w:tab w:val="clear" w:pos="5670"/>
                <w:tab w:val="clear" w:pos="6350"/>
              </w:tabs>
              <w:spacing w:after="85"/>
              <w:rPr>
                <w:rFonts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  <w:lang w:eastAsia="en-US"/>
              </w:rPr>
              <w:t>1.2.</w:t>
            </w:r>
          </w:p>
        </w:tc>
        <w:tc>
          <w:tcPr>
            <w:tcW w:w="8084" w:type="dxa"/>
          </w:tcPr>
          <w:p w14:paraId="4B3123F4" w14:textId="77777777" w:rsidR="00430405" w:rsidRDefault="00047F31">
            <w:pPr>
              <w:pStyle w:val="TOC-1"/>
              <w:tabs>
                <w:tab w:val="clear" w:pos="5670"/>
                <w:tab w:val="clear" w:pos="6350"/>
              </w:tabs>
              <w:spacing w:after="85"/>
              <w:rPr>
                <w:rFonts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  <w:lang w:eastAsia="en-US"/>
              </w:rPr>
              <w:t xml:space="preserve">Планируемые результаты освоения основной образовательной программы начального общего образования </w:t>
            </w:r>
          </w:p>
        </w:tc>
        <w:tc>
          <w:tcPr>
            <w:tcW w:w="852" w:type="dxa"/>
          </w:tcPr>
          <w:p w14:paraId="373D1558" w14:textId="77777777" w:rsidR="00430405" w:rsidRDefault="00430405">
            <w:pPr>
              <w:pStyle w:val="TOC-1"/>
              <w:tabs>
                <w:tab w:val="clear" w:pos="5670"/>
                <w:tab w:val="clear" w:pos="6350"/>
              </w:tabs>
              <w:spacing w:after="85"/>
              <w:rPr>
                <w:rFonts w:cs="Times New Roman"/>
                <w:sz w:val="24"/>
                <w:szCs w:val="24"/>
              </w:rPr>
            </w:pPr>
          </w:p>
        </w:tc>
      </w:tr>
      <w:tr w:rsidR="00430405" w14:paraId="1173B0DA" w14:textId="77777777">
        <w:tc>
          <w:tcPr>
            <w:tcW w:w="812" w:type="dxa"/>
          </w:tcPr>
          <w:p w14:paraId="6FC1A328" w14:textId="77777777" w:rsidR="00430405" w:rsidRDefault="00047F31">
            <w:pPr>
              <w:pStyle w:val="TOC-1"/>
              <w:tabs>
                <w:tab w:val="clear" w:pos="5670"/>
                <w:tab w:val="clear" w:pos="6350"/>
              </w:tabs>
              <w:spacing w:after="85"/>
              <w:rPr>
                <w:rFonts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  <w:lang w:eastAsia="en-US"/>
              </w:rPr>
              <w:t>1.3.</w:t>
            </w:r>
          </w:p>
        </w:tc>
        <w:tc>
          <w:tcPr>
            <w:tcW w:w="8084" w:type="dxa"/>
          </w:tcPr>
          <w:p w14:paraId="729D3A27" w14:textId="77777777" w:rsidR="00430405" w:rsidRDefault="00047F31">
            <w:pPr>
              <w:pStyle w:val="TOC-1"/>
              <w:tabs>
                <w:tab w:val="clear" w:pos="5670"/>
                <w:tab w:val="clear" w:pos="6350"/>
              </w:tabs>
              <w:spacing w:after="85"/>
              <w:rPr>
                <w:rFonts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  <w:lang w:eastAsia="en-US"/>
              </w:rPr>
              <w:t>Система оценки достижения планируемых результатов освоения основной образовательной программы начального общего образования</w:t>
            </w:r>
          </w:p>
        </w:tc>
        <w:tc>
          <w:tcPr>
            <w:tcW w:w="852" w:type="dxa"/>
          </w:tcPr>
          <w:p w14:paraId="14CCD77E" w14:textId="77777777" w:rsidR="00430405" w:rsidRDefault="00430405">
            <w:pPr>
              <w:pStyle w:val="TOC-1"/>
              <w:tabs>
                <w:tab w:val="clear" w:pos="5670"/>
                <w:tab w:val="clear" w:pos="6350"/>
              </w:tabs>
              <w:spacing w:after="85"/>
              <w:rPr>
                <w:rFonts w:cs="Times New Roman"/>
                <w:sz w:val="24"/>
                <w:szCs w:val="24"/>
              </w:rPr>
            </w:pPr>
          </w:p>
        </w:tc>
      </w:tr>
      <w:tr w:rsidR="00430405" w14:paraId="48B7ADE6" w14:textId="77777777">
        <w:tc>
          <w:tcPr>
            <w:tcW w:w="812" w:type="dxa"/>
          </w:tcPr>
          <w:p w14:paraId="1E5457E4" w14:textId="77777777" w:rsidR="00430405" w:rsidRDefault="00047F31">
            <w:pPr>
              <w:pStyle w:val="TOC-1"/>
              <w:tabs>
                <w:tab w:val="clear" w:pos="5670"/>
                <w:tab w:val="clear" w:pos="6350"/>
              </w:tabs>
              <w:spacing w:after="85"/>
              <w:rPr>
                <w:rFonts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  <w:lang w:eastAsia="en-US"/>
              </w:rPr>
              <w:t>1.3.1.</w:t>
            </w:r>
          </w:p>
        </w:tc>
        <w:tc>
          <w:tcPr>
            <w:tcW w:w="8084" w:type="dxa"/>
          </w:tcPr>
          <w:p w14:paraId="24BC7E40" w14:textId="77777777" w:rsidR="00430405" w:rsidRDefault="00047F31">
            <w:pPr>
              <w:pStyle w:val="TOC-1"/>
              <w:tabs>
                <w:tab w:val="clear" w:pos="5670"/>
                <w:tab w:val="clear" w:pos="6350"/>
              </w:tabs>
              <w:spacing w:after="85"/>
              <w:rPr>
                <w:rFonts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  <w:lang w:eastAsia="en-US"/>
              </w:rPr>
              <w:t xml:space="preserve">Общие положения </w:t>
            </w:r>
          </w:p>
        </w:tc>
        <w:tc>
          <w:tcPr>
            <w:tcW w:w="852" w:type="dxa"/>
          </w:tcPr>
          <w:p w14:paraId="6E442E78" w14:textId="77777777" w:rsidR="00430405" w:rsidRDefault="00430405">
            <w:pPr>
              <w:pStyle w:val="TOC-1"/>
              <w:tabs>
                <w:tab w:val="clear" w:pos="5670"/>
                <w:tab w:val="clear" w:pos="6350"/>
              </w:tabs>
              <w:spacing w:after="85"/>
              <w:rPr>
                <w:rFonts w:cs="Times New Roman"/>
                <w:sz w:val="24"/>
                <w:szCs w:val="24"/>
              </w:rPr>
            </w:pPr>
          </w:p>
        </w:tc>
      </w:tr>
      <w:tr w:rsidR="00430405" w14:paraId="50F61B42" w14:textId="77777777">
        <w:tc>
          <w:tcPr>
            <w:tcW w:w="812" w:type="dxa"/>
          </w:tcPr>
          <w:p w14:paraId="49973795" w14:textId="77777777" w:rsidR="00430405" w:rsidRDefault="00047F31">
            <w:pPr>
              <w:pStyle w:val="TOC-1"/>
              <w:tabs>
                <w:tab w:val="clear" w:pos="5670"/>
                <w:tab w:val="clear" w:pos="6350"/>
              </w:tabs>
              <w:spacing w:after="85"/>
              <w:rPr>
                <w:rFonts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  <w:lang w:eastAsia="en-US"/>
              </w:rPr>
              <w:t>1.3.2.</w:t>
            </w:r>
          </w:p>
        </w:tc>
        <w:tc>
          <w:tcPr>
            <w:tcW w:w="8084" w:type="dxa"/>
          </w:tcPr>
          <w:p w14:paraId="493C1F9A" w14:textId="77777777" w:rsidR="00430405" w:rsidRDefault="00047F31">
            <w:pPr>
              <w:pStyle w:val="TOC-1"/>
              <w:tabs>
                <w:tab w:val="clear" w:pos="5670"/>
                <w:tab w:val="clear" w:pos="6350"/>
              </w:tabs>
              <w:spacing w:after="85"/>
              <w:rPr>
                <w:rFonts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  <w:lang w:eastAsia="en-US"/>
              </w:rPr>
              <w:t>Особенности оценки метапредметных и предметных результатов</w:t>
            </w:r>
          </w:p>
        </w:tc>
        <w:tc>
          <w:tcPr>
            <w:tcW w:w="852" w:type="dxa"/>
          </w:tcPr>
          <w:p w14:paraId="229533EF" w14:textId="77777777" w:rsidR="00430405" w:rsidRDefault="00430405">
            <w:pPr>
              <w:pStyle w:val="TOC-1"/>
              <w:tabs>
                <w:tab w:val="clear" w:pos="5670"/>
                <w:tab w:val="clear" w:pos="6350"/>
              </w:tabs>
              <w:spacing w:after="85"/>
              <w:rPr>
                <w:rFonts w:cs="Times New Roman"/>
                <w:sz w:val="24"/>
                <w:szCs w:val="24"/>
              </w:rPr>
            </w:pPr>
          </w:p>
        </w:tc>
      </w:tr>
      <w:tr w:rsidR="00430405" w14:paraId="03B2B529" w14:textId="77777777">
        <w:tc>
          <w:tcPr>
            <w:tcW w:w="812" w:type="dxa"/>
          </w:tcPr>
          <w:p w14:paraId="0C809F1A" w14:textId="77777777" w:rsidR="00430405" w:rsidRDefault="00047F31">
            <w:pPr>
              <w:pStyle w:val="TOC-1"/>
              <w:tabs>
                <w:tab w:val="clear" w:pos="5670"/>
                <w:tab w:val="clear" w:pos="6350"/>
              </w:tabs>
              <w:spacing w:after="85"/>
              <w:rPr>
                <w:rFonts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  <w:lang w:eastAsia="en-US"/>
              </w:rPr>
              <w:t>1.3.3.</w:t>
            </w:r>
          </w:p>
        </w:tc>
        <w:tc>
          <w:tcPr>
            <w:tcW w:w="8084" w:type="dxa"/>
          </w:tcPr>
          <w:p w14:paraId="3D64600B" w14:textId="77777777" w:rsidR="00430405" w:rsidRDefault="00047F31">
            <w:pPr>
              <w:pStyle w:val="TOC-1"/>
              <w:tabs>
                <w:tab w:val="clear" w:pos="5670"/>
                <w:tab w:val="clear" w:pos="6350"/>
              </w:tabs>
              <w:spacing w:after="85"/>
              <w:rPr>
                <w:rFonts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  <w:lang w:eastAsia="en-US"/>
              </w:rPr>
              <w:t>Организация и содержание оценочных процедур</w:t>
            </w:r>
          </w:p>
        </w:tc>
        <w:tc>
          <w:tcPr>
            <w:tcW w:w="852" w:type="dxa"/>
          </w:tcPr>
          <w:p w14:paraId="4EC5574B" w14:textId="77777777" w:rsidR="00430405" w:rsidRDefault="00430405">
            <w:pPr>
              <w:pStyle w:val="TOC-1"/>
              <w:tabs>
                <w:tab w:val="clear" w:pos="5670"/>
                <w:tab w:val="clear" w:pos="6350"/>
              </w:tabs>
              <w:spacing w:after="85"/>
              <w:rPr>
                <w:rFonts w:cs="Times New Roman"/>
                <w:sz w:val="24"/>
                <w:szCs w:val="24"/>
              </w:rPr>
            </w:pPr>
          </w:p>
        </w:tc>
      </w:tr>
      <w:tr w:rsidR="00430405" w14:paraId="7866CA87" w14:textId="77777777">
        <w:tc>
          <w:tcPr>
            <w:tcW w:w="812" w:type="dxa"/>
          </w:tcPr>
          <w:p w14:paraId="79DCA25C" w14:textId="77777777" w:rsidR="00430405" w:rsidRDefault="00047F31">
            <w:pPr>
              <w:pStyle w:val="TOC-1"/>
              <w:tabs>
                <w:tab w:val="clear" w:pos="5670"/>
                <w:tab w:val="clear" w:pos="6350"/>
              </w:tabs>
              <w:spacing w:after="85"/>
              <w:rPr>
                <w:rFonts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8084" w:type="dxa"/>
          </w:tcPr>
          <w:p w14:paraId="204D93AB" w14:textId="77777777" w:rsidR="00430405" w:rsidRDefault="00047F31">
            <w:pPr>
              <w:pStyle w:val="TOC-1"/>
              <w:tabs>
                <w:tab w:val="clear" w:pos="5670"/>
                <w:tab w:val="clear" w:pos="6350"/>
              </w:tabs>
              <w:spacing w:after="85"/>
              <w:rPr>
                <w:rFonts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  <w:lang w:eastAsia="en-US"/>
              </w:rPr>
              <w:t>СОДЕРЖАТЕЛЬНЫЙ РАЗДЕЛ</w:t>
            </w:r>
          </w:p>
        </w:tc>
        <w:tc>
          <w:tcPr>
            <w:tcW w:w="852" w:type="dxa"/>
          </w:tcPr>
          <w:p w14:paraId="5B26BE7E" w14:textId="77777777" w:rsidR="00430405" w:rsidRDefault="00430405">
            <w:pPr>
              <w:pStyle w:val="TOC-1"/>
              <w:tabs>
                <w:tab w:val="clear" w:pos="5670"/>
                <w:tab w:val="clear" w:pos="6350"/>
              </w:tabs>
              <w:spacing w:after="85"/>
              <w:rPr>
                <w:rFonts w:cs="Times New Roman"/>
                <w:sz w:val="24"/>
                <w:szCs w:val="24"/>
              </w:rPr>
            </w:pPr>
          </w:p>
        </w:tc>
      </w:tr>
      <w:tr w:rsidR="00430405" w14:paraId="014911AE" w14:textId="77777777">
        <w:tc>
          <w:tcPr>
            <w:tcW w:w="812" w:type="dxa"/>
          </w:tcPr>
          <w:p w14:paraId="1A748652" w14:textId="77777777" w:rsidR="00430405" w:rsidRDefault="00047F31">
            <w:pPr>
              <w:pStyle w:val="TOC-1"/>
              <w:tabs>
                <w:tab w:val="clear" w:pos="5670"/>
                <w:tab w:val="clear" w:pos="6350"/>
              </w:tabs>
              <w:spacing w:after="85"/>
              <w:rPr>
                <w:rFonts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  <w:lang w:eastAsia="en-US"/>
              </w:rPr>
              <w:t>2.1.</w:t>
            </w:r>
          </w:p>
        </w:tc>
        <w:tc>
          <w:tcPr>
            <w:tcW w:w="8084" w:type="dxa"/>
          </w:tcPr>
          <w:p w14:paraId="0351B336" w14:textId="77777777" w:rsidR="00430405" w:rsidRDefault="00047F31">
            <w:pPr>
              <w:pStyle w:val="TOC-1"/>
              <w:tabs>
                <w:tab w:val="clear" w:pos="5670"/>
                <w:tab w:val="clear" w:pos="6350"/>
              </w:tabs>
              <w:spacing w:after="85"/>
              <w:rPr>
                <w:rFonts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  <w:lang w:eastAsia="en-US"/>
              </w:rPr>
              <w:t>Рабочие программы учебных предметов, курсов (в том числе внеурочной деятельности), модулей</w:t>
            </w:r>
          </w:p>
        </w:tc>
        <w:tc>
          <w:tcPr>
            <w:tcW w:w="852" w:type="dxa"/>
          </w:tcPr>
          <w:p w14:paraId="7054D3AA" w14:textId="77777777" w:rsidR="00430405" w:rsidRDefault="00430405">
            <w:pPr>
              <w:pStyle w:val="TOC-1"/>
              <w:tabs>
                <w:tab w:val="clear" w:pos="5670"/>
                <w:tab w:val="clear" w:pos="6350"/>
              </w:tabs>
              <w:spacing w:after="85"/>
              <w:rPr>
                <w:rFonts w:cs="Times New Roman"/>
                <w:sz w:val="24"/>
                <w:szCs w:val="24"/>
              </w:rPr>
            </w:pPr>
          </w:p>
        </w:tc>
      </w:tr>
      <w:tr w:rsidR="00430405" w14:paraId="711E6C97" w14:textId="77777777">
        <w:tc>
          <w:tcPr>
            <w:tcW w:w="812" w:type="dxa"/>
          </w:tcPr>
          <w:p w14:paraId="6B38006C" w14:textId="77777777" w:rsidR="00430405" w:rsidRDefault="00047F31">
            <w:pPr>
              <w:pStyle w:val="TOC-1"/>
              <w:tabs>
                <w:tab w:val="clear" w:pos="5670"/>
                <w:tab w:val="clear" w:pos="6350"/>
              </w:tabs>
              <w:spacing w:after="85"/>
              <w:rPr>
                <w:rFonts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  <w:lang w:eastAsia="en-US"/>
              </w:rPr>
              <w:t>2.2.</w:t>
            </w:r>
          </w:p>
        </w:tc>
        <w:tc>
          <w:tcPr>
            <w:tcW w:w="8084" w:type="dxa"/>
          </w:tcPr>
          <w:p w14:paraId="5E7522A0" w14:textId="77777777" w:rsidR="00430405" w:rsidRDefault="00047F31">
            <w:pPr>
              <w:pStyle w:val="TOC-1"/>
              <w:tabs>
                <w:tab w:val="clear" w:pos="5670"/>
                <w:tab w:val="clear" w:pos="6350"/>
              </w:tabs>
              <w:spacing w:after="85"/>
              <w:rPr>
                <w:rFonts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  <w:lang w:eastAsia="en-US"/>
              </w:rPr>
              <w:t>Про</w:t>
            </w:r>
            <w:r>
              <w:rPr>
                <w:rFonts w:eastAsia="Calibri" w:cs="Times New Roman"/>
                <w:sz w:val="24"/>
                <w:szCs w:val="24"/>
                <w:lang w:eastAsia="en-US"/>
              </w:rPr>
              <w:t>грамма формирования универсальных учебных действий</w:t>
            </w:r>
          </w:p>
        </w:tc>
        <w:tc>
          <w:tcPr>
            <w:tcW w:w="852" w:type="dxa"/>
          </w:tcPr>
          <w:p w14:paraId="4EBE2F03" w14:textId="77777777" w:rsidR="00430405" w:rsidRDefault="00430405">
            <w:pPr>
              <w:pStyle w:val="TOC-1"/>
              <w:tabs>
                <w:tab w:val="clear" w:pos="5670"/>
                <w:tab w:val="clear" w:pos="6350"/>
              </w:tabs>
              <w:spacing w:after="85"/>
              <w:rPr>
                <w:rFonts w:cs="Times New Roman"/>
                <w:sz w:val="24"/>
                <w:szCs w:val="24"/>
              </w:rPr>
            </w:pPr>
          </w:p>
        </w:tc>
      </w:tr>
      <w:tr w:rsidR="00430405" w14:paraId="45EDF941" w14:textId="77777777">
        <w:tc>
          <w:tcPr>
            <w:tcW w:w="812" w:type="dxa"/>
          </w:tcPr>
          <w:p w14:paraId="3738C947" w14:textId="77777777" w:rsidR="00430405" w:rsidRDefault="00047F31">
            <w:pPr>
              <w:pStyle w:val="TOC-1"/>
              <w:tabs>
                <w:tab w:val="clear" w:pos="5670"/>
                <w:tab w:val="clear" w:pos="6350"/>
              </w:tabs>
              <w:spacing w:after="85"/>
              <w:rPr>
                <w:rFonts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  <w:lang w:eastAsia="en-US"/>
              </w:rPr>
              <w:t>2.2.1.</w:t>
            </w:r>
          </w:p>
        </w:tc>
        <w:tc>
          <w:tcPr>
            <w:tcW w:w="8084" w:type="dxa"/>
          </w:tcPr>
          <w:p w14:paraId="188E7C57" w14:textId="77777777" w:rsidR="00430405" w:rsidRDefault="00047F31">
            <w:pPr>
              <w:pStyle w:val="TOC-1"/>
              <w:tabs>
                <w:tab w:val="clear" w:pos="5670"/>
                <w:tab w:val="clear" w:pos="6350"/>
              </w:tabs>
              <w:spacing w:after="85"/>
              <w:rPr>
                <w:rFonts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  <w:lang w:eastAsia="en-US"/>
              </w:rPr>
              <w:t>Взаимосвязь универсальных учебных действий с содержанием учебных предметов</w:t>
            </w:r>
          </w:p>
        </w:tc>
        <w:tc>
          <w:tcPr>
            <w:tcW w:w="852" w:type="dxa"/>
          </w:tcPr>
          <w:p w14:paraId="2D44DD63" w14:textId="77777777" w:rsidR="00430405" w:rsidRDefault="00430405">
            <w:pPr>
              <w:pStyle w:val="TOC-1"/>
              <w:tabs>
                <w:tab w:val="clear" w:pos="5670"/>
                <w:tab w:val="clear" w:pos="6350"/>
              </w:tabs>
              <w:spacing w:after="85"/>
              <w:rPr>
                <w:rFonts w:cs="Times New Roman"/>
                <w:sz w:val="24"/>
                <w:szCs w:val="24"/>
              </w:rPr>
            </w:pPr>
          </w:p>
        </w:tc>
      </w:tr>
      <w:tr w:rsidR="00430405" w14:paraId="6F3C5D17" w14:textId="77777777">
        <w:tc>
          <w:tcPr>
            <w:tcW w:w="812" w:type="dxa"/>
          </w:tcPr>
          <w:p w14:paraId="558007BB" w14:textId="77777777" w:rsidR="00430405" w:rsidRDefault="00047F31">
            <w:pPr>
              <w:pStyle w:val="TOC-1"/>
              <w:tabs>
                <w:tab w:val="clear" w:pos="5670"/>
                <w:tab w:val="clear" w:pos="6350"/>
              </w:tabs>
              <w:spacing w:after="85"/>
              <w:rPr>
                <w:rFonts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  <w:lang w:eastAsia="en-US"/>
              </w:rPr>
              <w:t>2.2.2.</w:t>
            </w:r>
          </w:p>
        </w:tc>
        <w:tc>
          <w:tcPr>
            <w:tcW w:w="8084" w:type="dxa"/>
          </w:tcPr>
          <w:p w14:paraId="2BB577F6" w14:textId="77777777" w:rsidR="00430405" w:rsidRDefault="00047F31">
            <w:pPr>
              <w:pStyle w:val="TOC-1"/>
              <w:tabs>
                <w:tab w:val="clear" w:pos="5670"/>
                <w:tab w:val="clear" w:pos="6350"/>
              </w:tabs>
              <w:spacing w:after="85"/>
              <w:rPr>
                <w:rFonts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  <w:lang w:eastAsia="en-US"/>
              </w:rPr>
              <w:t>Характеристика универсальных учебных действий</w:t>
            </w:r>
          </w:p>
        </w:tc>
        <w:tc>
          <w:tcPr>
            <w:tcW w:w="852" w:type="dxa"/>
          </w:tcPr>
          <w:p w14:paraId="6BC7E8D6" w14:textId="77777777" w:rsidR="00430405" w:rsidRDefault="00430405">
            <w:pPr>
              <w:pStyle w:val="TOC-1"/>
              <w:tabs>
                <w:tab w:val="clear" w:pos="5670"/>
                <w:tab w:val="clear" w:pos="6350"/>
              </w:tabs>
              <w:spacing w:after="85"/>
              <w:rPr>
                <w:rFonts w:cs="Times New Roman"/>
                <w:sz w:val="24"/>
                <w:szCs w:val="24"/>
              </w:rPr>
            </w:pPr>
          </w:p>
        </w:tc>
      </w:tr>
      <w:tr w:rsidR="00430405" w14:paraId="28030ABB" w14:textId="77777777">
        <w:tc>
          <w:tcPr>
            <w:tcW w:w="812" w:type="dxa"/>
          </w:tcPr>
          <w:p w14:paraId="79CC253A" w14:textId="77777777" w:rsidR="00430405" w:rsidRDefault="00047F31">
            <w:pPr>
              <w:pStyle w:val="TOC-1"/>
              <w:tabs>
                <w:tab w:val="clear" w:pos="5670"/>
                <w:tab w:val="clear" w:pos="6350"/>
              </w:tabs>
              <w:spacing w:after="85"/>
              <w:rPr>
                <w:rFonts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  <w:lang w:eastAsia="en-US"/>
              </w:rPr>
              <w:t>2.3.</w:t>
            </w:r>
          </w:p>
        </w:tc>
        <w:tc>
          <w:tcPr>
            <w:tcW w:w="8084" w:type="dxa"/>
          </w:tcPr>
          <w:p w14:paraId="27BD153D" w14:textId="77777777" w:rsidR="00430405" w:rsidRDefault="00047F31">
            <w:pPr>
              <w:pStyle w:val="TOC-1"/>
              <w:tabs>
                <w:tab w:val="clear" w:pos="5670"/>
                <w:tab w:val="clear" w:pos="6350"/>
              </w:tabs>
              <w:spacing w:after="85"/>
              <w:rPr>
                <w:rFonts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  <w:lang w:eastAsia="en-US"/>
              </w:rPr>
              <w:t>Рабочая программа воспитания</w:t>
            </w:r>
          </w:p>
        </w:tc>
        <w:tc>
          <w:tcPr>
            <w:tcW w:w="852" w:type="dxa"/>
          </w:tcPr>
          <w:p w14:paraId="1BE47FAF" w14:textId="77777777" w:rsidR="00430405" w:rsidRDefault="00430405">
            <w:pPr>
              <w:pStyle w:val="TOC-1"/>
              <w:tabs>
                <w:tab w:val="clear" w:pos="5670"/>
                <w:tab w:val="clear" w:pos="6350"/>
              </w:tabs>
              <w:spacing w:after="85"/>
              <w:rPr>
                <w:rFonts w:cs="Times New Roman"/>
                <w:sz w:val="24"/>
                <w:szCs w:val="24"/>
              </w:rPr>
            </w:pPr>
          </w:p>
        </w:tc>
      </w:tr>
      <w:tr w:rsidR="00430405" w14:paraId="6FCDE91C" w14:textId="77777777">
        <w:tc>
          <w:tcPr>
            <w:tcW w:w="812" w:type="dxa"/>
          </w:tcPr>
          <w:p w14:paraId="17BF7D94" w14:textId="77777777" w:rsidR="00430405" w:rsidRDefault="00047F31">
            <w:pPr>
              <w:pStyle w:val="TOC-1"/>
              <w:tabs>
                <w:tab w:val="clear" w:pos="5670"/>
                <w:tab w:val="clear" w:pos="6350"/>
              </w:tabs>
              <w:spacing w:after="85"/>
              <w:rPr>
                <w:rFonts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  <w:lang w:eastAsia="en-US"/>
              </w:rPr>
              <w:t>2.3.1.</w:t>
            </w:r>
          </w:p>
        </w:tc>
        <w:tc>
          <w:tcPr>
            <w:tcW w:w="8084" w:type="dxa"/>
          </w:tcPr>
          <w:p w14:paraId="284161D8" w14:textId="77777777" w:rsidR="00430405" w:rsidRDefault="00047F31">
            <w:pPr>
              <w:pStyle w:val="TOC-1"/>
              <w:tabs>
                <w:tab w:val="clear" w:pos="5670"/>
                <w:tab w:val="clear" w:pos="6350"/>
              </w:tabs>
              <w:spacing w:after="85"/>
              <w:rPr>
                <w:rFonts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  <w:lang w:eastAsia="en-US"/>
              </w:rPr>
              <w:t xml:space="preserve">Анализ </w:t>
            </w:r>
            <w:r>
              <w:rPr>
                <w:rFonts w:eastAsia="Calibri" w:cs="Times New Roman"/>
                <w:sz w:val="24"/>
                <w:szCs w:val="24"/>
                <w:lang w:eastAsia="en-US"/>
              </w:rPr>
              <w:t>воспитательного процесса в МАОУ «СОШ № 25»</w:t>
            </w:r>
          </w:p>
        </w:tc>
        <w:tc>
          <w:tcPr>
            <w:tcW w:w="852" w:type="dxa"/>
          </w:tcPr>
          <w:p w14:paraId="6F537574" w14:textId="77777777" w:rsidR="00430405" w:rsidRDefault="00430405">
            <w:pPr>
              <w:pStyle w:val="TOC-1"/>
              <w:tabs>
                <w:tab w:val="clear" w:pos="5670"/>
                <w:tab w:val="clear" w:pos="6350"/>
              </w:tabs>
              <w:spacing w:after="85"/>
              <w:rPr>
                <w:rFonts w:cs="Times New Roman"/>
                <w:sz w:val="24"/>
                <w:szCs w:val="24"/>
              </w:rPr>
            </w:pPr>
          </w:p>
        </w:tc>
      </w:tr>
      <w:tr w:rsidR="00430405" w14:paraId="018A82D9" w14:textId="77777777">
        <w:tc>
          <w:tcPr>
            <w:tcW w:w="812" w:type="dxa"/>
          </w:tcPr>
          <w:p w14:paraId="4974CEAF" w14:textId="77777777" w:rsidR="00430405" w:rsidRDefault="00047F31">
            <w:pPr>
              <w:pStyle w:val="TOC-1"/>
              <w:tabs>
                <w:tab w:val="clear" w:pos="5670"/>
                <w:tab w:val="clear" w:pos="6350"/>
              </w:tabs>
              <w:spacing w:after="85"/>
              <w:rPr>
                <w:rFonts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  <w:lang w:eastAsia="en-US"/>
              </w:rPr>
              <w:t>2.3.2.</w:t>
            </w:r>
          </w:p>
        </w:tc>
        <w:tc>
          <w:tcPr>
            <w:tcW w:w="8084" w:type="dxa"/>
          </w:tcPr>
          <w:p w14:paraId="2129DEA0" w14:textId="77777777" w:rsidR="00430405" w:rsidRDefault="00047F31">
            <w:pPr>
              <w:pStyle w:val="TOC-1"/>
              <w:tabs>
                <w:tab w:val="clear" w:pos="5670"/>
                <w:tab w:val="clear" w:pos="6350"/>
              </w:tabs>
              <w:spacing w:after="85"/>
              <w:rPr>
                <w:rFonts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  <w:lang w:eastAsia="en-US"/>
              </w:rPr>
              <w:t xml:space="preserve">Цели и задачи воспитания учащихся </w:t>
            </w:r>
          </w:p>
        </w:tc>
        <w:tc>
          <w:tcPr>
            <w:tcW w:w="852" w:type="dxa"/>
          </w:tcPr>
          <w:p w14:paraId="5E4E6BCD" w14:textId="77777777" w:rsidR="00430405" w:rsidRDefault="00430405">
            <w:pPr>
              <w:pStyle w:val="TOC-1"/>
              <w:tabs>
                <w:tab w:val="clear" w:pos="5670"/>
                <w:tab w:val="clear" w:pos="6350"/>
              </w:tabs>
              <w:spacing w:after="85"/>
              <w:rPr>
                <w:rFonts w:cs="Times New Roman"/>
                <w:sz w:val="24"/>
                <w:szCs w:val="24"/>
              </w:rPr>
            </w:pPr>
          </w:p>
        </w:tc>
      </w:tr>
      <w:tr w:rsidR="00430405" w14:paraId="78AEA991" w14:textId="77777777">
        <w:tc>
          <w:tcPr>
            <w:tcW w:w="812" w:type="dxa"/>
          </w:tcPr>
          <w:p w14:paraId="39CA7D79" w14:textId="77777777" w:rsidR="00430405" w:rsidRDefault="00047F31">
            <w:pPr>
              <w:pStyle w:val="TOC-1"/>
              <w:tabs>
                <w:tab w:val="clear" w:pos="5670"/>
                <w:tab w:val="clear" w:pos="6350"/>
              </w:tabs>
              <w:spacing w:after="85"/>
              <w:rPr>
                <w:rFonts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  <w:lang w:eastAsia="en-US"/>
              </w:rPr>
              <w:t>2.3.3.</w:t>
            </w:r>
          </w:p>
        </w:tc>
        <w:tc>
          <w:tcPr>
            <w:tcW w:w="8084" w:type="dxa"/>
          </w:tcPr>
          <w:p w14:paraId="283C5F1B" w14:textId="77777777" w:rsidR="00430405" w:rsidRDefault="00047F31">
            <w:pPr>
              <w:pStyle w:val="TOC-1"/>
              <w:tabs>
                <w:tab w:val="clear" w:pos="5670"/>
                <w:tab w:val="clear" w:pos="6350"/>
              </w:tabs>
              <w:spacing w:after="85"/>
              <w:rPr>
                <w:rFonts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  <w:lang w:eastAsia="en-US"/>
              </w:rPr>
              <w:t xml:space="preserve">Виды, формы и содержание воспитательной деятельности </w:t>
            </w:r>
          </w:p>
        </w:tc>
        <w:tc>
          <w:tcPr>
            <w:tcW w:w="852" w:type="dxa"/>
          </w:tcPr>
          <w:p w14:paraId="2F194D13" w14:textId="77777777" w:rsidR="00430405" w:rsidRDefault="00430405">
            <w:pPr>
              <w:pStyle w:val="TOC-1"/>
              <w:tabs>
                <w:tab w:val="clear" w:pos="5670"/>
                <w:tab w:val="clear" w:pos="6350"/>
              </w:tabs>
              <w:spacing w:after="85"/>
              <w:rPr>
                <w:rFonts w:cs="Times New Roman"/>
                <w:sz w:val="24"/>
                <w:szCs w:val="24"/>
              </w:rPr>
            </w:pPr>
          </w:p>
        </w:tc>
      </w:tr>
      <w:tr w:rsidR="00430405" w14:paraId="42D5FB01" w14:textId="77777777">
        <w:tc>
          <w:tcPr>
            <w:tcW w:w="812" w:type="dxa"/>
          </w:tcPr>
          <w:p w14:paraId="5FAC0D72" w14:textId="77777777" w:rsidR="00430405" w:rsidRDefault="00047F31">
            <w:pPr>
              <w:pStyle w:val="TOC-1"/>
              <w:tabs>
                <w:tab w:val="clear" w:pos="5670"/>
                <w:tab w:val="clear" w:pos="6350"/>
              </w:tabs>
              <w:spacing w:after="85"/>
              <w:rPr>
                <w:rFonts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  <w:lang w:eastAsia="en-US"/>
              </w:rPr>
              <w:t>2.3.4.</w:t>
            </w:r>
          </w:p>
        </w:tc>
        <w:tc>
          <w:tcPr>
            <w:tcW w:w="8084" w:type="dxa"/>
          </w:tcPr>
          <w:p w14:paraId="668CAC4C" w14:textId="77777777" w:rsidR="00430405" w:rsidRDefault="00047F31">
            <w:pPr>
              <w:pStyle w:val="TOC-1"/>
              <w:tabs>
                <w:tab w:val="clear" w:pos="5670"/>
                <w:tab w:val="clear" w:pos="6350"/>
              </w:tabs>
              <w:spacing w:after="85"/>
              <w:rPr>
                <w:rFonts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  <w:lang w:eastAsia="en-US"/>
              </w:rPr>
              <w:t>Система поощрения социальной успешности и проявлений активной жизненной позиции учащихся</w:t>
            </w:r>
          </w:p>
        </w:tc>
        <w:tc>
          <w:tcPr>
            <w:tcW w:w="852" w:type="dxa"/>
          </w:tcPr>
          <w:p w14:paraId="3DBAD04D" w14:textId="77777777" w:rsidR="00430405" w:rsidRDefault="00430405">
            <w:pPr>
              <w:pStyle w:val="TOC-1"/>
              <w:tabs>
                <w:tab w:val="clear" w:pos="5670"/>
                <w:tab w:val="clear" w:pos="6350"/>
              </w:tabs>
              <w:spacing w:after="85"/>
              <w:rPr>
                <w:rFonts w:cs="Times New Roman"/>
                <w:sz w:val="24"/>
                <w:szCs w:val="24"/>
              </w:rPr>
            </w:pPr>
          </w:p>
        </w:tc>
      </w:tr>
      <w:tr w:rsidR="00430405" w14:paraId="2469CEF0" w14:textId="77777777">
        <w:tc>
          <w:tcPr>
            <w:tcW w:w="812" w:type="dxa"/>
          </w:tcPr>
          <w:p w14:paraId="260B37D2" w14:textId="77777777" w:rsidR="00430405" w:rsidRDefault="00047F31">
            <w:pPr>
              <w:pStyle w:val="TOC-1"/>
              <w:tabs>
                <w:tab w:val="clear" w:pos="5670"/>
                <w:tab w:val="clear" w:pos="6350"/>
              </w:tabs>
              <w:spacing w:after="85"/>
              <w:rPr>
                <w:rFonts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  <w:lang w:eastAsia="en-US"/>
              </w:rPr>
              <w:t xml:space="preserve">3. </w:t>
            </w:r>
          </w:p>
        </w:tc>
        <w:tc>
          <w:tcPr>
            <w:tcW w:w="8084" w:type="dxa"/>
          </w:tcPr>
          <w:p w14:paraId="176940B1" w14:textId="77777777" w:rsidR="00430405" w:rsidRDefault="00047F31">
            <w:pPr>
              <w:pStyle w:val="TOC-1"/>
              <w:tabs>
                <w:tab w:val="clear" w:pos="5670"/>
                <w:tab w:val="clear" w:pos="6350"/>
              </w:tabs>
              <w:spacing w:after="85"/>
              <w:rPr>
                <w:rFonts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  <w:lang w:eastAsia="en-US"/>
              </w:rPr>
              <w:t>ОРГАНИЗАЦИОННЫЙ РАЗДЕЛ</w:t>
            </w:r>
          </w:p>
        </w:tc>
        <w:tc>
          <w:tcPr>
            <w:tcW w:w="852" w:type="dxa"/>
          </w:tcPr>
          <w:p w14:paraId="3BE39221" w14:textId="77777777" w:rsidR="00430405" w:rsidRDefault="00430405">
            <w:pPr>
              <w:pStyle w:val="TOC-1"/>
              <w:tabs>
                <w:tab w:val="clear" w:pos="5670"/>
                <w:tab w:val="clear" w:pos="6350"/>
              </w:tabs>
              <w:spacing w:after="85"/>
              <w:rPr>
                <w:rFonts w:cs="Times New Roman"/>
                <w:sz w:val="24"/>
                <w:szCs w:val="24"/>
              </w:rPr>
            </w:pPr>
          </w:p>
        </w:tc>
      </w:tr>
      <w:tr w:rsidR="00430405" w14:paraId="1276C6D5" w14:textId="77777777">
        <w:tc>
          <w:tcPr>
            <w:tcW w:w="812" w:type="dxa"/>
          </w:tcPr>
          <w:p w14:paraId="0A348397" w14:textId="77777777" w:rsidR="00430405" w:rsidRDefault="00047F31">
            <w:pPr>
              <w:pStyle w:val="TOC-1"/>
              <w:tabs>
                <w:tab w:val="clear" w:pos="5670"/>
                <w:tab w:val="clear" w:pos="6350"/>
              </w:tabs>
              <w:spacing w:after="85"/>
              <w:rPr>
                <w:rFonts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  <w:lang w:eastAsia="en-US"/>
              </w:rPr>
              <w:t>3.1.</w:t>
            </w:r>
          </w:p>
        </w:tc>
        <w:tc>
          <w:tcPr>
            <w:tcW w:w="8084" w:type="dxa"/>
          </w:tcPr>
          <w:p w14:paraId="1BA8E663" w14:textId="77777777" w:rsidR="00430405" w:rsidRDefault="00047F31">
            <w:pPr>
              <w:pStyle w:val="TOC-1"/>
              <w:tabs>
                <w:tab w:val="clear" w:pos="5670"/>
                <w:tab w:val="clear" w:pos="6350"/>
              </w:tabs>
              <w:spacing w:after="85"/>
              <w:rPr>
                <w:rFonts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  <w:lang w:eastAsia="en-US"/>
              </w:rPr>
              <w:t>Учебный план начального общего образования</w:t>
            </w:r>
          </w:p>
        </w:tc>
        <w:tc>
          <w:tcPr>
            <w:tcW w:w="852" w:type="dxa"/>
          </w:tcPr>
          <w:p w14:paraId="399B3616" w14:textId="77777777" w:rsidR="00430405" w:rsidRDefault="00430405">
            <w:pPr>
              <w:pStyle w:val="TOC-1"/>
              <w:tabs>
                <w:tab w:val="clear" w:pos="5670"/>
                <w:tab w:val="clear" w:pos="6350"/>
              </w:tabs>
              <w:spacing w:after="85"/>
              <w:rPr>
                <w:rFonts w:cs="Times New Roman"/>
                <w:sz w:val="24"/>
                <w:szCs w:val="24"/>
              </w:rPr>
            </w:pPr>
          </w:p>
        </w:tc>
      </w:tr>
      <w:tr w:rsidR="00430405" w14:paraId="62596939" w14:textId="77777777">
        <w:tc>
          <w:tcPr>
            <w:tcW w:w="812" w:type="dxa"/>
          </w:tcPr>
          <w:p w14:paraId="71B68EE0" w14:textId="77777777" w:rsidR="00430405" w:rsidRDefault="00047F31">
            <w:pPr>
              <w:pStyle w:val="TOC-1"/>
              <w:tabs>
                <w:tab w:val="clear" w:pos="5670"/>
                <w:tab w:val="clear" w:pos="6350"/>
              </w:tabs>
              <w:spacing w:after="85"/>
              <w:rPr>
                <w:rFonts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  <w:lang w:eastAsia="en-US"/>
              </w:rPr>
              <w:lastRenderedPageBreak/>
              <w:t>3.2.</w:t>
            </w:r>
          </w:p>
        </w:tc>
        <w:tc>
          <w:tcPr>
            <w:tcW w:w="8084" w:type="dxa"/>
          </w:tcPr>
          <w:p w14:paraId="03941BBE" w14:textId="77777777" w:rsidR="00430405" w:rsidRDefault="00047F31">
            <w:pPr>
              <w:pStyle w:val="TOC-1"/>
              <w:tabs>
                <w:tab w:val="clear" w:pos="5670"/>
                <w:tab w:val="clear" w:pos="6350"/>
              </w:tabs>
              <w:spacing w:after="85"/>
              <w:rPr>
                <w:rFonts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  <w:lang w:eastAsia="en-US"/>
              </w:rPr>
              <w:t>План внеурочной деятельности</w:t>
            </w:r>
          </w:p>
        </w:tc>
        <w:tc>
          <w:tcPr>
            <w:tcW w:w="852" w:type="dxa"/>
          </w:tcPr>
          <w:p w14:paraId="63F8FEF2" w14:textId="77777777" w:rsidR="00430405" w:rsidRDefault="00430405">
            <w:pPr>
              <w:pStyle w:val="TOC-1"/>
              <w:tabs>
                <w:tab w:val="clear" w:pos="5670"/>
                <w:tab w:val="clear" w:pos="6350"/>
              </w:tabs>
              <w:spacing w:after="85"/>
              <w:rPr>
                <w:rFonts w:cs="Times New Roman"/>
                <w:sz w:val="24"/>
                <w:szCs w:val="24"/>
              </w:rPr>
            </w:pPr>
          </w:p>
        </w:tc>
      </w:tr>
      <w:tr w:rsidR="00430405" w14:paraId="36EED034" w14:textId="77777777">
        <w:tc>
          <w:tcPr>
            <w:tcW w:w="812" w:type="dxa"/>
          </w:tcPr>
          <w:p w14:paraId="1B268B59" w14:textId="77777777" w:rsidR="00430405" w:rsidRDefault="00047F31">
            <w:pPr>
              <w:pStyle w:val="TOC-1"/>
              <w:tabs>
                <w:tab w:val="clear" w:pos="5670"/>
                <w:tab w:val="clear" w:pos="6350"/>
              </w:tabs>
              <w:spacing w:after="85"/>
              <w:rPr>
                <w:rFonts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  <w:lang w:eastAsia="en-US"/>
              </w:rPr>
              <w:t>3.3.</w:t>
            </w:r>
          </w:p>
        </w:tc>
        <w:tc>
          <w:tcPr>
            <w:tcW w:w="8084" w:type="dxa"/>
          </w:tcPr>
          <w:p w14:paraId="30BC8E6E" w14:textId="77777777" w:rsidR="00430405" w:rsidRDefault="00047F31">
            <w:pPr>
              <w:pStyle w:val="TOC-1"/>
              <w:tabs>
                <w:tab w:val="clear" w:pos="5670"/>
                <w:tab w:val="clear" w:pos="6350"/>
              </w:tabs>
              <w:spacing w:after="85"/>
              <w:rPr>
                <w:rFonts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  <w:lang w:eastAsia="en-US"/>
              </w:rPr>
              <w:t>Календарный учебный график</w:t>
            </w:r>
          </w:p>
        </w:tc>
        <w:tc>
          <w:tcPr>
            <w:tcW w:w="852" w:type="dxa"/>
          </w:tcPr>
          <w:p w14:paraId="4CB0D52C" w14:textId="77777777" w:rsidR="00430405" w:rsidRDefault="00430405">
            <w:pPr>
              <w:pStyle w:val="TOC-1"/>
              <w:tabs>
                <w:tab w:val="clear" w:pos="5670"/>
                <w:tab w:val="clear" w:pos="6350"/>
              </w:tabs>
              <w:spacing w:after="85"/>
              <w:rPr>
                <w:rFonts w:cs="Times New Roman"/>
                <w:sz w:val="24"/>
                <w:szCs w:val="24"/>
              </w:rPr>
            </w:pPr>
          </w:p>
        </w:tc>
      </w:tr>
      <w:tr w:rsidR="00430405" w14:paraId="3403F70C" w14:textId="77777777">
        <w:tc>
          <w:tcPr>
            <w:tcW w:w="812" w:type="dxa"/>
          </w:tcPr>
          <w:p w14:paraId="02B61EDB" w14:textId="77777777" w:rsidR="00430405" w:rsidRDefault="00047F31">
            <w:pPr>
              <w:pStyle w:val="TOC-1"/>
              <w:tabs>
                <w:tab w:val="clear" w:pos="5670"/>
                <w:tab w:val="clear" w:pos="6350"/>
              </w:tabs>
              <w:spacing w:after="85"/>
              <w:rPr>
                <w:rFonts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  <w:lang w:eastAsia="en-US"/>
              </w:rPr>
              <w:t>3.4.</w:t>
            </w:r>
          </w:p>
        </w:tc>
        <w:tc>
          <w:tcPr>
            <w:tcW w:w="8084" w:type="dxa"/>
          </w:tcPr>
          <w:p w14:paraId="1FCA615F" w14:textId="77777777" w:rsidR="00430405" w:rsidRDefault="00047F31">
            <w:pPr>
              <w:pStyle w:val="TOC-1"/>
              <w:tabs>
                <w:tab w:val="clear" w:pos="5670"/>
                <w:tab w:val="clear" w:pos="6350"/>
              </w:tabs>
              <w:spacing w:after="85"/>
              <w:rPr>
                <w:rFonts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  <w:lang w:eastAsia="en-US"/>
              </w:rPr>
              <w:t>Календарный план воспитательной работы</w:t>
            </w:r>
          </w:p>
        </w:tc>
        <w:tc>
          <w:tcPr>
            <w:tcW w:w="852" w:type="dxa"/>
          </w:tcPr>
          <w:p w14:paraId="32063AA1" w14:textId="77777777" w:rsidR="00430405" w:rsidRDefault="00430405">
            <w:pPr>
              <w:pStyle w:val="TOC-1"/>
              <w:tabs>
                <w:tab w:val="clear" w:pos="5670"/>
                <w:tab w:val="clear" w:pos="6350"/>
              </w:tabs>
              <w:spacing w:after="85"/>
              <w:rPr>
                <w:rFonts w:cs="Times New Roman"/>
                <w:sz w:val="24"/>
                <w:szCs w:val="24"/>
              </w:rPr>
            </w:pPr>
          </w:p>
        </w:tc>
      </w:tr>
      <w:tr w:rsidR="00430405" w14:paraId="72A93E7A" w14:textId="77777777">
        <w:tc>
          <w:tcPr>
            <w:tcW w:w="812" w:type="dxa"/>
          </w:tcPr>
          <w:p w14:paraId="172968EB" w14:textId="77777777" w:rsidR="00430405" w:rsidRDefault="00047F31">
            <w:pPr>
              <w:pStyle w:val="TOC-1"/>
              <w:tabs>
                <w:tab w:val="clear" w:pos="5670"/>
                <w:tab w:val="clear" w:pos="6350"/>
              </w:tabs>
              <w:spacing w:after="85"/>
              <w:rPr>
                <w:rFonts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  <w:lang w:eastAsia="en-US"/>
              </w:rPr>
              <w:t>3.5.</w:t>
            </w:r>
          </w:p>
        </w:tc>
        <w:tc>
          <w:tcPr>
            <w:tcW w:w="8084" w:type="dxa"/>
          </w:tcPr>
          <w:p w14:paraId="2AAAC5E1" w14:textId="77777777" w:rsidR="00430405" w:rsidRDefault="00047F31">
            <w:pPr>
              <w:pStyle w:val="TOC-1"/>
              <w:tabs>
                <w:tab w:val="clear" w:pos="5670"/>
                <w:tab w:val="clear" w:pos="6350"/>
              </w:tabs>
              <w:spacing w:after="85"/>
              <w:rPr>
                <w:rFonts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  <w:lang w:eastAsia="en-US"/>
              </w:rPr>
              <w:t xml:space="preserve">Характеристика условий реализации программы </w:t>
            </w:r>
            <w:r>
              <w:rPr>
                <w:rFonts w:eastAsia="Calibri" w:cs="Times New Roman"/>
                <w:sz w:val="24"/>
                <w:szCs w:val="24"/>
                <w:lang w:eastAsia="en-US"/>
              </w:rPr>
              <w:t>начального общего образования с соответствии с требованиями ФГОС</w:t>
            </w:r>
          </w:p>
        </w:tc>
        <w:tc>
          <w:tcPr>
            <w:tcW w:w="852" w:type="dxa"/>
          </w:tcPr>
          <w:p w14:paraId="74761FA7" w14:textId="77777777" w:rsidR="00430405" w:rsidRDefault="00430405">
            <w:pPr>
              <w:pStyle w:val="TOC-1"/>
              <w:tabs>
                <w:tab w:val="clear" w:pos="5670"/>
                <w:tab w:val="clear" w:pos="6350"/>
              </w:tabs>
              <w:spacing w:after="85"/>
              <w:rPr>
                <w:rFonts w:cs="Times New Roman"/>
                <w:sz w:val="24"/>
                <w:szCs w:val="24"/>
              </w:rPr>
            </w:pPr>
          </w:p>
        </w:tc>
      </w:tr>
      <w:tr w:rsidR="00430405" w14:paraId="6EB530C3" w14:textId="77777777">
        <w:tc>
          <w:tcPr>
            <w:tcW w:w="812" w:type="dxa"/>
          </w:tcPr>
          <w:p w14:paraId="61CED56A" w14:textId="77777777" w:rsidR="00430405" w:rsidRDefault="00047F31">
            <w:pPr>
              <w:pStyle w:val="TOC-1"/>
              <w:tabs>
                <w:tab w:val="clear" w:pos="5670"/>
                <w:tab w:val="clear" w:pos="6350"/>
              </w:tabs>
              <w:spacing w:after="85"/>
              <w:rPr>
                <w:rFonts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  <w:lang w:eastAsia="en-US"/>
              </w:rPr>
              <w:t>3.5.1.</w:t>
            </w:r>
          </w:p>
        </w:tc>
        <w:tc>
          <w:tcPr>
            <w:tcW w:w="8084" w:type="dxa"/>
          </w:tcPr>
          <w:p w14:paraId="56DE3087" w14:textId="77777777" w:rsidR="00430405" w:rsidRDefault="00047F31">
            <w:pPr>
              <w:pStyle w:val="TOC-1"/>
              <w:tabs>
                <w:tab w:val="clear" w:pos="5670"/>
                <w:tab w:val="clear" w:pos="6350"/>
              </w:tabs>
              <w:spacing w:after="85"/>
              <w:rPr>
                <w:rFonts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  <w:lang w:eastAsia="en-US"/>
              </w:rPr>
              <w:t>Общесистемные требования</w:t>
            </w:r>
          </w:p>
        </w:tc>
        <w:tc>
          <w:tcPr>
            <w:tcW w:w="852" w:type="dxa"/>
          </w:tcPr>
          <w:p w14:paraId="24F88FE6" w14:textId="77777777" w:rsidR="00430405" w:rsidRDefault="00430405">
            <w:pPr>
              <w:pStyle w:val="TOC-1"/>
              <w:tabs>
                <w:tab w:val="clear" w:pos="5670"/>
                <w:tab w:val="clear" w:pos="6350"/>
              </w:tabs>
              <w:spacing w:after="85"/>
              <w:rPr>
                <w:rFonts w:cs="Times New Roman"/>
                <w:sz w:val="24"/>
                <w:szCs w:val="24"/>
              </w:rPr>
            </w:pPr>
          </w:p>
        </w:tc>
      </w:tr>
      <w:tr w:rsidR="00430405" w14:paraId="5F595D7A" w14:textId="77777777">
        <w:tc>
          <w:tcPr>
            <w:tcW w:w="812" w:type="dxa"/>
          </w:tcPr>
          <w:p w14:paraId="381C8A3F" w14:textId="77777777" w:rsidR="00430405" w:rsidRDefault="00047F31">
            <w:pPr>
              <w:pStyle w:val="TOC-1"/>
              <w:tabs>
                <w:tab w:val="clear" w:pos="5670"/>
                <w:tab w:val="clear" w:pos="6350"/>
              </w:tabs>
              <w:spacing w:after="85"/>
              <w:rPr>
                <w:rFonts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  <w:lang w:eastAsia="en-US"/>
              </w:rPr>
              <w:t>3.5.2.</w:t>
            </w:r>
          </w:p>
        </w:tc>
        <w:tc>
          <w:tcPr>
            <w:tcW w:w="8084" w:type="dxa"/>
          </w:tcPr>
          <w:p w14:paraId="39F071D2" w14:textId="77777777" w:rsidR="00430405" w:rsidRDefault="00047F31">
            <w:pPr>
              <w:pStyle w:val="TOC-1"/>
              <w:tabs>
                <w:tab w:val="clear" w:pos="5670"/>
                <w:tab w:val="clear" w:pos="6350"/>
              </w:tabs>
              <w:spacing w:after="85"/>
              <w:rPr>
                <w:rFonts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  <w:lang w:eastAsia="en-US"/>
              </w:rPr>
              <w:t>Материально-техническое и учебно-методическое обеспечение</w:t>
            </w:r>
          </w:p>
        </w:tc>
        <w:tc>
          <w:tcPr>
            <w:tcW w:w="852" w:type="dxa"/>
          </w:tcPr>
          <w:p w14:paraId="584B6472" w14:textId="77777777" w:rsidR="00430405" w:rsidRDefault="00430405">
            <w:pPr>
              <w:pStyle w:val="TOC-1"/>
              <w:tabs>
                <w:tab w:val="clear" w:pos="5670"/>
                <w:tab w:val="clear" w:pos="6350"/>
              </w:tabs>
              <w:spacing w:after="85"/>
              <w:rPr>
                <w:rFonts w:cs="Times New Roman"/>
                <w:sz w:val="24"/>
                <w:szCs w:val="24"/>
              </w:rPr>
            </w:pPr>
          </w:p>
        </w:tc>
      </w:tr>
      <w:tr w:rsidR="00430405" w14:paraId="12C9E7EB" w14:textId="77777777">
        <w:tc>
          <w:tcPr>
            <w:tcW w:w="812" w:type="dxa"/>
          </w:tcPr>
          <w:p w14:paraId="0263F906" w14:textId="77777777" w:rsidR="00430405" w:rsidRDefault="00047F31">
            <w:pPr>
              <w:pStyle w:val="TOC-1"/>
              <w:tabs>
                <w:tab w:val="clear" w:pos="5670"/>
                <w:tab w:val="clear" w:pos="6350"/>
              </w:tabs>
              <w:spacing w:after="85"/>
              <w:rPr>
                <w:rFonts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  <w:lang w:eastAsia="en-US"/>
              </w:rPr>
              <w:t>3.5.3.</w:t>
            </w:r>
          </w:p>
        </w:tc>
        <w:tc>
          <w:tcPr>
            <w:tcW w:w="8084" w:type="dxa"/>
          </w:tcPr>
          <w:p w14:paraId="50551DA4" w14:textId="77777777" w:rsidR="00430405" w:rsidRDefault="00047F31">
            <w:pPr>
              <w:pStyle w:val="TOC-1"/>
              <w:tabs>
                <w:tab w:val="clear" w:pos="5670"/>
                <w:tab w:val="clear" w:pos="6350"/>
              </w:tabs>
              <w:spacing w:after="85"/>
              <w:rPr>
                <w:rFonts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  <w:lang w:eastAsia="en-US"/>
              </w:rPr>
              <w:t>Психолого-педагогические условия</w:t>
            </w:r>
          </w:p>
        </w:tc>
        <w:tc>
          <w:tcPr>
            <w:tcW w:w="852" w:type="dxa"/>
          </w:tcPr>
          <w:p w14:paraId="6C5EFAD6" w14:textId="77777777" w:rsidR="00430405" w:rsidRDefault="00430405">
            <w:pPr>
              <w:pStyle w:val="TOC-1"/>
              <w:tabs>
                <w:tab w:val="clear" w:pos="5670"/>
                <w:tab w:val="clear" w:pos="6350"/>
              </w:tabs>
              <w:spacing w:after="85"/>
              <w:rPr>
                <w:rFonts w:cs="Times New Roman"/>
                <w:sz w:val="24"/>
                <w:szCs w:val="24"/>
              </w:rPr>
            </w:pPr>
          </w:p>
        </w:tc>
      </w:tr>
      <w:tr w:rsidR="00430405" w14:paraId="386A5BD3" w14:textId="77777777">
        <w:tc>
          <w:tcPr>
            <w:tcW w:w="812" w:type="dxa"/>
          </w:tcPr>
          <w:p w14:paraId="66D2E5BB" w14:textId="77777777" w:rsidR="00430405" w:rsidRDefault="00047F31">
            <w:pPr>
              <w:pStyle w:val="TOC-1"/>
              <w:tabs>
                <w:tab w:val="clear" w:pos="5670"/>
                <w:tab w:val="clear" w:pos="6350"/>
              </w:tabs>
              <w:spacing w:after="85"/>
              <w:rPr>
                <w:rFonts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  <w:lang w:eastAsia="en-US"/>
              </w:rPr>
              <w:t>3.5.4.</w:t>
            </w:r>
          </w:p>
        </w:tc>
        <w:tc>
          <w:tcPr>
            <w:tcW w:w="8084" w:type="dxa"/>
          </w:tcPr>
          <w:p w14:paraId="43C41C16" w14:textId="77777777" w:rsidR="00430405" w:rsidRDefault="00047F31">
            <w:pPr>
              <w:pStyle w:val="TOC-1"/>
              <w:tabs>
                <w:tab w:val="clear" w:pos="5670"/>
                <w:tab w:val="clear" w:pos="6350"/>
              </w:tabs>
              <w:spacing w:after="85"/>
              <w:rPr>
                <w:rFonts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  <w:lang w:eastAsia="en-US"/>
              </w:rPr>
              <w:t>Кадровые условия</w:t>
            </w:r>
          </w:p>
        </w:tc>
        <w:tc>
          <w:tcPr>
            <w:tcW w:w="852" w:type="dxa"/>
          </w:tcPr>
          <w:p w14:paraId="55765A13" w14:textId="77777777" w:rsidR="00430405" w:rsidRDefault="00430405">
            <w:pPr>
              <w:pStyle w:val="TOC-1"/>
              <w:tabs>
                <w:tab w:val="clear" w:pos="5670"/>
                <w:tab w:val="clear" w:pos="6350"/>
              </w:tabs>
              <w:spacing w:after="85"/>
              <w:rPr>
                <w:rFonts w:cs="Times New Roman"/>
                <w:sz w:val="24"/>
                <w:szCs w:val="24"/>
              </w:rPr>
            </w:pPr>
          </w:p>
        </w:tc>
      </w:tr>
      <w:tr w:rsidR="00430405" w14:paraId="2FB4E2E8" w14:textId="77777777">
        <w:tc>
          <w:tcPr>
            <w:tcW w:w="812" w:type="dxa"/>
          </w:tcPr>
          <w:p w14:paraId="63518E15" w14:textId="77777777" w:rsidR="00430405" w:rsidRDefault="00047F31">
            <w:pPr>
              <w:pStyle w:val="TOC-1"/>
              <w:tabs>
                <w:tab w:val="clear" w:pos="5670"/>
                <w:tab w:val="clear" w:pos="6350"/>
              </w:tabs>
              <w:spacing w:after="85"/>
              <w:rPr>
                <w:rFonts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  <w:lang w:eastAsia="en-US"/>
              </w:rPr>
              <w:t>3.5.5.</w:t>
            </w:r>
          </w:p>
        </w:tc>
        <w:tc>
          <w:tcPr>
            <w:tcW w:w="8084" w:type="dxa"/>
          </w:tcPr>
          <w:p w14:paraId="4AC4B310" w14:textId="77777777" w:rsidR="00430405" w:rsidRDefault="00047F31">
            <w:pPr>
              <w:pStyle w:val="TOC-1"/>
              <w:tabs>
                <w:tab w:val="clear" w:pos="5670"/>
                <w:tab w:val="clear" w:pos="6350"/>
              </w:tabs>
              <w:spacing w:after="85"/>
              <w:rPr>
                <w:rFonts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  <w:lang w:eastAsia="en-US"/>
              </w:rPr>
              <w:t>Финансовые условия</w:t>
            </w:r>
          </w:p>
        </w:tc>
        <w:tc>
          <w:tcPr>
            <w:tcW w:w="852" w:type="dxa"/>
          </w:tcPr>
          <w:p w14:paraId="77165B2E" w14:textId="77777777" w:rsidR="00430405" w:rsidRDefault="00430405">
            <w:pPr>
              <w:pStyle w:val="TOC-1"/>
              <w:tabs>
                <w:tab w:val="clear" w:pos="5670"/>
                <w:tab w:val="clear" w:pos="6350"/>
              </w:tabs>
              <w:spacing w:after="85"/>
              <w:rPr>
                <w:rFonts w:cs="Times New Roman"/>
                <w:sz w:val="24"/>
                <w:szCs w:val="24"/>
              </w:rPr>
            </w:pPr>
          </w:p>
        </w:tc>
      </w:tr>
    </w:tbl>
    <w:p w14:paraId="4971A709" w14:textId="77777777" w:rsidR="00430405" w:rsidRDefault="00430405">
      <w:pPr>
        <w:pStyle w:val="TOC-3"/>
        <w:tabs>
          <w:tab w:val="clear" w:pos="5670"/>
          <w:tab w:val="clear" w:pos="6350"/>
        </w:tabs>
        <w:spacing w:after="28"/>
        <w:rPr>
          <w:rFonts w:cs="Times New Roman"/>
          <w:sz w:val="24"/>
          <w:szCs w:val="24"/>
        </w:rPr>
      </w:pPr>
    </w:p>
    <w:p w14:paraId="2821EC6C" w14:textId="77777777" w:rsidR="00430405" w:rsidRDefault="00430405">
      <w:pPr>
        <w:pStyle w:val="TOC-3"/>
        <w:tabs>
          <w:tab w:val="clear" w:pos="5670"/>
          <w:tab w:val="clear" w:pos="6350"/>
        </w:tabs>
        <w:spacing w:after="28"/>
        <w:rPr>
          <w:rFonts w:cs="Times New Roman"/>
          <w:sz w:val="24"/>
          <w:szCs w:val="24"/>
        </w:rPr>
      </w:pPr>
    </w:p>
    <w:p w14:paraId="3877B125" w14:textId="77777777" w:rsidR="00430405" w:rsidRDefault="00430405">
      <w:pPr>
        <w:pStyle w:val="Default"/>
        <w:jc w:val="both"/>
        <w:rPr>
          <w:bCs/>
          <w:color w:val="auto"/>
        </w:rPr>
      </w:pPr>
    </w:p>
    <w:p w14:paraId="62D39DF9" w14:textId="77777777" w:rsidR="00430405" w:rsidRDefault="00430405">
      <w:pPr>
        <w:pStyle w:val="Default"/>
        <w:jc w:val="both"/>
        <w:rPr>
          <w:bCs/>
          <w:color w:val="auto"/>
        </w:rPr>
      </w:pPr>
    </w:p>
    <w:p w14:paraId="6B6048E0" w14:textId="77777777" w:rsidR="00430405" w:rsidRDefault="00430405">
      <w:pPr>
        <w:pStyle w:val="Default"/>
        <w:jc w:val="both"/>
        <w:rPr>
          <w:bCs/>
          <w:color w:val="auto"/>
        </w:rPr>
      </w:pPr>
    </w:p>
    <w:p w14:paraId="67D89709" w14:textId="77777777" w:rsidR="00430405" w:rsidRDefault="00430405">
      <w:pPr>
        <w:pStyle w:val="Default"/>
        <w:jc w:val="both"/>
        <w:rPr>
          <w:bCs/>
          <w:color w:val="auto"/>
        </w:rPr>
      </w:pPr>
    </w:p>
    <w:p w14:paraId="7B271034" w14:textId="77777777" w:rsidR="00430405" w:rsidRDefault="00430405">
      <w:pPr>
        <w:pStyle w:val="Default"/>
        <w:jc w:val="both"/>
        <w:rPr>
          <w:bCs/>
          <w:color w:val="auto"/>
        </w:rPr>
      </w:pPr>
    </w:p>
    <w:p w14:paraId="24A59639" w14:textId="77777777" w:rsidR="00430405" w:rsidRDefault="00430405">
      <w:pPr>
        <w:pStyle w:val="Default"/>
        <w:jc w:val="both"/>
        <w:rPr>
          <w:bCs/>
          <w:color w:val="auto"/>
        </w:rPr>
      </w:pPr>
    </w:p>
    <w:p w14:paraId="7F80E1F1" w14:textId="77777777" w:rsidR="00430405" w:rsidRDefault="00430405">
      <w:pPr>
        <w:pStyle w:val="Default"/>
        <w:jc w:val="both"/>
        <w:rPr>
          <w:bCs/>
          <w:color w:val="auto"/>
        </w:rPr>
      </w:pPr>
    </w:p>
    <w:p w14:paraId="0E68E792" w14:textId="77777777" w:rsidR="00430405" w:rsidRDefault="00430405">
      <w:pPr>
        <w:pStyle w:val="Default"/>
        <w:jc w:val="both"/>
        <w:rPr>
          <w:bCs/>
          <w:color w:val="auto"/>
        </w:rPr>
      </w:pPr>
    </w:p>
    <w:p w14:paraId="698879D1" w14:textId="77777777" w:rsidR="00430405" w:rsidRDefault="00430405">
      <w:pPr>
        <w:pStyle w:val="Default"/>
        <w:jc w:val="both"/>
        <w:rPr>
          <w:bCs/>
          <w:color w:val="auto"/>
        </w:rPr>
      </w:pPr>
    </w:p>
    <w:p w14:paraId="33B64674" w14:textId="77777777" w:rsidR="00430405" w:rsidRDefault="00430405">
      <w:pPr>
        <w:pStyle w:val="Default"/>
        <w:jc w:val="both"/>
        <w:rPr>
          <w:bCs/>
          <w:color w:val="auto"/>
        </w:rPr>
      </w:pPr>
    </w:p>
    <w:p w14:paraId="72B9AFD2" w14:textId="77777777" w:rsidR="00430405" w:rsidRDefault="00430405">
      <w:pPr>
        <w:pStyle w:val="Default"/>
        <w:jc w:val="both"/>
        <w:rPr>
          <w:bCs/>
          <w:color w:val="auto"/>
        </w:rPr>
      </w:pPr>
    </w:p>
    <w:p w14:paraId="589B09C4" w14:textId="77777777" w:rsidR="00430405" w:rsidRDefault="00430405">
      <w:pPr>
        <w:pStyle w:val="Default"/>
        <w:jc w:val="both"/>
        <w:rPr>
          <w:bCs/>
          <w:color w:val="auto"/>
        </w:rPr>
      </w:pPr>
    </w:p>
    <w:p w14:paraId="4ED2956B" w14:textId="77777777" w:rsidR="00430405" w:rsidRDefault="00430405">
      <w:pPr>
        <w:pStyle w:val="Default"/>
        <w:jc w:val="both"/>
        <w:rPr>
          <w:bCs/>
          <w:color w:val="auto"/>
        </w:rPr>
      </w:pPr>
    </w:p>
    <w:p w14:paraId="7FBB1551" w14:textId="77777777" w:rsidR="00430405" w:rsidRDefault="00430405">
      <w:pPr>
        <w:pStyle w:val="Default"/>
        <w:jc w:val="both"/>
        <w:rPr>
          <w:bCs/>
          <w:color w:val="auto"/>
        </w:rPr>
      </w:pPr>
    </w:p>
    <w:p w14:paraId="472DB066" w14:textId="77777777" w:rsidR="00430405" w:rsidRDefault="00430405">
      <w:pPr>
        <w:pStyle w:val="Default"/>
        <w:jc w:val="both"/>
        <w:rPr>
          <w:bCs/>
          <w:color w:val="auto"/>
        </w:rPr>
      </w:pPr>
    </w:p>
    <w:p w14:paraId="3ED50927" w14:textId="77777777" w:rsidR="00430405" w:rsidRDefault="00430405">
      <w:pPr>
        <w:pStyle w:val="Default"/>
        <w:jc w:val="both"/>
        <w:rPr>
          <w:bCs/>
          <w:color w:val="auto"/>
        </w:rPr>
      </w:pPr>
    </w:p>
    <w:p w14:paraId="0DCCFDAE" w14:textId="77777777" w:rsidR="00430405" w:rsidRDefault="00430405">
      <w:pPr>
        <w:pStyle w:val="Default"/>
        <w:jc w:val="both"/>
        <w:rPr>
          <w:bCs/>
          <w:color w:val="auto"/>
        </w:rPr>
      </w:pPr>
    </w:p>
    <w:p w14:paraId="0C2CADE4" w14:textId="77777777" w:rsidR="00430405" w:rsidRDefault="00430405">
      <w:pPr>
        <w:pStyle w:val="Default"/>
        <w:jc w:val="both"/>
        <w:rPr>
          <w:bCs/>
          <w:color w:val="auto"/>
        </w:rPr>
      </w:pPr>
    </w:p>
    <w:p w14:paraId="2917C7B7" w14:textId="77777777" w:rsidR="00430405" w:rsidRDefault="00430405">
      <w:pPr>
        <w:pStyle w:val="Default"/>
        <w:jc w:val="both"/>
        <w:rPr>
          <w:bCs/>
          <w:color w:val="auto"/>
        </w:rPr>
      </w:pPr>
    </w:p>
    <w:p w14:paraId="105580B0" w14:textId="77777777" w:rsidR="00430405" w:rsidRDefault="00430405">
      <w:pPr>
        <w:pStyle w:val="Default"/>
        <w:jc w:val="both"/>
        <w:rPr>
          <w:bCs/>
          <w:color w:val="auto"/>
        </w:rPr>
      </w:pPr>
    </w:p>
    <w:p w14:paraId="3B36A52C" w14:textId="77777777" w:rsidR="00430405" w:rsidRDefault="00430405">
      <w:pPr>
        <w:pStyle w:val="Default"/>
        <w:jc w:val="both"/>
        <w:rPr>
          <w:bCs/>
          <w:color w:val="auto"/>
        </w:rPr>
      </w:pPr>
    </w:p>
    <w:p w14:paraId="3A6B5C88" w14:textId="77777777" w:rsidR="00430405" w:rsidRDefault="00430405">
      <w:pPr>
        <w:pStyle w:val="Default"/>
        <w:jc w:val="both"/>
        <w:rPr>
          <w:bCs/>
          <w:color w:val="auto"/>
        </w:rPr>
      </w:pPr>
    </w:p>
    <w:p w14:paraId="43C99530" w14:textId="77777777" w:rsidR="00430405" w:rsidRDefault="00430405">
      <w:pPr>
        <w:pStyle w:val="Default"/>
        <w:jc w:val="both"/>
        <w:rPr>
          <w:bCs/>
          <w:color w:val="auto"/>
        </w:rPr>
      </w:pPr>
    </w:p>
    <w:p w14:paraId="276D2CBA" w14:textId="77777777" w:rsidR="00430405" w:rsidRDefault="00430405">
      <w:pPr>
        <w:pStyle w:val="Default"/>
        <w:jc w:val="both"/>
        <w:rPr>
          <w:bCs/>
          <w:color w:val="auto"/>
        </w:rPr>
      </w:pPr>
    </w:p>
    <w:p w14:paraId="2259B0B1" w14:textId="77777777" w:rsidR="00430405" w:rsidRDefault="00430405">
      <w:pPr>
        <w:pStyle w:val="Default"/>
        <w:jc w:val="both"/>
        <w:rPr>
          <w:bCs/>
          <w:color w:val="auto"/>
        </w:rPr>
      </w:pPr>
    </w:p>
    <w:p w14:paraId="65DC36F6" w14:textId="77777777" w:rsidR="00430405" w:rsidRDefault="00430405">
      <w:pPr>
        <w:pStyle w:val="Default"/>
        <w:jc w:val="both"/>
        <w:rPr>
          <w:bCs/>
          <w:color w:val="auto"/>
        </w:rPr>
      </w:pPr>
    </w:p>
    <w:p w14:paraId="4C357234" w14:textId="77777777" w:rsidR="00430405" w:rsidRDefault="00430405">
      <w:pPr>
        <w:pStyle w:val="Default"/>
        <w:jc w:val="both"/>
        <w:rPr>
          <w:bCs/>
          <w:color w:val="auto"/>
        </w:rPr>
      </w:pPr>
    </w:p>
    <w:p w14:paraId="396B11E1" w14:textId="77777777" w:rsidR="00430405" w:rsidRDefault="00430405">
      <w:pPr>
        <w:pStyle w:val="Default"/>
        <w:jc w:val="both"/>
        <w:rPr>
          <w:bCs/>
          <w:color w:val="auto"/>
        </w:rPr>
      </w:pPr>
    </w:p>
    <w:p w14:paraId="5B99A82C" w14:textId="77777777" w:rsidR="00430405" w:rsidRDefault="00430405">
      <w:pPr>
        <w:pStyle w:val="Default"/>
        <w:jc w:val="both"/>
        <w:rPr>
          <w:bCs/>
          <w:color w:val="auto"/>
        </w:rPr>
      </w:pPr>
    </w:p>
    <w:p w14:paraId="30D58C1B" w14:textId="77777777" w:rsidR="00430405" w:rsidRDefault="00430405">
      <w:pPr>
        <w:pStyle w:val="Default"/>
        <w:jc w:val="both"/>
        <w:rPr>
          <w:bCs/>
          <w:color w:val="auto"/>
        </w:rPr>
      </w:pPr>
    </w:p>
    <w:p w14:paraId="0B6CC5C6" w14:textId="77777777" w:rsidR="00430405" w:rsidRDefault="00430405">
      <w:pPr>
        <w:pStyle w:val="Default"/>
        <w:jc w:val="both"/>
        <w:rPr>
          <w:bCs/>
          <w:color w:val="auto"/>
        </w:rPr>
      </w:pPr>
    </w:p>
    <w:p w14:paraId="66EBE7DD" w14:textId="77777777" w:rsidR="00430405" w:rsidRDefault="00430405">
      <w:pPr>
        <w:pStyle w:val="Default"/>
        <w:jc w:val="both"/>
        <w:rPr>
          <w:bCs/>
          <w:color w:val="auto"/>
        </w:rPr>
      </w:pPr>
    </w:p>
    <w:p w14:paraId="032AE633" w14:textId="77777777" w:rsidR="00430405" w:rsidRDefault="00430405">
      <w:pPr>
        <w:pStyle w:val="Default"/>
        <w:jc w:val="both"/>
        <w:rPr>
          <w:bCs/>
          <w:color w:val="auto"/>
        </w:rPr>
      </w:pPr>
    </w:p>
    <w:p w14:paraId="1FCDEEFF" w14:textId="77777777" w:rsidR="00430405" w:rsidRDefault="00430405">
      <w:pPr>
        <w:pStyle w:val="Default"/>
        <w:jc w:val="both"/>
        <w:rPr>
          <w:bCs/>
          <w:color w:val="auto"/>
        </w:rPr>
      </w:pPr>
    </w:p>
    <w:p w14:paraId="3A567685" w14:textId="77777777" w:rsidR="00430405" w:rsidRDefault="00430405">
      <w:pPr>
        <w:pStyle w:val="Default"/>
        <w:jc w:val="both"/>
        <w:rPr>
          <w:bCs/>
          <w:color w:val="auto"/>
        </w:rPr>
      </w:pPr>
    </w:p>
    <w:p w14:paraId="220D9A8B" w14:textId="77777777" w:rsidR="00430405" w:rsidRDefault="00430405">
      <w:pPr>
        <w:pStyle w:val="Default"/>
        <w:jc w:val="both"/>
        <w:rPr>
          <w:bCs/>
          <w:color w:val="auto"/>
        </w:rPr>
      </w:pPr>
    </w:p>
    <w:p w14:paraId="7EEE923F" w14:textId="77777777" w:rsidR="00430405" w:rsidRDefault="00430405">
      <w:pPr>
        <w:pStyle w:val="Default"/>
        <w:jc w:val="both"/>
        <w:rPr>
          <w:bCs/>
          <w:color w:val="auto"/>
        </w:rPr>
      </w:pPr>
    </w:p>
    <w:p w14:paraId="216D6D3B" w14:textId="77777777" w:rsidR="00430405" w:rsidRDefault="00430405">
      <w:pPr>
        <w:pStyle w:val="Default"/>
        <w:jc w:val="both"/>
        <w:rPr>
          <w:bCs/>
          <w:color w:val="auto"/>
        </w:rPr>
      </w:pPr>
    </w:p>
    <w:p w14:paraId="7E042B19" w14:textId="77777777" w:rsidR="00430405" w:rsidRDefault="00047F31">
      <w:pPr>
        <w:pStyle w:val="Default"/>
        <w:jc w:val="both"/>
        <w:rPr>
          <w:color w:val="auto"/>
        </w:rPr>
      </w:pPr>
      <w:r>
        <w:rPr>
          <w:bCs/>
          <w:color w:val="auto"/>
        </w:rPr>
        <w:t xml:space="preserve">ОБЩИЕ ПОЛОЖЕНИЯ </w:t>
      </w:r>
    </w:p>
    <w:p w14:paraId="00F666E8" w14:textId="77777777" w:rsidR="00430405" w:rsidRDefault="00047F31">
      <w:pPr>
        <w:pStyle w:val="body"/>
        <w:rPr>
          <w:color w:val="auto"/>
        </w:rPr>
      </w:pPr>
      <w:r>
        <w:rPr>
          <w:color w:val="auto"/>
        </w:rPr>
        <w:tab/>
      </w:r>
    </w:p>
    <w:p w14:paraId="07D67979" w14:textId="77777777" w:rsidR="00430405" w:rsidRDefault="00047F31">
      <w:pPr>
        <w:pStyle w:val="body"/>
        <w:spacing w:line="240" w:lineRule="auto"/>
        <w:ind w:firstLine="709"/>
        <w:rPr>
          <w:rFonts w:cs="Times New Roman"/>
          <w:color w:val="auto"/>
          <w:sz w:val="24"/>
          <w:szCs w:val="24"/>
        </w:rPr>
      </w:pPr>
      <w:r>
        <w:rPr>
          <w:sz w:val="24"/>
          <w:szCs w:val="24"/>
        </w:rPr>
        <w:t xml:space="preserve">Основная образовательная </w:t>
      </w:r>
      <w:r>
        <w:rPr>
          <w:color w:val="auto"/>
          <w:sz w:val="24"/>
          <w:szCs w:val="24"/>
        </w:rPr>
        <w:t xml:space="preserve">программа начального общего образования (далее ООП НОО) </w:t>
      </w:r>
      <w:r>
        <w:rPr>
          <w:rFonts w:cs="Times New Roman"/>
          <w:sz w:val="24"/>
          <w:szCs w:val="24"/>
        </w:rPr>
        <w:t xml:space="preserve">является стратегическим документом </w:t>
      </w:r>
      <w:r>
        <w:rPr>
          <w:color w:val="auto"/>
          <w:sz w:val="24"/>
          <w:szCs w:val="24"/>
        </w:rPr>
        <w:t xml:space="preserve">муниципального автономного </w:t>
      </w:r>
      <w:r>
        <w:rPr>
          <w:color w:val="auto"/>
          <w:sz w:val="24"/>
          <w:szCs w:val="24"/>
        </w:rPr>
        <w:t>общеобразовательного учреждения «Средняя общеобразовательная школа № 25» города Череповца (далее - МАОУ «СОШ № 25»)</w:t>
      </w:r>
      <w:r>
        <w:rPr>
          <w:rFonts w:cs="Times New Roman"/>
          <w:sz w:val="24"/>
          <w:szCs w:val="24"/>
        </w:rPr>
        <w:t>, выполнение которого обеспечивает успешность организации образовательной деятельности, т.е. гарантию реализации статьи 12 Федерального закон</w:t>
      </w:r>
      <w:r>
        <w:rPr>
          <w:rFonts w:cs="Times New Roman"/>
          <w:sz w:val="24"/>
          <w:szCs w:val="24"/>
        </w:rPr>
        <w:t xml:space="preserve">а «Об образовании в Российской Федерации», </w:t>
      </w:r>
      <w:r>
        <w:rPr>
          <w:color w:val="auto"/>
          <w:sz w:val="24"/>
          <w:szCs w:val="24"/>
        </w:rPr>
        <w:t xml:space="preserve">реализацию федерального государственного образовательного стандарта начального общего образования (далее </w:t>
      </w:r>
      <w:r>
        <w:rPr>
          <w:sz w:val="24"/>
          <w:szCs w:val="24"/>
        </w:rPr>
        <w:t xml:space="preserve">ФГОС НОО) </w:t>
      </w:r>
      <w:r>
        <w:rPr>
          <w:color w:val="auto"/>
          <w:sz w:val="24"/>
          <w:szCs w:val="24"/>
        </w:rPr>
        <w:t>с учетом особенностей Вологодской области, МАОУ «СОШ № 25», образовательных потребностей и запросо</w:t>
      </w:r>
      <w:r>
        <w:rPr>
          <w:color w:val="auto"/>
          <w:sz w:val="24"/>
          <w:szCs w:val="24"/>
        </w:rPr>
        <w:t xml:space="preserve">в учащихся, регламентирующим содержание и педагогические условия организации образовательной деятельности на уровне начального общего образования </w:t>
      </w:r>
      <w:r>
        <w:rPr>
          <w:rFonts w:cs="Times New Roman"/>
          <w:color w:val="auto"/>
          <w:sz w:val="24"/>
          <w:szCs w:val="24"/>
        </w:rPr>
        <w:t>в единстве урочной и внеурочной деятельности.</w:t>
      </w:r>
      <w:r>
        <w:rPr>
          <w:color w:val="auto"/>
          <w:sz w:val="24"/>
          <w:szCs w:val="24"/>
        </w:rPr>
        <w:t xml:space="preserve"> </w:t>
      </w:r>
    </w:p>
    <w:p w14:paraId="49FECA5C" w14:textId="77777777" w:rsidR="00430405" w:rsidRDefault="00047F31">
      <w:pPr>
        <w:pStyle w:val="Default"/>
        <w:jc w:val="both"/>
        <w:rPr>
          <w:color w:val="auto"/>
        </w:rPr>
      </w:pPr>
      <w:r>
        <w:rPr>
          <w:color w:val="auto"/>
        </w:rPr>
        <w:tab/>
        <w:t>Основой для разработки ООП НОО МАОУ «СОШ № 25» являются следую</w:t>
      </w:r>
      <w:r>
        <w:rPr>
          <w:color w:val="auto"/>
        </w:rPr>
        <w:t xml:space="preserve">щие нормативные документы: </w:t>
      </w:r>
    </w:p>
    <w:p w14:paraId="4EA601A0" w14:textId="77777777" w:rsidR="00430405" w:rsidRDefault="00047F31">
      <w:pPr>
        <w:pStyle w:val="Default"/>
        <w:jc w:val="both"/>
        <w:rPr>
          <w:color w:val="auto"/>
        </w:rPr>
      </w:pPr>
      <w:r>
        <w:rPr>
          <w:color w:val="auto"/>
        </w:rPr>
        <w:t>- Конвенция о правах ребенка, одобрена Генеральной Ассамблеей ООН 44/25 от</w:t>
      </w:r>
      <w:r>
        <w:t xml:space="preserve"> 20 ноября 1989 г., ратифицирована Постановлением ВС СССР от 13.06.1990 г. № 1559-</w:t>
      </w:r>
      <w:r>
        <w:rPr>
          <w:lang w:val="en-US"/>
        </w:rPr>
        <w:t>I</w:t>
      </w:r>
      <w:r>
        <w:t xml:space="preserve">; </w:t>
      </w:r>
    </w:p>
    <w:p w14:paraId="51994352" w14:textId="77777777" w:rsidR="00430405" w:rsidRDefault="00047F31">
      <w:pPr>
        <w:pStyle w:val="Default"/>
        <w:jc w:val="both"/>
        <w:rPr>
          <w:color w:val="auto"/>
        </w:rPr>
      </w:pPr>
      <w:r>
        <w:rPr>
          <w:color w:val="auto"/>
        </w:rPr>
        <w:t>- Конституция Российской Федерации, принята всенародным голосованием</w:t>
      </w:r>
      <w:r>
        <w:rPr>
          <w:color w:val="auto"/>
        </w:rPr>
        <w:t xml:space="preserve"> </w:t>
      </w:r>
      <w:r>
        <w:t xml:space="preserve">12 декабря 1993 г. </w:t>
      </w:r>
      <w:r>
        <w:rPr>
          <w:color w:val="auto"/>
        </w:rPr>
        <w:t xml:space="preserve">(с изменениями, одобренными в ходе общероссийского голосования 01 июля 2020 г.); </w:t>
      </w:r>
    </w:p>
    <w:p w14:paraId="7FB885B7" w14:textId="77777777" w:rsidR="00430405" w:rsidRDefault="00047F31">
      <w:pPr>
        <w:pStyle w:val="Default"/>
        <w:jc w:val="both"/>
        <w:rPr>
          <w:color w:val="auto"/>
        </w:rPr>
      </w:pPr>
      <w:r>
        <w:rPr>
          <w:color w:val="auto"/>
        </w:rPr>
        <w:t xml:space="preserve">- Федеральный закон «Об образовании в Российской Федерации» от 29 декабря 2012 г. № 273-ФЗ (с последующими изменениями и дополнениями); </w:t>
      </w:r>
    </w:p>
    <w:p w14:paraId="64EEB105" w14:textId="77777777" w:rsidR="00430405" w:rsidRDefault="00047F31">
      <w:pPr>
        <w:pStyle w:val="Default"/>
        <w:jc w:val="both"/>
        <w:rPr>
          <w:color w:val="auto"/>
        </w:rPr>
      </w:pPr>
      <w:r>
        <w:rPr>
          <w:color w:val="auto"/>
        </w:rPr>
        <w:t>- приказ Министер</w:t>
      </w:r>
      <w:r>
        <w:rPr>
          <w:color w:val="auto"/>
        </w:rPr>
        <w:t xml:space="preserve">ства просвещения Российской Федерации от 31 мая 2021 г. № 286 «Об утверждении федерального государственного образовательного стандарта начального общего образования» (с последующими изменениями); </w:t>
      </w:r>
    </w:p>
    <w:p w14:paraId="3409EA41" w14:textId="77777777" w:rsidR="00430405" w:rsidRDefault="00047F31">
      <w:pPr>
        <w:pStyle w:val="Default"/>
        <w:jc w:val="both"/>
        <w:rPr>
          <w:color w:val="auto"/>
        </w:rPr>
      </w:pPr>
      <w:r>
        <w:rPr>
          <w:color w:val="auto"/>
        </w:rPr>
        <w:t xml:space="preserve">- приказ Министерства просвещения Российской Федерации от </w:t>
      </w:r>
      <w:r>
        <w:t>2</w:t>
      </w:r>
      <w:r>
        <w:t>2 марта 2021 г. №</w:t>
      </w:r>
      <w:r>
        <w:rPr>
          <w:color w:val="auto"/>
        </w:rPr>
        <w:t xml:space="preserve"> 115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образования»; </w:t>
      </w:r>
    </w:p>
    <w:p w14:paraId="7B6C867E" w14:textId="77777777" w:rsidR="00430405" w:rsidRDefault="00047F31">
      <w:pPr>
        <w:pStyle w:val="Default"/>
        <w:jc w:val="both"/>
        <w:rPr>
          <w:color w:val="auto"/>
        </w:rPr>
      </w:pPr>
      <w:r>
        <w:rPr>
          <w:color w:val="auto"/>
        </w:rPr>
        <w:t>- приказ Мин</w:t>
      </w:r>
      <w:r>
        <w:rPr>
          <w:color w:val="auto"/>
        </w:rPr>
        <w:t>истерства просвещения Российской Федерации от 20 мая 2020 г. № 254 «Об утверждении ф</w:t>
      </w:r>
      <w:r>
        <w:t>едерального пер</w:t>
      </w:r>
      <w:r>
        <w:rPr>
          <w:color w:val="auto"/>
        </w:rPr>
        <w:t xml:space="preserve">ечня учебников, допущенных к использованию при реализации имеющих государственную аккредитацию образовательных программ начального общего, основного общего, </w:t>
      </w:r>
      <w:r>
        <w:rPr>
          <w:color w:val="auto"/>
        </w:rPr>
        <w:t>среднего общего образования организациями, осуществляющими образовательную деятельность»</w:t>
      </w:r>
      <w:r>
        <w:t>;</w:t>
      </w:r>
    </w:p>
    <w:p w14:paraId="0D708989" w14:textId="77777777" w:rsidR="00430405" w:rsidRDefault="00047F31">
      <w:pPr>
        <w:pStyle w:val="Default"/>
        <w:jc w:val="both"/>
        <w:rPr>
          <w:color w:val="auto"/>
        </w:rPr>
      </w:pPr>
      <w:r>
        <w:rPr>
          <w:color w:val="auto"/>
        </w:rPr>
        <w:t>- примерная основная образовательная программа начального общего образования (одобрена решением федерального учебно-методического объединения по общему развитию, прот</w:t>
      </w:r>
      <w:r>
        <w:rPr>
          <w:color w:val="auto"/>
        </w:rPr>
        <w:t xml:space="preserve">окол 1/22 от 18 марта 2022 </w:t>
      </w:r>
      <w:r>
        <w:rPr>
          <w:rFonts w:eastAsia="Calibri"/>
          <w:color w:val="auto"/>
        </w:rPr>
        <w:t>г.</w:t>
      </w:r>
      <w:r>
        <w:rPr>
          <w:color w:val="auto"/>
        </w:rPr>
        <w:t>);</w:t>
      </w:r>
    </w:p>
    <w:p w14:paraId="315906B1" w14:textId="77777777" w:rsidR="00430405" w:rsidRDefault="00047F31">
      <w:pPr>
        <w:pStyle w:val="Default"/>
        <w:jc w:val="both"/>
      </w:pPr>
      <w:r>
        <w:t xml:space="preserve">- </w:t>
      </w:r>
      <w:r>
        <w:t>п</w:t>
      </w:r>
      <w:r>
        <w:t>остановление Главного государственного санитарного врача Российской Федерации от 28 сентября 2020 г. № 28 (С</w:t>
      </w:r>
      <w:r>
        <w:t xml:space="preserve">П </w:t>
      </w:r>
      <w:r>
        <w:t xml:space="preserve">2.4.3648-20); </w:t>
      </w:r>
    </w:p>
    <w:p w14:paraId="3F627770" w14:textId="77777777" w:rsidR="00430405" w:rsidRDefault="00047F31">
      <w:pPr>
        <w:pStyle w:val="Default"/>
        <w:jc w:val="both"/>
      </w:pPr>
      <w:r>
        <w:t xml:space="preserve">- </w:t>
      </w:r>
      <w:r>
        <w:t>п</w:t>
      </w:r>
      <w:r>
        <w:t>остановление Главного государственного санитарного врача Российской Федерации от 28 января 20</w:t>
      </w:r>
      <w:r>
        <w:t>21 г. № 2 (</w:t>
      </w:r>
      <w:r>
        <w:t xml:space="preserve">СанПиН </w:t>
      </w:r>
      <w:r>
        <w:t xml:space="preserve">1.2.3685-21); </w:t>
      </w:r>
    </w:p>
    <w:p w14:paraId="3F8CD3F0" w14:textId="77777777" w:rsidR="00430405" w:rsidRDefault="00047F31">
      <w:pPr>
        <w:pStyle w:val="Default"/>
        <w:spacing w:after="16"/>
        <w:jc w:val="both"/>
        <w:rPr>
          <w:color w:val="auto"/>
        </w:rPr>
      </w:pPr>
      <w:r>
        <w:rPr>
          <w:color w:val="auto"/>
        </w:rPr>
        <w:t xml:space="preserve">- Устав МАОУ «СОШ № 25». </w:t>
      </w:r>
    </w:p>
    <w:p w14:paraId="18AB6645" w14:textId="77777777" w:rsidR="00430405" w:rsidRDefault="00047F31">
      <w:pPr>
        <w:pStyle w:val="Default"/>
        <w:jc w:val="both"/>
        <w:rPr>
          <w:color w:val="auto"/>
        </w:rPr>
      </w:pPr>
      <w:r>
        <w:rPr>
          <w:color w:val="auto"/>
        </w:rPr>
        <w:t xml:space="preserve"> </w:t>
      </w:r>
      <w:r>
        <w:rPr>
          <w:color w:val="auto"/>
        </w:rPr>
        <w:tab/>
        <w:t>ООП НОО МАОУ «СОШ № 25» определяет содержание и организацию образовательной деятельности и обеспечивает достижение учащимися результатов освоения образовательной программы в соответствии с требов</w:t>
      </w:r>
      <w:r>
        <w:rPr>
          <w:color w:val="auto"/>
        </w:rPr>
        <w:t xml:space="preserve">аниями, установленными ФГОС НОО. </w:t>
      </w:r>
    </w:p>
    <w:p w14:paraId="027F34DE" w14:textId="77777777" w:rsidR="00430405" w:rsidRDefault="00047F31">
      <w:pPr>
        <w:pStyle w:val="Default"/>
        <w:jc w:val="both"/>
        <w:rPr>
          <w:color w:val="auto"/>
        </w:rPr>
      </w:pPr>
      <w:r>
        <w:rPr>
          <w:color w:val="auto"/>
        </w:rPr>
        <w:tab/>
        <w:t xml:space="preserve">ООП НОО МАОУ «СОШ № 25» содержит три основных раздела: целевой, содержательный и организационный. </w:t>
      </w:r>
    </w:p>
    <w:p w14:paraId="651BED48" w14:textId="77777777" w:rsidR="00430405" w:rsidRDefault="00047F31">
      <w:pPr>
        <w:pStyle w:val="Default"/>
        <w:jc w:val="both"/>
        <w:rPr>
          <w:color w:val="auto"/>
        </w:rPr>
      </w:pPr>
      <w:r>
        <w:rPr>
          <w:b/>
          <w:bCs/>
          <w:color w:val="auto"/>
        </w:rPr>
        <w:tab/>
      </w:r>
      <w:r>
        <w:rPr>
          <w:bCs/>
          <w:color w:val="auto"/>
        </w:rPr>
        <w:t xml:space="preserve">Целевой </w:t>
      </w:r>
      <w:r>
        <w:rPr>
          <w:color w:val="auto"/>
        </w:rPr>
        <w:t>раздел определяет общее назначение, цели, задачи и планируемые результаты реализации основной образовательной про</w:t>
      </w:r>
      <w:r>
        <w:rPr>
          <w:color w:val="auto"/>
        </w:rPr>
        <w:t xml:space="preserve">граммы, а также способы определения достижения этих целей и результатов. </w:t>
      </w:r>
    </w:p>
    <w:p w14:paraId="7B6ACBAE" w14:textId="77777777" w:rsidR="00430405" w:rsidRDefault="00047F31">
      <w:pPr>
        <w:pStyle w:val="Default"/>
        <w:jc w:val="both"/>
        <w:rPr>
          <w:color w:val="auto"/>
        </w:rPr>
      </w:pPr>
      <w:r>
        <w:rPr>
          <w:color w:val="auto"/>
        </w:rPr>
        <w:tab/>
        <w:t xml:space="preserve">Целевой раздел включает: </w:t>
      </w:r>
    </w:p>
    <w:p w14:paraId="4B14D1F7" w14:textId="77777777" w:rsidR="00430405" w:rsidRDefault="00047F31">
      <w:pPr>
        <w:pStyle w:val="Default"/>
        <w:jc w:val="both"/>
        <w:rPr>
          <w:color w:val="auto"/>
        </w:rPr>
      </w:pPr>
      <w:r>
        <w:rPr>
          <w:color w:val="auto"/>
        </w:rPr>
        <w:lastRenderedPageBreak/>
        <w:t xml:space="preserve">пояснительную записку; </w:t>
      </w:r>
    </w:p>
    <w:p w14:paraId="78C7BF07" w14:textId="77777777" w:rsidR="00430405" w:rsidRDefault="00047F31">
      <w:pPr>
        <w:pStyle w:val="Default"/>
        <w:jc w:val="both"/>
        <w:rPr>
          <w:color w:val="auto"/>
        </w:rPr>
      </w:pPr>
      <w:r>
        <w:rPr>
          <w:color w:val="auto"/>
        </w:rPr>
        <w:t xml:space="preserve">планируемые результаты освоения учащимися ООП </w:t>
      </w:r>
      <w:r>
        <w:t>НОО;</w:t>
      </w:r>
      <w:r>
        <w:rPr>
          <w:color w:val="auto"/>
        </w:rPr>
        <w:t xml:space="preserve"> </w:t>
      </w:r>
    </w:p>
    <w:p w14:paraId="21F868A1" w14:textId="77777777" w:rsidR="00430405" w:rsidRDefault="00047F31">
      <w:pPr>
        <w:pStyle w:val="Default"/>
        <w:jc w:val="both"/>
        <w:rPr>
          <w:color w:val="auto"/>
        </w:rPr>
      </w:pPr>
      <w:r>
        <w:rPr>
          <w:color w:val="auto"/>
        </w:rPr>
        <w:t xml:space="preserve">систему оценки достижения планируемых результатов освоения основной ООП </w:t>
      </w:r>
      <w:r>
        <w:t>НОО.</w:t>
      </w:r>
    </w:p>
    <w:p w14:paraId="51D2B058" w14:textId="77777777" w:rsidR="00430405" w:rsidRDefault="00047F31">
      <w:pPr>
        <w:pStyle w:val="Default"/>
        <w:jc w:val="both"/>
        <w:rPr>
          <w:color w:val="auto"/>
        </w:rPr>
      </w:pPr>
      <w:r>
        <w:rPr>
          <w:b/>
          <w:bCs/>
          <w:color w:val="auto"/>
        </w:rPr>
        <w:tab/>
      </w:r>
      <w:r>
        <w:rPr>
          <w:bCs/>
          <w:color w:val="auto"/>
        </w:rPr>
        <w:t>Содержательный</w:t>
      </w:r>
      <w:r>
        <w:rPr>
          <w:b/>
          <w:bCs/>
          <w:color w:val="auto"/>
        </w:rPr>
        <w:t xml:space="preserve"> </w:t>
      </w:r>
      <w:r>
        <w:rPr>
          <w:color w:val="auto"/>
        </w:rPr>
        <w:t xml:space="preserve">раздел определяет общее содержание начального общего образования и включает </w:t>
      </w:r>
      <w:r>
        <w:t>следующие программы,</w:t>
      </w:r>
      <w:r>
        <w:rPr>
          <w:color w:val="auto"/>
        </w:rPr>
        <w:t xml:space="preserve"> ориентированные на достижение  предметных, метапредметных и личнос</w:t>
      </w:r>
      <w:r>
        <w:rPr>
          <w:color w:val="auto"/>
        </w:rPr>
        <w:t xml:space="preserve">тных результатов: </w:t>
      </w:r>
    </w:p>
    <w:p w14:paraId="1AC4013A" w14:textId="77777777" w:rsidR="00430405" w:rsidRDefault="00047F31">
      <w:pPr>
        <w:pStyle w:val="Default"/>
        <w:jc w:val="both"/>
        <w:rPr>
          <w:color w:val="auto"/>
        </w:rPr>
      </w:pPr>
      <w:r>
        <w:rPr>
          <w:color w:val="auto"/>
        </w:rPr>
        <w:t xml:space="preserve">рабочие программы учебных </w:t>
      </w:r>
      <w:r>
        <w:t xml:space="preserve">предметов, учебных курсов (в том числе внеурочной деятельности), учебных модулей; </w:t>
      </w:r>
    </w:p>
    <w:p w14:paraId="6C6FDF11" w14:textId="77777777" w:rsidR="00430405" w:rsidRDefault="00047F31">
      <w:pPr>
        <w:pStyle w:val="Default"/>
        <w:jc w:val="both"/>
        <w:rPr>
          <w:color w:val="auto"/>
        </w:rPr>
      </w:pPr>
      <w:r>
        <w:rPr>
          <w:color w:val="auto"/>
        </w:rPr>
        <w:t xml:space="preserve">программу формирования универсальных учебных действий у учащихся; </w:t>
      </w:r>
    </w:p>
    <w:p w14:paraId="1ACD7694" w14:textId="77777777" w:rsidR="00430405" w:rsidRDefault="00047F31">
      <w:pPr>
        <w:pStyle w:val="Default"/>
        <w:jc w:val="both"/>
        <w:rPr>
          <w:color w:val="auto"/>
        </w:rPr>
      </w:pPr>
      <w:r>
        <w:t>рабочую программу в</w:t>
      </w:r>
      <w:r>
        <w:rPr>
          <w:color w:val="auto"/>
        </w:rPr>
        <w:t xml:space="preserve">оспитания. </w:t>
      </w:r>
    </w:p>
    <w:p w14:paraId="574AD8B7" w14:textId="77777777" w:rsidR="00430405" w:rsidRDefault="00047F31">
      <w:pPr>
        <w:pStyle w:val="Default"/>
        <w:jc w:val="both"/>
        <w:rPr>
          <w:color w:val="auto"/>
        </w:rPr>
      </w:pPr>
      <w:r>
        <w:rPr>
          <w:b/>
          <w:bCs/>
          <w:color w:val="auto"/>
        </w:rPr>
        <w:tab/>
      </w:r>
      <w:r>
        <w:rPr>
          <w:bCs/>
          <w:color w:val="auto"/>
        </w:rPr>
        <w:t xml:space="preserve">Организационный </w:t>
      </w:r>
      <w:r>
        <w:rPr>
          <w:color w:val="auto"/>
        </w:rPr>
        <w:t>раздел устана</w:t>
      </w:r>
      <w:r>
        <w:rPr>
          <w:color w:val="auto"/>
        </w:rPr>
        <w:t xml:space="preserve">вливает общие рамки организации образовательной деятельности, а также механизм реализации компонентов основной общеобразовательной программы. </w:t>
      </w:r>
    </w:p>
    <w:p w14:paraId="6D68D339" w14:textId="77777777" w:rsidR="00430405" w:rsidRDefault="00047F31">
      <w:pPr>
        <w:pStyle w:val="Default"/>
        <w:jc w:val="both"/>
        <w:rPr>
          <w:color w:val="auto"/>
        </w:rPr>
      </w:pPr>
      <w:r>
        <w:rPr>
          <w:color w:val="auto"/>
        </w:rPr>
        <w:tab/>
        <w:t xml:space="preserve">Организационный раздел включает: </w:t>
      </w:r>
    </w:p>
    <w:p w14:paraId="697C1D60" w14:textId="77777777" w:rsidR="00430405" w:rsidRDefault="00047F31">
      <w:pPr>
        <w:pStyle w:val="Default"/>
        <w:jc w:val="both"/>
        <w:rPr>
          <w:color w:val="auto"/>
        </w:rPr>
      </w:pPr>
      <w:r>
        <w:rPr>
          <w:color w:val="auto"/>
        </w:rPr>
        <w:t xml:space="preserve">учебный план начального общего образования; </w:t>
      </w:r>
    </w:p>
    <w:p w14:paraId="597FECD3" w14:textId="77777777" w:rsidR="00430405" w:rsidRDefault="00047F31">
      <w:pPr>
        <w:pStyle w:val="Default"/>
        <w:jc w:val="both"/>
        <w:rPr>
          <w:color w:val="auto"/>
        </w:rPr>
      </w:pPr>
      <w:r>
        <w:rPr>
          <w:color w:val="auto"/>
        </w:rPr>
        <w:t xml:space="preserve">план внеурочной деятельности; </w:t>
      </w:r>
    </w:p>
    <w:p w14:paraId="1BAD4BA6" w14:textId="77777777" w:rsidR="00430405" w:rsidRDefault="00047F31">
      <w:pPr>
        <w:pStyle w:val="Default"/>
        <w:jc w:val="both"/>
        <w:rPr>
          <w:color w:val="auto"/>
        </w:rPr>
      </w:pPr>
      <w:r>
        <w:rPr>
          <w:color w:val="auto"/>
        </w:rPr>
        <w:t xml:space="preserve">календарный учебный график; </w:t>
      </w:r>
    </w:p>
    <w:p w14:paraId="623BCF7B" w14:textId="77777777" w:rsidR="00430405" w:rsidRDefault="00047F31">
      <w:pPr>
        <w:pStyle w:val="Default"/>
        <w:jc w:val="both"/>
        <w:rPr>
          <w:color w:val="auto"/>
        </w:rPr>
      </w:pPr>
      <w:r>
        <w:rPr>
          <w:color w:val="auto"/>
        </w:rPr>
        <w:t xml:space="preserve">календарный план воспитательной работы; </w:t>
      </w:r>
    </w:p>
    <w:p w14:paraId="2B939A05" w14:textId="77777777" w:rsidR="00430405" w:rsidRDefault="00047F31">
      <w:pPr>
        <w:pStyle w:val="Default"/>
        <w:jc w:val="both"/>
        <w:rPr>
          <w:color w:val="auto"/>
        </w:rPr>
      </w:pPr>
      <w:r>
        <w:rPr>
          <w:color w:val="auto"/>
        </w:rPr>
        <w:t xml:space="preserve">характеристику условий реализации ООП НОО в соответствии с требованиями ФГОС НОО. </w:t>
      </w:r>
    </w:p>
    <w:p w14:paraId="588880B7" w14:textId="77777777" w:rsidR="00430405" w:rsidRDefault="00047F31">
      <w:pPr>
        <w:pStyle w:val="h1"/>
        <w:pBdr>
          <w:bottom w:val="nil"/>
        </w:pBdr>
        <w:rPr>
          <w:rFonts w:cs="Times New Roman"/>
          <w:b w:val="0"/>
        </w:rPr>
      </w:pPr>
      <w:r>
        <w:rPr>
          <w:rFonts w:cs="Times New Roman"/>
          <w:b w:val="0"/>
        </w:rPr>
        <w:lastRenderedPageBreak/>
        <w:t>1. ЦЕЛЕВОЙ РАЗДЕЛ</w:t>
      </w:r>
    </w:p>
    <w:p w14:paraId="07BED097" w14:textId="77777777" w:rsidR="00430405" w:rsidRDefault="00047F31">
      <w:pPr>
        <w:pStyle w:val="h2-first"/>
        <w:rPr>
          <w:vertAlign w:val="baseline"/>
        </w:rPr>
      </w:pPr>
      <w:r>
        <w:rPr>
          <w:rFonts w:cs="Times New Roman"/>
          <w:b w:val="0"/>
          <w:sz w:val="24"/>
          <w:szCs w:val="24"/>
          <w:vertAlign w:val="baseline"/>
        </w:rPr>
        <w:t>1.1. Пояснительная записка</w:t>
      </w:r>
    </w:p>
    <w:p w14:paraId="3E54D7BE" w14:textId="77777777" w:rsidR="00430405" w:rsidRDefault="00047F31">
      <w:pPr>
        <w:pStyle w:val="body"/>
        <w:ind w:firstLine="0"/>
        <w:rPr>
          <w:rFonts w:cs="Times New Roman"/>
          <w:color w:val="auto"/>
          <w:sz w:val="24"/>
          <w:szCs w:val="24"/>
        </w:rPr>
      </w:pPr>
      <w:r>
        <w:rPr>
          <w:rFonts w:cs="Times New Roman"/>
          <w:color w:val="auto"/>
          <w:sz w:val="24"/>
          <w:szCs w:val="24"/>
        </w:rPr>
        <w:t xml:space="preserve">1.1.1. </w:t>
      </w:r>
      <w:r>
        <w:rPr>
          <w:rFonts w:cs="Times New Roman"/>
          <w:color w:val="auto"/>
          <w:sz w:val="24"/>
          <w:szCs w:val="24"/>
          <w:highlight w:val="yellow"/>
        </w:rPr>
        <w:t>НАЗВАНИЕ</w:t>
      </w:r>
    </w:p>
    <w:p w14:paraId="57E57847" w14:textId="77777777" w:rsidR="00430405" w:rsidRDefault="00047F31">
      <w:pPr>
        <w:pStyle w:val="body"/>
        <w:ind w:firstLine="0"/>
        <w:rPr>
          <w:rFonts w:cs="Times New Roman"/>
          <w:color w:val="auto"/>
          <w:sz w:val="24"/>
          <w:szCs w:val="24"/>
        </w:rPr>
      </w:pPr>
      <w:r>
        <w:rPr>
          <w:rFonts w:cs="Times New Roman"/>
          <w:b/>
          <w:color w:val="auto"/>
          <w:sz w:val="24"/>
          <w:szCs w:val="24"/>
        </w:rPr>
        <w:t>Цель реализации</w:t>
      </w:r>
      <w:r>
        <w:rPr>
          <w:rFonts w:cs="Times New Roman"/>
          <w:color w:val="auto"/>
          <w:sz w:val="24"/>
          <w:szCs w:val="24"/>
        </w:rPr>
        <w:t xml:space="preserve"> ООП НОО – обеспечение выпо</w:t>
      </w:r>
      <w:r>
        <w:rPr>
          <w:rFonts w:cs="Times New Roman"/>
          <w:color w:val="auto"/>
          <w:sz w:val="24"/>
          <w:szCs w:val="24"/>
        </w:rPr>
        <w:t>лнения требований ФГОС НОО через:</w:t>
      </w:r>
    </w:p>
    <w:p w14:paraId="194416FC" w14:textId="77777777" w:rsidR="00430405" w:rsidRDefault="00047F31">
      <w:pPr>
        <w:pStyle w:val="body"/>
        <w:rPr>
          <w:rFonts w:cs="Times New Roman"/>
          <w:color w:val="auto"/>
          <w:sz w:val="24"/>
          <w:szCs w:val="24"/>
        </w:rPr>
      </w:pPr>
      <w:r>
        <w:rPr>
          <w:rFonts w:cs="Times New Roman"/>
          <w:color w:val="auto"/>
          <w:sz w:val="24"/>
          <w:szCs w:val="24"/>
        </w:rPr>
        <w:t>- обеспечение успешной реализации конституционного права каждого гражданина РФ, достигшего возраста 6,5-7 лет, на получение качественного образования, включающего обучение, развитие и воспитание каждого учащегося;</w:t>
      </w:r>
    </w:p>
    <w:p w14:paraId="64327732" w14:textId="77777777" w:rsidR="00430405" w:rsidRDefault="00047F31">
      <w:pPr>
        <w:pStyle w:val="body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- органи</w:t>
      </w:r>
      <w:r>
        <w:rPr>
          <w:rFonts w:cs="Times New Roman"/>
          <w:sz w:val="24"/>
          <w:szCs w:val="24"/>
        </w:rPr>
        <w:t>зация образовательной деятельности с учётом целей, содержания и планируемых результатов начального общего образования, отражённых во ФГОС НОО;</w:t>
      </w:r>
    </w:p>
    <w:p w14:paraId="7F139519" w14:textId="77777777" w:rsidR="00430405" w:rsidRDefault="00047F31">
      <w:pPr>
        <w:pStyle w:val="body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- создание условий для свободного развития каждого младшего школьника с учётом его потребностей, </w:t>
      </w:r>
      <w:r>
        <w:rPr>
          <w:rFonts w:cs="Times New Roman"/>
          <w:sz w:val="24"/>
          <w:szCs w:val="24"/>
        </w:rPr>
        <w:t>возможностей и стремления к самореализации.</w:t>
      </w:r>
    </w:p>
    <w:p w14:paraId="2D4BDB6A" w14:textId="77777777" w:rsidR="00430405" w:rsidRDefault="00047F31">
      <w:pPr>
        <w:pStyle w:val="body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ab/>
        <w:t>Достижение поставленной цели предусматривает решение следующих основных задач:</w:t>
      </w:r>
    </w:p>
    <w:p w14:paraId="522D4ABF" w14:textId="77777777" w:rsidR="00430405" w:rsidRDefault="00047F31">
      <w:pPr>
        <w:pStyle w:val="body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- формирование общей культуры, духовно-нравственное, гражданское, социальное, личностное и интеллектуальное развитие, развитие творч</w:t>
      </w:r>
      <w:r>
        <w:rPr>
          <w:rFonts w:cs="Times New Roman"/>
          <w:sz w:val="24"/>
          <w:szCs w:val="24"/>
        </w:rPr>
        <w:t>еских способностей, сохранение и укрепление здоровья;</w:t>
      </w:r>
    </w:p>
    <w:p w14:paraId="2E99680A" w14:textId="77777777" w:rsidR="00430405" w:rsidRDefault="00047F31">
      <w:pPr>
        <w:pStyle w:val="body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- обеспечение планируемых результатов по освоению выпускником целевых установок, приобретению знаний, умений, навыков, компетенций и компетентностей, определяемых личностными, семейными, общественными, </w:t>
      </w:r>
      <w:r>
        <w:rPr>
          <w:rFonts w:cs="Times New Roman"/>
          <w:sz w:val="24"/>
          <w:szCs w:val="24"/>
        </w:rPr>
        <w:t>государственными потребностями и возможностями учащегося младшего школьного возраста, индивидуальными особенностями его развития и состояния здоровья;</w:t>
      </w:r>
    </w:p>
    <w:p w14:paraId="4E391BA0" w14:textId="77777777" w:rsidR="00430405" w:rsidRDefault="00047F31">
      <w:pPr>
        <w:pStyle w:val="body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- становление и развитие личности в ее индивидуальности, самобытности, уникальности и неповторимости;</w:t>
      </w:r>
    </w:p>
    <w:p w14:paraId="7FE5BAB6" w14:textId="77777777" w:rsidR="00430405" w:rsidRDefault="00047F31">
      <w:pPr>
        <w:pStyle w:val="body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- о</w:t>
      </w:r>
      <w:r>
        <w:rPr>
          <w:rFonts w:cs="Times New Roman"/>
          <w:sz w:val="24"/>
          <w:szCs w:val="24"/>
        </w:rPr>
        <w:t>беспечение преемственности начального общего и основного общего образования; </w:t>
      </w:r>
    </w:p>
    <w:p w14:paraId="2B38E668" w14:textId="77777777" w:rsidR="00430405" w:rsidRDefault="00047F31">
      <w:pPr>
        <w:pStyle w:val="body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- достижение планируемых результатов освоения ООП НОО всеми учащимися, в том числе детьми с ограниченными возможностями здоровья (далее — дети с ОВЗ); </w:t>
      </w:r>
    </w:p>
    <w:p w14:paraId="40EBFB39" w14:textId="77777777" w:rsidR="00430405" w:rsidRDefault="00047F31">
      <w:pPr>
        <w:pStyle w:val="body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- обеспечение доступности </w:t>
      </w:r>
      <w:r>
        <w:rPr>
          <w:rFonts w:cs="Times New Roman"/>
          <w:sz w:val="24"/>
          <w:szCs w:val="24"/>
        </w:rPr>
        <w:t>получения качественного начального общего образования; — выявление и развитие способностей учащихся, в том числе лиц, проявивших выдающиеся способности, через систему клубов, секций, кружков, организацию общественно полезной и проектно-исследовательской де</w:t>
      </w:r>
      <w:r>
        <w:rPr>
          <w:rFonts w:cs="Times New Roman"/>
          <w:sz w:val="24"/>
          <w:szCs w:val="24"/>
        </w:rPr>
        <w:t>ятельности, интеллектуальных и творческих соревнований; </w:t>
      </w:r>
    </w:p>
    <w:p w14:paraId="38119293" w14:textId="77777777" w:rsidR="00430405" w:rsidRDefault="00047F31">
      <w:pPr>
        <w:pStyle w:val="body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- участие учащихся, их родителей (законных представителей), педагогических работников и общественности в проектировании и развитии внутришкольной социальной среды; </w:t>
      </w:r>
    </w:p>
    <w:p w14:paraId="1530D537" w14:textId="77777777" w:rsidR="00430405" w:rsidRDefault="00047F31">
      <w:pPr>
        <w:pStyle w:val="body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- использование в образовательной </w:t>
      </w:r>
      <w:r>
        <w:rPr>
          <w:rFonts w:cs="Times New Roman"/>
          <w:sz w:val="24"/>
          <w:szCs w:val="24"/>
        </w:rPr>
        <w:t>деятельности современных образовательных технологий деятельностного типа; </w:t>
      </w:r>
    </w:p>
    <w:p w14:paraId="0D706138" w14:textId="77777777" w:rsidR="00430405" w:rsidRDefault="00047F31">
      <w:pPr>
        <w:pStyle w:val="body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- предоставление учащимся возможности для эффективной самостоятельной работы; </w:t>
      </w:r>
    </w:p>
    <w:p w14:paraId="2B4E6AB3" w14:textId="77777777" w:rsidR="00430405" w:rsidRDefault="00047F31">
      <w:pPr>
        <w:pStyle w:val="body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- включение учащихся в процессы познания и преобразования внешкольной социальной среды города Череповц</w:t>
      </w:r>
      <w:r>
        <w:rPr>
          <w:rFonts w:cs="Times New Roman"/>
          <w:sz w:val="24"/>
          <w:szCs w:val="24"/>
        </w:rPr>
        <w:t>а.</w:t>
      </w:r>
    </w:p>
    <w:p w14:paraId="7A602832" w14:textId="77777777" w:rsidR="00430405" w:rsidRDefault="00430405">
      <w:pPr>
        <w:pStyle w:val="body"/>
        <w:ind w:firstLine="0"/>
        <w:rPr>
          <w:rFonts w:cs="Times New Roman"/>
          <w:sz w:val="24"/>
          <w:szCs w:val="24"/>
        </w:rPr>
      </w:pPr>
    </w:p>
    <w:p w14:paraId="55F2F7D4" w14:textId="77777777" w:rsidR="00430405" w:rsidRDefault="00047F31">
      <w:pPr>
        <w:pStyle w:val="body"/>
        <w:ind w:firstLine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1.1.2. </w:t>
      </w:r>
      <w:r>
        <w:rPr>
          <w:rFonts w:cs="Times New Roman"/>
          <w:color w:val="auto"/>
          <w:sz w:val="24"/>
          <w:szCs w:val="24"/>
          <w:highlight w:val="yellow"/>
        </w:rPr>
        <w:t>НАЗВАНИЕ</w:t>
      </w:r>
    </w:p>
    <w:p w14:paraId="651A6EFC" w14:textId="77777777" w:rsidR="00430405" w:rsidRDefault="00047F31">
      <w:pPr>
        <w:pStyle w:val="body"/>
        <w:ind w:firstLine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Разрабатывая ООП НОО, МАОУ «СОШ № 25» учитывала следующие </w:t>
      </w:r>
      <w:r>
        <w:rPr>
          <w:rFonts w:cs="Times New Roman"/>
          <w:b/>
          <w:sz w:val="24"/>
          <w:szCs w:val="24"/>
        </w:rPr>
        <w:t>принципы</w:t>
      </w:r>
      <w:r>
        <w:rPr>
          <w:rFonts w:cs="Times New Roman"/>
          <w:sz w:val="24"/>
          <w:szCs w:val="24"/>
        </w:rPr>
        <w:t xml:space="preserve"> её формирования.</w:t>
      </w:r>
      <w:r>
        <w:rPr>
          <w:rFonts w:cs="Times New Roman"/>
          <w:b/>
          <w:color w:val="FF0000"/>
          <w:sz w:val="24"/>
          <w:szCs w:val="24"/>
        </w:rPr>
        <w:t xml:space="preserve"> </w:t>
      </w:r>
    </w:p>
    <w:p w14:paraId="422093C3" w14:textId="77777777" w:rsidR="00430405" w:rsidRDefault="00047F31">
      <w:pPr>
        <w:pStyle w:val="body"/>
        <w:rPr>
          <w:rFonts w:cs="Times New Roman"/>
          <w:sz w:val="24"/>
          <w:szCs w:val="24"/>
        </w:rPr>
      </w:pPr>
      <w:r>
        <w:rPr>
          <w:rStyle w:val="Italic"/>
          <w:rFonts w:cs="Times New Roman"/>
          <w:i w:val="0"/>
          <w:sz w:val="24"/>
          <w:szCs w:val="24"/>
        </w:rPr>
        <w:tab/>
        <w:t>Принцип учёта ФГОС НОО</w:t>
      </w:r>
      <w:r>
        <w:rPr>
          <w:rFonts w:cs="Times New Roman"/>
          <w:sz w:val="24"/>
          <w:szCs w:val="24"/>
        </w:rPr>
        <w:t>. ООП НОО базируется на требованиях, предъявляемых ФГОС НОО к целям, содержанию, планируемым результатам и условиям обучения в н</w:t>
      </w:r>
      <w:r>
        <w:rPr>
          <w:rFonts w:cs="Times New Roman"/>
          <w:sz w:val="24"/>
          <w:szCs w:val="24"/>
        </w:rPr>
        <w:t xml:space="preserve">ачальной школе. Основой для разработки ООП НОО МАОУ «СОШ № 25» является примерная основная образовательная программа начального общего образования. </w:t>
      </w:r>
      <w:r>
        <w:rPr>
          <w:rStyle w:val="Italic"/>
          <w:rFonts w:cs="Times New Roman"/>
          <w:i w:val="0"/>
          <w:sz w:val="24"/>
          <w:szCs w:val="24"/>
        </w:rPr>
        <w:t>Принцип учёта языка обучения</w:t>
      </w:r>
      <w:r>
        <w:rPr>
          <w:rFonts w:cs="Times New Roman"/>
          <w:sz w:val="24"/>
          <w:szCs w:val="24"/>
        </w:rPr>
        <w:t>. Учитывая условия функционирования МАОУ «СОШ № 25», программа реализуется на ру</w:t>
      </w:r>
      <w:r>
        <w:rPr>
          <w:rFonts w:cs="Times New Roman"/>
          <w:sz w:val="24"/>
          <w:szCs w:val="24"/>
        </w:rPr>
        <w:t>сском языке и отражает механизмы реализации данного принципа в учебных планах, а также планах внеурочной деятельности.</w:t>
      </w:r>
    </w:p>
    <w:p w14:paraId="76D16DFD" w14:textId="77777777" w:rsidR="00430405" w:rsidRDefault="00047F31">
      <w:pPr>
        <w:pStyle w:val="body"/>
        <w:rPr>
          <w:rFonts w:cs="Times New Roman"/>
          <w:sz w:val="24"/>
          <w:szCs w:val="24"/>
        </w:rPr>
      </w:pPr>
      <w:r>
        <w:rPr>
          <w:rStyle w:val="Italic"/>
          <w:rFonts w:cs="Times New Roman"/>
          <w:i w:val="0"/>
          <w:sz w:val="24"/>
          <w:szCs w:val="24"/>
        </w:rPr>
        <w:tab/>
        <w:t>Принцип учёта ведущей деятельности</w:t>
      </w:r>
      <w:r>
        <w:rPr>
          <w:rFonts w:cs="Times New Roman"/>
          <w:sz w:val="24"/>
          <w:szCs w:val="24"/>
        </w:rPr>
        <w:t xml:space="preserve"> младшего школьника. Программа обеспечивает конструирование учебного процесса в структуре учебной деят</w:t>
      </w:r>
      <w:r>
        <w:rPr>
          <w:rFonts w:cs="Times New Roman"/>
          <w:sz w:val="24"/>
          <w:szCs w:val="24"/>
        </w:rPr>
        <w:t xml:space="preserve">ельности, предусматривает </w:t>
      </w:r>
      <w:r>
        <w:rPr>
          <w:rFonts w:cs="Times New Roman"/>
          <w:sz w:val="24"/>
          <w:szCs w:val="24"/>
        </w:rPr>
        <w:lastRenderedPageBreak/>
        <w:t>механизмы формирования всех компонентов учебной деятельности (мотив, цель, учебная задача, учебные операции, контроль и самоконтроль).</w:t>
      </w:r>
    </w:p>
    <w:p w14:paraId="5B756E0E" w14:textId="77777777" w:rsidR="00430405" w:rsidRDefault="00047F31">
      <w:pPr>
        <w:pStyle w:val="body"/>
        <w:rPr>
          <w:rFonts w:cs="Times New Roman"/>
          <w:spacing w:val="-2"/>
          <w:sz w:val="24"/>
          <w:szCs w:val="24"/>
        </w:rPr>
      </w:pPr>
      <w:r>
        <w:rPr>
          <w:rStyle w:val="Italic"/>
          <w:rFonts w:cs="Times New Roman"/>
          <w:i w:val="0"/>
          <w:spacing w:val="-2"/>
          <w:sz w:val="24"/>
          <w:szCs w:val="24"/>
        </w:rPr>
        <w:tab/>
        <w:t>Принцип индивидуализации обучения. П</w:t>
      </w:r>
      <w:r>
        <w:rPr>
          <w:rFonts w:cs="Times New Roman"/>
          <w:spacing w:val="-2"/>
          <w:sz w:val="24"/>
          <w:szCs w:val="24"/>
        </w:rPr>
        <w:t xml:space="preserve">рограмма предусматривает возможность и механизмы </w:t>
      </w:r>
      <w:r>
        <w:rPr>
          <w:rFonts w:cs="Times New Roman"/>
          <w:spacing w:val="-2"/>
          <w:sz w:val="24"/>
          <w:szCs w:val="24"/>
        </w:rPr>
        <w:t>разработки индивидуальных программ и учебных планов для обучения детей с особыми способностями, потребностями и интересами. При этом учитываются запросы родителей (законных представителей) учащегося.</w:t>
      </w:r>
    </w:p>
    <w:p w14:paraId="430C05B3" w14:textId="77777777" w:rsidR="00430405" w:rsidRDefault="00047F31">
      <w:pPr>
        <w:pStyle w:val="body"/>
        <w:rPr>
          <w:rFonts w:cs="Times New Roman"/>
          <w:sz w:val="24"/>
          <w:szCs w:val="24"/>
        </w:rPr>
      </w:pPr>
      <w:r>
        <w:rPr>
          <w:rStyle w:val="Italic"/>
          <w:rFonts w:cs="Times New Roman"/>
          <w:i w:val="0"/>
          <w:sz w:val="24"/>
          <w:szCs w:val="24"/>
        </w:rPr>
        <w:tab/>
        <w:t>Принцип преемственности и перспективности</w:t>
      </w:r>
      <w:r>
        <w:rPr>
          <w:rFonts w:cs="Times New Roman"/>
          <w:i/>
          <w:sz w:val="24"/>
          <w:szCs w:val="24"/>
        </w:rPr>
        <w:t xml:space="preserve">. </w:t>
      </w:r>
      <w:r>
        <w:rPr>
          <w:rFonts w:cs="Times New Roman"/>
          <w:sz w:val="24"/>
          <w:szCs w:val="24"/>
        </w:rPr>
        <w:t>Программа об</w:t>
      </w:r>
      <w:r>
        <w:rPr>
          <w:rFonts w:cs="Times New Roman"/>
          <w:sz w:val="24"/>
          <w:szCs w:val="24"/>
        </w:rPr>
        <w:t>еспечивает связь и динамику в формировании знаний, умений и способов деятельности между этапами начального образования, а также успешную адаптацию учащихся к обучению в основной школе, единые подходы между их обучением и развитием на начальном и основном э</w:t>
      </w:r>
      <w:r>
        <w:rPr>
          <w:rFonts w:cs="Times New Roman"/>
          <w:sz w:val="24"/>
          <w:szCs w:val="24"/>
        </w:rPr>
        <w:t xml:space="preserve">тапах школьного обучения. </w:t>
      </w:r>
    </w:p>
    <w:p w14:paraId="3F436C1C" w14:textId="77777777" w:rsidR="00430405" w:rsidRDefault="00047F31">
      <w:pPr>
        <w:pStyle w:val="body"/>
        <w:rPr>
          <w:rFonts w:cs="Times New Roman"/>
          <w:spacing w:val="-2"/>
          <w:sz w:val="24"/>
          <w:szCs w:val="24"/>
        </w:rPr>
      </w:pPr>
      <w:r>
        <w:rPr>
          <w:rStyle w:val="Italic"/>
          <w:rFonts w:cs="Times New Roman"/>
          <w:i w:val="0"/>
          <w:spacing w:val="-2"/>
          <w:sz w:val="24"/>
          <w:szCs w:val="24"/>
        </w:rPr>
        <w:tab/>
        <w:t>Принцип интеграции обучения и воспитания</w:t>
      </w:r>
      <w:r>
        <w:rPr>
          <w:rFonts w:cs="Times New Roman"/>
          <w:i/>
          <w:spacing w:val="-2"/>
          <w:sz w:val="24"/>
          <w:szCs w:val="24"/>
        </w:rPr>
        <w:t xml:space="preserve">. </w:t>
      </w:r>
      <w:r>
        <w:rPr>
          <w:rFonts w:cs="Times New Roman"/>
          <w:spacing w:val="-2"/>
          <w:sz w:val="24"/>
          <w:szCs w:val="24"/>
        </w:rPr>
        <w:t>Программа предусматривает связь урочной и внеурочной деятельности, разработку мероприятий, направленных на обогащение знаний, воспитание чувств и познавательных интересов учащихся, нравс</w:t>
      </w:r>
      <w:r>
        <w:rPr>
          <w:rFonts w:cs="Times New Roman"/>
          <w:spacing w:val="-2"/>
          <w:sz w:val="24"/>
          <w:szCs w:val="24"/>
        </w:rPr>
        <w:t>твенно-ценностного отношения к действительности.</w:t>
      </w:r>
    </w:p>
    <w:p w14:paraId="18973DF9" w14:textId="77777777" w:rsidR="00430405" w:rsidRDefault="00047F31">
      <w:pPr>
        <w:pStyle w:val="body"/>
        <w:rPr>
          <w:rFonts w:cs="Times New Roman"/>
          <w:spacing w:val="-2"/>
          <w:sz w:val="24"/>
          <w:szCs w:val="24"/>
        </w:rPr>
      </w:pPr>
      <w:r>
        <w:rPr>
          <w:rStyle w:val="Italic"/>
          <w:rFonts w:cs="Times New Roman"/>
          <w:i w:val="0"/>
          <w:spacing w:val="-2"/>
          <w:sz w:val="24"/>
          <w:szCs w:val="24"/>
        </w:rPr>
        <w:tab/>
        <w:t>Принцип здоровьесбережения</w:t>
      </w:r>
      <w:r>
        <w:rPr>
          <w:rFonts w:cs="Times New Roman"/>
          <w:spacing w:val="-2"/>
          <w:sz w:val="24"/>
          <w:szCs w:val="24"/>
        </w:rPr>
        <w:t>. При организации образовательной деятельности по программе начального общего образования не допускается использование технологий, которые могут нанести вред физическому и психичес</w:t>
      </w:r>
      <w:r>
        <w:rPr>
          <w:rFonts w:cs="Times New Roman"/>
          <w:spacing w:val="-2"/>
          <w:sz w:val="24"/>
          <w:szCs w:val="24"/>
        </w:rPr>
        <w:t>кому здоровью учащихся, приоритетным является использование здоровьесберегающих педагогических технологий. Объём учебной нагрузки, организация всех учебных и внеучебных мероприятий соответствуют требованиям действующих санитарных правил и гигиенических нор</w:t>
      </w:r>
      <w:r>
        <w:rPr>
          <w:rFonts w:cs="Times New Roman"/>
          <w:spacing w:val="-2"/>
          <w:sz w:val="24"/>
          <w:szCs w:val="24"/>
        </w:rPr>
        <w:t xml:space="preserve">мативов. </w:t>
      </w:r>
    </w:p>
    <w:p w14:paraId="7D313E17" w14:textId="77777777" w:rsidR="00430405" w:rsidRDefault="00047F31">
      <w:pPr>
        <w:pStyle w:val="body"/>
        <w:rPr>
          <w:rFonts w:cs="Times New Roman"/>
          <w:spacing w:val="1"/>
          <w:sz w:val="24"/>
          <w:szCs w:val="24"/>
        </w:rPr>
      </w:pPr>
      <w:r>
        <w:rPr>
          <w:rFonts w:cs="Times New Roman"/>
          <w:spacing w:val="1"/>
          <w:sz w:val="24"/>
          <w:szCs w:val="24"/>
        </w:rPr>
        <w:tab/>
        <w:t xml:space="preserve">Основные </w:t>
      </w:r>
      <w:r>
        <w:rPr>
          <w:rFonts w:cs="Times New Roman"/>
          <w:b/>
          <w:spacing w:val="1"/>
          <w:sz w:val="24"/>
          <w:szCs w:val="24"/>
        </w:rPr>
        <w:t>механизмы реализации</w:t>
      </w:r>
      <w:r>
        <w:rPr>
          <w:rFonts w:cs="Times New Roman"/>
          <w:spacing w:val="1"/>
          <w:sz w:val="24"/>
          <w:szCs w:val="24"/>
        </w:rPr>
        <w:t xml:space="preserve"> ООП НОО:</w:t>
      </w:r>
    </w:p>
    <w:p w14:paraId="6527E0E1" w14:textId="77777777" w:rsidR="00430405" w:rsidRDefault="00047F31">
      <w:pPr>
        <w:pStyle w:val="af2"/>
        <w:tabs>
          <w:tab w:val="left" w:pos="709"/>
        </w:tabs>
        <w:spacing w:after="0"/>
        <w:ind w:firstLine="567"/>
        <w:rPr>
          <w:rFonts w:cs="Times New Roman"/>
          <w:sz w:val="24"/>
          <w:szCs w:val="24"/>
        </w:rPr>
      </w:pPr>
      <w:r>
        <w:rPr>
          <w:rFonts w:cs="Times New Roman"/>
          <w:spacing w:val="1"/>
          <w:sz w:val="24"/>
          <w:szCs w:val="24"/>
        </w:rPr>
        <w:t>-</w:t>
      </w:r>
      <w:r>
        <w:rPr>
          <w:rFonts w:cs="Times New Roman"/>
          <w:sz w:val="24"/>
          <w:szCs w:val="24"/>
        </w:rPr>
        <w:t xml:space="preserve"> организация внеурочной деятельности с разработкой</w:t>
      </w:r>
      <w:r>
        <w:rPr>
          <w:rFonts w:cs="Times New Roman"/>
          <w:spacing w:val="1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 xml:space="preserve">учебных курсов, различных форм совместной </w:t>
      </w:r>
      <w:r>
        <w:rPr>
          <w:rFonts w:cs="Times New Roman"/>
          <w:spacing w:val="-61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>познавательной деятельности (конкурсы, олимпиады, конференция и т.</w:t>
      </w:r>
      <w:r>
        <w:rPr>
          <w:rFonts w:cs="Times New Roman"/>
          <w:spacing w:val="1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>п.);</w:t>
      </w:r>
    </w:p>
    <w:p w14:paraId="45EB0090" w14:textId="77777777" w:rsidR="00430405" w:rsidRDefault="00047F31">
      <w:pPr>
        <w:pStyle w:val="af2"/>
        <w:tabs>
          <w:tab w:val="left" w:pos="709"/>
        </w:tabs>
        <w:spacing w:after="0"/>
        <w:ind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- привлечение к </w:t>
      </w:r>
      <w:r>
        <w:rPr>
          <w:rFonts w:cs="Times New Roman"/>
          <w:sz w:val="24"/>
          <w:szCs w:val="24"/>
        </w:rPr>
        <w:t>образовательной деятельности организаций культуры (музеев, библиотек, театров);</w:t>
      </w:r>
    </w:p>
    <w:p w14:paraId="63817292" w14:textId="77777777" w:rsidR="00430405" w:rsidRDefault="00047F31">
      <w:pPr>
        <w:pStyle w:val="af2"/>
        <w:tabs>
          <w:tab w:val="left" w:pos="709"/>
        </w:tabs>
        <w:spacing w:after="0"/>
        <w:ind w:firstLine="567"/>
        <w:rPr>
          <w:rFonts w:cs="Times New Roman"/>
          <w:w w:val="111"/>
          <w:sz w:val="24"/>
          <w:szCs w:val="24"/>
        </w:rPr>
      </w:pPr>
      <w:r>
        <w:rPr>
          <w:rFonts w:cs="Times New Roman"/>
          <w:sz w:val="24"/>
          <w:szCs w:val="24"/>
        </w:rPr>
        <w:t>- использование индивидуальных программ и учебных планов для отдельных учащихся</w:t>
      </w:r>
      <w:r>
        <w:rPr>
          <w:rFonts w:cs="Times New Roman"/>
          <w:spacing w:val="10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>или</w:t>
      </w:r>
      <w:r>
        <w:rPr>
          <w:rFonts w:cs="Times New Roman"/>
          <w:spacing w:val="11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>небольших</w:t>
      </w:r>
      <w:r>
        <w:rPr>
          <w:rFonts w:cs="Times New Roman"/>
          <w:spacing w:val="11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>групп</w:t>
      </w:r>
      <w:r>
        <w:rPr>
          <w:rFonts w:cs="Times New Roman"/>
          <w:w w:val="111"/>
          <w:sz w:val="24"/>
          <w:szCs w:val="24"/>
        </w:rPr>
        <w:t>.</w:t>
      </w:r>
    </w:p>
    <w:p w14:paraId="78153835" w14:textId="77777777" w:rsidR="00430405" w:rsidRDefault="00430405">
      <w:pPr>
        <w:pStyle w:val="body"/>
        <w:rPr>
          <w:rFonts w:cs="Times New Roman"/>
          <w:spacing w:val="1"/>
          <w:sz w:val="24"/>
          <w:szCs w:val="24"/>
        </w:rPr>
      </w:pPr>
    </w:p>
    <w:p w14:paraId="611A3C0B" w14:textId="77777777" w:rsidR="00430405" w:rsidRDefault="00047F31">
      <w:pPr>
        <w:pStyle w:val="body"/>
        <w:rPr>
          <w:rFonts w:cs="Times New Roman"/>
          <w:spacing w:val="1"/>
          <w:sz w:val="24"/>
          <w:szCs w:val="24"/>
        </w:rPr>
      </w:pPr>
      <w:r>
        <w:rPr>
          <w:rFonts w:cs="Times New Roman"/>
          <w:spacing w:val="1"/>
          <w:sz w:val="24"/>
          <w:szCs w:val="24"/>
        </w:rPr>
        <w:t xml:space="preserve">1.1.3. </w:t>
      </w:r>
      <w:r>
        <w:rPr>
          <w:rFonts w:cs="Times New Roman"/>
          <w:spacing w:val="1"/>
          <w:sz w:val="24"/>
          <w:szCs w:val="24"/>
          <w:highlight w:val="yellow"/>
        </w:rPr>
        <w:t>Общая характеристика ООП НОО</w:t>
      </w:r>
    </w:p>
    <w:p w14:paraId="467E5653" w14:textId="77777777" w:rsidR="00430405" w:rsidRDefault="00047F31">
      <w:pPr>
        <w:pStyle w:val="body"/>
        <w:rPr>
          <w:rFonts w:cs="Times New Roman"/>
          <w:spacing w:val="-1"/>
          <w:sz w:val="24"/>
          <w:szCs w:val="24"/>
        </w:rPr>
      </w:pPr>
      <w:r>
        <w:rPr>
          <w:rFonts w:cs="Times New Roman"/>
          <w:sz w:val="24"/>
          <w:szCs w:val="24"/>
        </w:rPr>
        <w:tab/>
      </w:r>
      <w:r>
        <w:rPr>
          <w:rFonts w:cs="Times New Roman"/>
          <w:spacing w:val="-1"/>
          <w:sz w:val="24"/>
          <w:szCs w:val="24"/>
        </w:rPr>
        <w:t>ООП НОО построена с учётом психологич</w:t>
      </w:r>
      <w:r>
        <w:rPr>
          <w:rFonts w:cs="Times New Roman"/>
          <w:spacing w:val="-1"/>
          <w:sz w:val="24"/>
          <w:szCs w:val="24"/>
        </w:rPr>
        <w:t xml:space="preserve">еских особенностей учащегося младшего школьного возраста. В первый класс приходят дети с разным уровнем готовности к обучению, у многих не сформирована произвольная деятельность, они с трудом принимают требования учителя, часто отвлекаются, быстро устают. </w:t>
      </w:r>
      <w:r>
        <w:rPr>
          <w:rFonts w:cs="Times New Roman"/>
          <w:spacing w:val="-1"/>
          <w:sz w:val="24"/>
          <w:szCs w:val="24"/>
        </w:rPr>
        <w:t>Желание учиться поддерживается школьными успехами, но неудачи быстро разрушают познавательные мотивы. Учитель оказывает  помощь и поддержку учащимся, помогает адаптироваться к новой, учебной, деятельности, которая становится ведущей в этом возрасте. Исполь</w:t>
      </w:r>
      <w:r>
        <w:rPr>
          <w:rFonts w:cs="Times New Roman"/>
          <w:spacing w:val="-1"/>
          <w:sz w:val="24"/>
          <w:szCs w:val="24"/>
        </w:rPr>
        <w:t xml:space="preserve">зуется индивидуально-дифференцированный подход: с учётом темпа обучаемости, уровня интеллектуального развития, особенностей познавательных психических процессов педагог оказывает поддержку каждому учащемуся. </w:t>
      </w:r>
    </w:p>
    <w:p w14:paraId="77C2904E" w14:textId="77777777" w:rsidR="00430405" w:rsidRDefault="00047F31">
      <w:pPr>
        <w:pStyle w:val="body"/>
        <w:rPr>
          <w:rFonts w:cs="Times New Roman"/>
          <w:spacing w:val="-1"/>
          <w:sz w:val="24"/>
          <w:szCs w:val="24"/>
        </w:rPr>
      </w:pPr>
      <w:r>
        <w:rPr>
          <w:rFonts w:cs="Times New Roman"/>
          <w:spacing w:val="-1"/>
          <w:sz w:val="24"/>
          <w:szCs w:val="24"/>
        </w:rPr>
        <w:tab/>
        <w:t>Срок обучения в начальной школе – 4 года. Обще</w:t>
      </w:r>
      <w:r>
        <w:rPr>
          <w:rFonts w:cs="Times New Roman"/>
          <w:spacing w:val="-1"/>
          <w:sz w:val="24"/>
          <w:szCs w:val="24"/>
        </w:rPr>
        <w:t xml:space="preserve">е число учебных часов составляет не менее 2954 ч и не более 3190 ч. </w:t>
      </w:r>
      <w:r>
        <w:rPr>
          <w:rFonts w:cs="Times New Roman"/>
          <w:spacing w:val="-2"/>
          <w:sz w:val="24"/>
          <w:szCs w:val="24"/>
        </w:rPr>
        <w:t xml:space="preserve"> </w:t>
      </w:r>
    </w:p>
    <w:p w14:paraId="7E26FE96" w14:textId="77777777" w:rsidR="00430405" w:rsidRDefault="00047F31">
      <w:pPr>
        <w:pStyle w:val="h2"/>
        <w:jc w:val="both"/>
        <w:rPr>
          <w:vertAlign w:val="baseline"/>
        </w:rPr>
      </w:pPr>
      <w:r>
        <w:rPr>
          <w:rFonts w:cs="Times New Roman"/>
          <w:b w:val="0"/>
          <w:sz w:val="24"/>
          <w:szCs w:val="24"/>
          <w:vertAlign w:val="baseline"/>
        </w:rPr>
        <w:t>1.2. планируемыЕ результатЫ освоения УЧАЩИМИСЯ ООП НОО</w:t>
      </w:r>
    </w:p>
    <w:p w14:paraId="3901C33E" w14:textId="77777777" w:rsidR="00430405" w:rsidRDefault="00047F31">
      <w:pPr>
        <w:pStyle w:val="body"/>
        <w:ind w:firstLine="72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Личностные результаты включают ценностные отношения учащегося к окружающему миру, другим людям, а также к самому себе как субъекту </w:t>
      </w:r>
      <w:r>
        <w:rPr>
          <w:rFonts w:cs="Times New Roman"/>
          <w:sz w:val="24"/>
          <w:szCs w:val="24"/>
        </w:rPr>
        <w:t xml:space="preserve">учебно-познавательной деятельности (осознание её социальной значимости, ответственность, установка на принятие учебной задачи и др.). </w:t>
      </w:r>
    </w:p>
    <w:p w14:paraId="13ABFA04" w14:textId="77777777" w:rsidR="00430405" w:rsidRDefault="00047F31">
      <w:pPr>
        <w:pStyle w:val="body"/>
        <w:ind w:firstLine="72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Метапредметные результаты характеризуют уровень сформированности познавательных, коммуникативных и регулятивных универсал</w:t>
      </w:r>
      <w:r>
        <w:rPr>
          <w:rFonts w:cs="Times New Roman"/>
          <w:sz w:val="24"/>
          <w:szCs w:val="24"/>
        </w:rPr>
        <w:t>ьных действий, которые обеспечивают успешность изучения учебных предметов, а также становление способности к самообразованию и саморазвитию. В результате освоения содержания различных предметов, курсов, модулей учащиеся овладевают рядом междисциплинарных п</w:t>
      </w:r>
      <w:r>
        <w:rPr>
          <w:rFonts w:cs="Times New Roman"/>
          <w:sz w:val="24"/>
          <w:szCs w:val="24"/>
        </w:rPr>
        <w:t xml:space="preserve">онятий, а также </w:t>
      </w:r>
      <w:r>
        <w:rPr>
          <w:rFonts w:cs="Times New Roman"/>
          <w:sz w:val="24"/>
          <w:szCs w:val="24"/>
        </w:rPr>
        <w:lastRenderedPageBreak/>
        <w:t>различными знаково-символическими средствами, которые помогают учащимся применять знания как в типовых, так и в новых, нестандартных учебных ситуациях.</w:t>
      </w:r>
    </w:p>
    <w:p w14:paraId="47A332C9" w14:textId="77777777" w:rsidR="00430405" w:rsidRDefault="00047F31">
      <w:pPr>
        <w:pStyle w:val="body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ab/>
        <w:t xml:space="preserve"> </w:t>
      </w:r>
      <w:r>
        <w:rPr>
          <w:rFonts w:cs="Times New Roman"/>
          <w:sz w:val="24"/>
          <w:szCs w:val="24"/>
          <w:highlight w:val="yellow"/>
        </w:rPr>
        <w:t>Предметные?</w:t>
      </w:r>
    </w:p>
    <w:p w14:paraId="5AE01FDC" w14:textId="77777777" w:rsidR="00430405" w:rsidRDefault="00047F31">
      <w:pPr>
        <w:pStyle w:val="h2"/>
        <w:rPr>
          <w:vertAlign w:val="baseline"/>
        </w:rPr>
      </w:pPr>
      <w:r>
        <w:rPr>
          <w:rFonts w:cs="Times New Roman"/>
          <w:b w:val="0"/>
          <w:sz w:val="24"/>
          <w:szCs w:val="24"/>
          <w:vertAlign w:val="baseline"/>
        </w:rPr>
        <w:t xml:space="preserve">1.3. СИСТЕМА ОЦЕНКИ ДОСТИЖЕНИЯ ПЛАНИРУЕМЫХ РЕЗУЛЬТАТОВ ОСВОЕНИЯ ООП НОО </w:t>
      </w:r>
    </w:p>
    <w:p w14:paraId="633328C4" w14:textId="77777777" w:rsidR="00430405" w:rsidRDefault="00047F31">
      <w:pPr>
        <w:pStyle w:val="body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ab/>
        <w:t>Система оценки достижения планируемых результатов (далее – система оценки) является частью системы оценки и управления качеством образования в МАОУ «СОШ № 25» и отражается в Положени</w:t>
      </w:r>
      <w:r>
        <w:rPr>
          <w:rFonts w:cs="Times New Roman"/>
          <w:sz w:val="24"/>
          <w:szCs w:val="24"/>
        </w:rPr>
        <w:t xml:space="preserve">и о внутренней системе оценки качества образования. Основными </w:t>
      </w:r>
      <w:r>
        <w:rPr>
          <w:rStyle w:val="Bold"/>
          <w:rFonts w:cs="Times New Roman"/>
          <w:b w:val="0"/>
          <w:sz w:val="24"/>
          <w:szCs w:val="24"/>
        </w:rPr>
        <w:t xml:space="preserve">функциями </w:t>
      </w:r>
      <w:r>
        <w:rPr>
          <w:rFonts w:cs="Times New Roman"/>
          <w:sz w:val="24"/>
          <w:szCs w:val="24"/>
        </w:rPr>
        <w:t xml:space="preserve">системы оценки являются </w:t>
      </w:r>
      <w:r>
        <w:rPr>
          <w:rStyle w:val="BoldItalic"/>
          <w:rFonts w:cs="Times New Roman"/>
          <w:b w:val="0"/>
          <w:i w:val="0"/>
          <w:sz w:val="24"/>
          <w:szCs w:val="24"/>
        </w:rPr>
        <w:t xml:space="preserve">ориентация образовательной деятельности </w:t>
      </w:r>
      <w:r>
        <w:rPr>
          <w:rFonts w:cs="Times New Roman"/>
          <w:sz w:val="24"/>
          <w:szCs w:val="24"/>
        </w:rPr>
        <w:t xml:space="preserve">на достижение планируемых результатов освоения ООП НОО учащимися и обеспечение эффективной </w:t>
      </w:r>
      <w:r>
        <w:rPr>
          <w:rStyle w:val="BoldItalic"/>
          <w:rFonts w:cs="Times New Roman"/>
          <w:b w:val="0"/>
          <w:i w:val="0"/>
          <w:sz w:val="24"/>
          <w:szCs w:val="24"/>
        </w:rPr>
        <w:t>обратной связи</w:t>
      </w:r>
      <w:r>
        <w:rPr>
          <w:rFonts w:cs="Times New Roman"/>
          <w:i/>
          <w:sz w:val="24"/>
          <w:szCs w:val="24"/>
        </w:rPr>
        <w:t xml:space="preserve">, </w:t>
      </w:r>
      <w:r>
        <w:rPr>
          <w:rFonts w:cs="Times New Roman"/>
          <w:sz w:val="24"/>
          <w:szCs w:val="24"/>
        </w:rPr>
        <w:t>позволяющей о</w:t>
      </w:r>
      <w:r>
        <w:rPr>
          <w:rFonts w:cs="Times New Roman"/>
          <w:sz w:val="24"/>
          <w:szCs w:val="24"/>
        </w:rPr>
        <w:t xml:space="preserve">существлять </w:t>
      </w:r>
      <w:r>
        <w:rPr>
          <w:rStyle w:val="BoldItalic"/>
          <w:rFonts w:cs="Times New Roman"/>
          <w:b w:val="0"/>
          <w:i w:val="0"/>
          <w:sz w:val="24"/>
          <w:szCs w:val="24"/>
        </w:rPr>
        <w:t>управление образовательной деятельностью</w:t>
      </w:r>
      <w:r>
        <w:rPr>
          <w:rFonts w:cs="Times New Roman"/>
          <w:i/>
          <w:sz w:val="24"/>
          <w:szCs w:val="24"/>
        </w:rPr>
        <w:t>.</w:t>
      </w:r>
      <w:r>
        <w:rPr>
          <w:rStyle w:val="BoldItalic"/>
          <w:rFonts w:cs="Times New Roman"/>
          <w:b w:val="0"/>
          <w:i w:val="0"/>
          <w:sz w:val="24"/>
          <w:szCs w:val="24"/>
        </w:rPr>
        <w:t xml:space="preserve"> </w:t>
      </w:r>
    </w:p>
    <w:p w14:paraId="3CAFCBFB" w14:textId="77777777" w:rsidR="00430405" w:rsidRDefault="00047F31">
      <w:pPr>
        <w:pStyle w:val="body"/>
        <w:rPr>
          <w:rFonts w:cs="Times New Roman"/>
          <w:sz w:val="24"/>
          <w:szCs w:val="24"/>
        </w:rPr>
      </w:pPr>
      <w:r>
        <w:rPr>
          <w:rStyle w:val="Bold"/>
          <w:rFonts w:cs="Times New Roman"/>
          <w:b w:val="0"/>
          <w:sz w:val="24"/>
          <w:szCs w:val="24"/>
        </w:rPr>
        <w:tab/>
        <w:t xml:space="preserve">Основными направлениями и целями оценочной деятельности </w:t>
      </w:r>
      <w:r>
        <w:rPr>
          <w:rFonts w:cs="Times New Roman"/>
          <w:sz w:val="24"/>
          <w:szCs w:val="24"/>
        </w:rPr>
        <w:t>в МАОУ «СОШ № 25» являются:</w:t>
      </w:r>
    </w:p>
    <w:p w14:paraId="3F3141C9" w14:textId="77777777" w:rsidR="00430405" w:rsidRDefault="00047F31">
      <w:pPr>
        <w:pStyle w:val="list-bullet"/>
        <w:ind w:left="0"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- оценка образовательных достижений учащихся на различных этапах обучения как основа их промежуточной и итоговой атт</w:t>
      </w:r>
      <w:r>
        <w:rPr>
          <w:rFonts w:cs="Times New Roman"/>
          <w:sz w:val="24"/>
          <w:szCs w:val="24"/>
        </w:rPr>
        <w:t xml:space="preserve">естации, а также основа процедур внутреннего мониторинга МАОУ «СОШ № 25», мониторинговых исследований муниципального, регионального и федерального уровней; </w:t>
      </w:r>
    </w:p>
    <w:p w14:paraId="5FB5A18C" w14:textId="77777777" w:rsidR="00430405" w:rsidRDefault="00047F31">
      <w:pPr>
        <w:pStyle w:val="list-bullet"/>
        <w:ind w:left="0"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- оценка результатов деятельности педагогических кадров как основа аттестационных процедур;</w:t>
      </w:r>
    </w:p>
    <w:p w14:paraId="5603566B" w14:textId="77777777" w:rsidR="00430405" w:rsidRDefault="00047F31">
      <w:pPr>
        <w:pStyle w:val="list-bullet"/>
        <w:ind w:left="0"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- оценк</w:t>
      </w:r>
      <w:r>
        <w:rPr>
          <w:rFonts w:cs="Times New Roman"/>
          <w:sz w:val="24"/>
          <w:szCs w:val="24"/>
        </w:rPr>
        <w:t>а результатов деятельности МАОУ «СОШ № 25» как основа аккредитационных процедур.</w:t>
      </w:r>
    </w:p>
    <w:p w14:paraId="5917298D" w14:textId="77777777" w:rsidR="00430405" w:rsidRDefault="00047F31">
      <w:pPr>
        <w:pStyle w:val="body"/>
        <w:rPr>
          <w:rFonts w:cs="Times New Roman"/>
          <w:color w:val="FF0000"/>
          <w:sz w:val="24"/>
          <w:szCs w:val="24"/>
        </w:rPr>
      </w:pPr>
      <w:r>
        <w:rPr>
          <w:rStyle w:val="Bold"/>
          <w:rFonts w:cs="Times New Roman"/>
          <w:b w:val="0"/>
          <w:sz w:val="24"/>
          <w:szCs w:val="24"/>
        </w:rPr>
        <w:tab/>
        <w:t>Основным объектом системы оценки</w:t>
      </w:r>
      <w:r>
        <w:rPr>
          <w:rFonts w:cs="Times New Roman"/>
          <w:sz w:val="24"/>
          <w:szCs w:val="24"/>
        </w:rPr>
        <w:t xml:space="preserve">, её содержательной и критериальной базой выступают требования ФГОС НОО, которые конкретизированы в п.1.1.3. </w:t>
      </w:r>
      <w:r>
        <w:rPr>
          <w:rFonts w:cs="Times New Roman"/>
          <w:color w:val="auto"/>
          <w:sz w:val="24"/>
          <w:szCs w:val="24"/>
        </w:rPr>
        <w:t>ООП НОО.</w:t>
      </w:r>
      <w:r>
        <w:rPr>
          <w:rFonts w:cs="Times New Roman"/>
          <w:color w:val="FF0000"/>
          <w:sz w:val="24"/>
          <w:szCs w:val="24"/>
        </w:rPr>
        <w:t xml:space="preserve"> </w:t>
      </w:r>
    </w:p>
    <w:p w14:paraId="68A1E887" w14:textId="77777777" w:rsidR="00430405" w:rsidRDefault="00047F31">
      <w:pPr>
        <w:pStyle w:val="body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ab/>
        <w:t xml:space="preserve"> Система оценки включа</w:t>
      </w:r>
      <w:r>
        <w:rPr>
          <w:rFonts w:cs="Times New Roman"/>
          <w:sz w:val="24"/>
          <w:szCs w:val="24"/>
        </w:rPr>
        <w:t>ет процедуры внутренней и внешней оценки.</w:t>
      </w:r>
    </w:p>
    <w:p w14:paraId="266268DF" w14:textId="77777777" w:rsidR="00430405" w:rsidRDefault="00047F31">
      <w:pPr>
        <w:pStyle w:val="body"/>
        <w:rPr>
          <w:rFonts w:cs="Times New Roman"/>
          <w:sz w:val="24"/>
          <w:szCs w:val="24"/>
        </w:rPr>
      </w:pPr>
      <w:r>
        <w:rPr>
          <w:rStyle w:val="Bold"/>
          <w:rFonts w:cs="Times New Roman"/>
          <w:b w:val="0"/>
          <w:sz w:val="24"/>
          <w:szCs w:val="24"/>
        </w:rPr>
        <w:t xml:space="preserve">Внутренняя оценка </w:t>
      </w:r>
      <w:r>
        <w:rPr>
          <w:rFonts w:cs="Times New Roman"/>
          <w:sz w:val="24"/>
          <w:szCs w:val="24"/>
        </w:rPr>
        <w:t>включает:</w:t>
      </w:r>
    </w:p>
    <w:p w14:paraId="285E0715" w14:textId="77777777" w:rsidR="00430405" w:rsidRDefault="00047F31">
      <w:pPr>
        <w:pStyle w:val="list-bullet"/>
        <w:ind w:firstLine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- стартовую педагогическую диагностику; </w:t>
      </w:r>
    </w:p>
    <w:p w14:paraId="3A4282D3" w14:textId="77777777" w:rsidR="00430405" w:rsidRDefault="00047F31">
      <w:pPr>
        <w:pStyle w:val="list-bullet"/>
        <w:ind w:firstLine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- текущую и тематическую оценку;</w:t>
      </w:r>
    </w:p>
    <w:p w14:paraId="24A1BC75" w14:textId="77777777" w:rsidR="00430405" w:rsidRDefault="00047F31">
      <w:pPr>
        <w:pStyle w:val="list-bullet"/>
        <w:ind w:firstLine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- портфолио;</w:t>
      </w:r>
    </w:p>
    <w:p w14:paraId="6BC7AC3E" w14:textId="77777777" w:rsidR="00430405" w:rsidRDefault="00047F31">
      <w:pPr>
        <w:pStyle w:val="list-bullet"/>
        <w:ind w:firstLine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- психолого-педагогическое наблюдение;</w:t>
      </w:r>
    </w:p>
    <w:p w14:paraId="6627BB42" w14:textId="77777777" w:rsidR="00430405" w:rsidRDefault="00047F31">
      <w:pPr>
        <w:pStyle w:val="list-bullet"/>
        <w:ind w:firstLine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- внутришкольный мониторинг образовательных </w:t>
      </w:r>
      <w:r>
        <w:rPr>
          <w:rFonts w:cs="Times New Roman"/>
          <w:sz w:val="24"/>
          <w:szCs w:val="24"/>
        </w:rPr>
        <w:t>достижений.</w:t>
      </w:r>
    </w:p>
    <w:p w14:paraId="1D47D32E" w14:textId="77777777" w:rsidR="00430405" w:rsidRDefault="00047F31">
      <w:pPr>
        <w:pStyle w:val="body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К </w:t>
      </w:r>
      <w:r>
        <w:rPr>
          <w:rStyle w:val="Bold"/>
          <w:rFonts w:cs="Times New Roman"/>
          <w:b w:val="0"/>
          <w:sz w:val="24"/>
          <w:szCs w:val="24"/>
        </w:rPr>
        <w:t xml:space="preserve">внешним процедурам </w:t>
      </w:r>
      <w:r>
        <w:rPr>
          <w:rFonts w:cs="Times New Roman"/>
          <w:sz w:val="24"/>
          <w:szCs w:val="24"/>
        </w:rPr>
        <w:t>относятся:</w:t>
      </w:r>
    </w:p>
    <w:p w14:paraId="677D5D61" w14:textId="77777777" w:rsidR="00430405" w:rsidRDefault="00047F31">
      <w:pPr>
        <w:pStyle w:val="list-bullet"/>
        <w:ind w:firstLine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- независимая оценка качества образования;</w:t>
      </w:r>
    </w:p>
    <w:p w14:paraId="4F7451FE" w14:textId="77777777" w:rsidR="00430405" w:rsidRDefault="00047F31">
      <w:pPr>
        <w:pStyle w:val="list-bullet"/>
        <w:ind w:firstLine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- мониторинговые исследования муниципального, регионального и федерального уровней.</w:t>
      </w:r>
    </w:p>
    <w:p w14:paraId="3C7A4B80" w14:textId="77777777" w:rsidR="00430405" w:rsidRDefault="00047F31">
      <w:pPr>
        <w:pStyle w:val="body"/>
        <w:ind w:firstLine="709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Особенности каждой из указанных процедур описаны в п. </w:t>
      </w:r>
      <w:r>
        <w:rPr>
          <w:rFonts w:cs="Times New Roman"/>
          <w:color w:val="auto"/>
          <w:sz w:val="24"/>
          <w:szCs w:val="24"/>
        </w:rPr>
        <w:t>1.3.2.</w:t>
      </w:r>
      <w:r>
        <w:rPr>
          <w:rFonts w:cs="Times New Roman"/>
          <w:color w:val="FF0000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>ООП НОО.</w:t>
      </w:r>
    </w:p>
    <w:p w14:paraId="3AAF3941" w14:textId="77777777" w:rsidR="00430405" w:rsidRDefault="00047F31">
      <w:pPr>
        <w:pStyle w:val="body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ab/>
        <w:t xml:space="preserve">В </w:t>
      </w:r>
      <w:r>
        <w:rPr>
          <w:rFonts w:cs="Times New Roman"/>
          <w:sz w:val="24"/>
          <w:szCs w:val="24"/>
        </w:rPr>
        <w:t>соответствии с ФГОС НОО система оценки МАОУ «СОШ № 25» реализует системно-деятельностный, уровневый и комплексный подходы к оценке образовательных достижений.</w:t>
      </w:r>
    </w:p>
    <w:p w14:paraId="6F343E97" w14:textId="77777777" w:rsidR="00430405" w:rsidRDefault="00047F31">
      <w:pPr>
        <w:pStyle w:val="body"/>
        <w:rPr>
          <w:rFonts w:cs="Times New Roman"/>
          <w:sz w:val="24"/>
          <w:szCs w:val="24"/>
        </w:rPr>
      </w:pPr>
      <w:r>
        <w:rPr>
          <w:rStyle w:val="Bold"/>
          <w:rFonts w:cs="Times New Roman"/>
          <w:sz w:val="24"/>
          <w:szCs w:val="24"/>
        </w:rPr>
        <w:tab/>
      </w:r>
      <w:r>
        <w:rPr>
          <w:rStyle w:val="Bold"/>
          <w:rFonts w:cs="Times New Roman"/>
          <w:b w:val="0"/>
          <w:sz w:val="24"/>
          <w:szCs w:val="24"/>
        </w:rPr>
        <w:t>Системно-деятельностный подход</w:t>
      </w:r>
      <w:r>
        <w:rPr>
          <w:rStyle w:val="Bold"/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>к оценке образовательных достижений проявляется в оценке способно</w:t>
      </w:r>
      <w:r>
        <w:rPr>
          <w:rFonts w:cs="Times New Roman"/>
          <w:sz w:val="24"/>
          <w:szCs w:val="24"/>
        </w:rPr>
        <w:t>сти учащихся к решению учебно-познавательных и учебно-практических задач, а также в оценке уровня функциональной грамотности учащихся. Он обеспечивается содержанием и критериями оценки, в качестве которых выступают планируемые результаты обучения, выраженн</w:t>
      </w:r>
      <w:r>
        <w:rPr>
          <w:rFonts w:cs="Times New Roman"/>
          <w:sz w:val="24"/>
          <w:szCs w:val="24"/>
        </w:rPr>
        <w:t>ые в деятельностной форме.</w:t>
      </w:r>
    </w:p>
    <w:p w14:paraId="425207BD" w14:textId="77777777" w:rsidR="00430405" w:rsidRDefault="00047F31">
      <w:pPr>
        <w:pStyle w:val="body"/>
        <w:rPr>
          <w:rFonts w:cs="Times New Roman"/>
          <w:sz w:val="24"/>
          <w:szCs w:val="24"/>
        </w:rPr>
      </w:pPr>
      <w:r>
        <w:rPr>
          <w:rStyle w:val="Bold"/>
          <w:rFonts w:cs="Times New Roman"/>
          <w:sz w:val="24"/>
          <w:szCs w:val="24"/>
        </w:rPr>
        <w:tab/>
      </w:r>
      <w:r>
        <w:rPr>
          <w:rStyle w:val="Bold"/>
          <w:rFonts w:cs="Times New Roman"/>
          <w:b w:val="0"/>
          <w:sz w:val="24"/>
          <w:szCs w:val="24"/>
        </w:rPr>
        <w:t>Уровневый подход</w:t>
      </w:r>
      <w:r>
        <w:rPr>
          <w:rStyle w:val="Bold"/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>служит важнейшей основой для организации индивидуальной работы с учащимися. Он реализуется как по отношению к содержанию оценки, так и к представлению и интерпретации результатов измерений.</w:t>
      </w:r>
    </w:p>
    <w:p w14:paraId="5FFFB241" w14:textId="77777777" w:rsidR="00430405" w:rsidRDefault="00047F31">
      <w:pPr>
        <w:pStyle w:val="body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ab/>
        <w:t>Уровневый подход реа</w:t>
      </w:r>
      <w:r>
        <w:rPr>
          <w:rFonts w:cs="Times New Roman"/>
          <w:sz w:val="24"/>
          <w:szCs w:val="24"/>
        </w:rPr>
        <w:t>лизуется за счёт фиксации различных уровней достижения учащимися планируемых результатов базового уровня и уровней выше и ниже базового. Достижение базового уровня свидетельствует о способности учащихся решать типовые учебные задачи, целенаправленно отраба</w:t>
      </w:r>
      <w:r>
        <w:rPr>
          <w:rFonts w:cs="Times New Roman"/>
          <w:sz w:val="24"/>
          <w:szCs w:val="24"/>
        </w:rPr>
        <w:t xml:space="preserve">тываемые со всеми учащимися в ходе учебного </w:t>
      </w:r>
      <w:r>
        <w:rPr>
          <w:rFonts w:cs="Times New Roman"/>
          <w:sz w:val="24"/>
          <w:szCs w:val="24"/>
        </w:rPr>
        <w:lastRenderedPageBreak/>
        <w:t xml:space="preserve">процесса. Овладение базовым уровнем является границей, отделяющей знание от незнания, выступает достаточным для продолжения обучения и усвоения последующего материала. </w:t>
      </w:r>
    </w:p>
    <w:p w14:paraId="6F664439" w14:textId="77777777" w:rsidR="00430405" w:rsidRDefault="00047F31">
      <w:pPr>
        <w:pStyle w:val="body"/>
        <w:rPr>
          <w:rFonts w:cs="Times New Roman"/>
          <w:sz w:val="24"/>
          <w:szCs w:val="24"/>
        </w:rPr>
      </w:pPr>
      <w:r>
        <w:rPr>
          <w:rStyle w:val="Bold"/>
          <w:rFonts w:cs="Times New Roman"/>
          <w:sz w:val="24"/>
          <w:szCs w:val="24"/>
        </w:rPr>
        <w:tab/>
      </w:r>
      <w:r>
        <w:rPr>
          <w:rStyle w:val="Bold"/>
          <w:rFonts w:cs="Times New Roman"/>
          <w:b w:val="0"/>
          <w:sz w:val="24"/>
          <w:szCs w:val="24"/>
        </w:rPr>
        <w:t xml:space="preserve">Комплексный подход </w:t>
      </w:r>
      <w:r>
        <w:rPr>
          <w:rFonts w:cs="Times New Roman"/>
          <w:sz w:val="24"/>
          <w:szCs w:val="24"/>
        </w:rPr>
        <w:t>к оценке образовательны</w:t>
      </w:r>
      <w:r>
        <w:rPr>
          <w:rFonts w:cs="Times New Roman"/>
          <w:sz w:val="24"/>
          <w:szCs w:val="24"/>
        </w:rPr>
        <w:t>х достижений реализуется путём:</w:t>
      </w:r>
    </w:p>
    <w:p w14:paraId="41542C07" w14:textId="77777777" w:rsidR="00430405" w:rsidRDefault="00047F31">
      <w:pPr>
        <w:pStyle w:val="list-bullet"/>
        <w:ind w:firstLine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- оценки предметных и метапредметных результатов;</w:t>
      </w:r>
    </w:p>
    <w:p w14:paraId="5529E2FB" w14:textId="77777777" w:rsidR="00430405" w:rsidRDefault="00047F31">
      <w:pPr>
        <w:pStyle w:val="list-bullet"/>
        <w:ind w:left="0" w:firstLine="567"/>
        <w:rPr>
          <w:rFonts w:cs="Times New Roman"/>
          <w:spacing w:val="-2"/>
          <w:sz w:val="24"/>
          <w:szCs w:val="24"/>
        </w:rPr>
      </w:pPr>
      <w:r>
        <w:rPr>
          <w:rFonts w:cs="Times New Roman"/>
          <w:spacing w:val="-2"/>
          <w:sz w:val="24"/>
          <w:szCs w:val="24"/>
        </w:rPr>
        <w:t>- использования комплекса оценочных процедур (стартовой, текущей, тематической, промежуточной) как основы для оценки динамики индивидуальных образовательных достижений учащих</w:t>
      </w:r>
      <w:r>
        <w:rPr>
          <w:rFonts w:cs="Times New Roman"/>
          <w:spacing w:val="-2"/>
          <w:sz w:val="24"/>
          <w:szCs w:val="24"/>
        </w:rPr>
        <w:t>ся;</w:t>
      </w:r>
    </w:p>
    <w:p w14:paraId="42F59A3D" w14:textId="77777777" w:rsidR="00430405" w:rsidRDefault="00047F31">
      <w:pPr>
        <w:pStyle w:val="list-bullet"/>
        <w:ind w:left="0" w:firstLine="567"/>
        <w:rPr>
          <w:rFonts w:cs="Times New Roman"/>
          <w:spacing w:val="-2"/>
          <w:sz w:val="24"/>
          <w:szCs w:val="24"/>
        </w:rPr>
      </w:pPr>
      <w:r>
        <w:rPr>
          <w:rFonts w:cs="Times New Roman"/>
          <w:spacing w:val="-2"/>
          <w:sz w:val="24"/>
          <w:szCs w:val="24"/>
        </w:rPr>
        <w:t>- использования контекстной информации (об особенностях учащихся, условиях и процессе обучения и др.) для интерпретации полученных результатов в целях управления качеством образования;</w:t>
      </w:r>
    </w:p>
    <w:p w14:paraId="632AF4F1" w14:textId="77777777" w:rsidR="00430405" w:rsidRDefault="00047F31">
      <w:pPr>
        <w:pStyle w:val="list-bullet"/>
        <w:ind w:left="0"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- использования разнообразных методов и форм оценки, взаимно дополн</w:t>
      </w:r>
      <w:r>
        <w:rPr>
          <w:rFonts w:cs="Times New Roman"/>
          <w:sz w:val="24"/>
          <w:szCs w:val="24"/>
        </w:rPr>
        <w:t xml:space="preserve">яющих друг друга: стандартизированных устных и письменных работ, проектов, практических (в том числе исследовательских) и творческих работ; </w:t>
      </w:r>
    </w:p>
    <w:p w14:paraId="0203B924" w14:textId="77777777" w:rsidR="00430405" w:rsidRDefault="00047F31">
      <w:pPr>
        <w:pStyle w:val="list-bullet"/>
        <w:ind w:left="227" w:firstLine="34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- использования форм работы, обеспечивающих возможность включения младших школьников в самостоятельную оценочную де</w:t>
      </w:r>
      <w:r>
        <w:rPr>
          <w:rFonts w:cs="Times New Roman"/>
          <w:sz w:val="24"/>
          <w:szCs w:val="24"/>
        </w:rPr>
        <w:t>ятельность (самоанализ, самооценка, взаимооценка);</w:t>
      </w:r>
    </w:p>
    <w:p w14:paraId="63E249A8" w14:textId="77777777" w:rsidR="00430405" w:rsidRDefault="00047F31">
      <w:pPr>
        <w:pStyle w:val="list-bullet"/>
        <w:ind w:left="142" w:firstLine="425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- использования мониторинга динамических показателей освоения умений и знаний, в том числе формируемых с использованием </w:t>
      </w:r>
      <w:r>
        <w:rPr>
          <w:rFonts w:cs="Times New Roman"/>
          <w:sz w:val="24"/>
          <w:szCs w:val="24"/>
          <w:highlight w:val="yellow"/>
        </w:rPr>
        <w:t>ИКТ</w:t>
      </w:r>
      <w:r>
        <w:rPr>
          <w:rFonts w:cs="Times New Roman"/>
          <w:sz w:val="24"/>
          <w:szCs w:val="24"/>
        </w:rPr>
        <w:t xml:space="preserve"> технологий.</w:t>
      </w:r>
    </w:p>
    <w:p w14:paraId="7B3098FB" w14:textId="77777777" w:rsidR="00430405" w:rsidRDefault="00047F31">
      <w:pPr>
        <w:pStyle w:val="h3"/>
        <w:rPr>
          <w:vertAlign w:val="baseline"/>
        </w:rPr>
      </w:pPr>
      <w:r>
        <w:rPr>
          <w:rFonts w:cs="Times New Roman"/>
          <w:b w:val="0"/>
          <w:sz w:val="24"/>
          <w:szCs w:val="24"/>
          <w:vertAlign w:val="baseline"/>
        </w:rPr>
        <w:t>1.3.1. ОСОБЕННОСТИ ОЦЕНКИ МЕТАПРЕДМЕТНЫХ И ПРЕДМЕТНЫХ РЕЗУЛЬТАТОВ</w:t>
      </w:r>
    </w:p>
    <w:p w14:paraId="1269DC0F" w14:textId="77777777" w:rsidR="00430405" w:rsidRDefault="00047F31">
      <w:pPr>
        <w:pStyle w:val="body"/>
        <w:ind w:firstLine="0"/>
        <w:rPr>
          <w:rFonts w:cs="Times New Roman"/>
          <w:color w:val="auto"/>
          <w:spacing w:val="-2"/>
          <w:sz w:val="24"/>
          <w:szCs w:val="24"/>
        </w:rPr>
      </w:pPr>
      <w:r>
        <w:rPr>
          <w:rFonts w:cs="Times New Roman"/>
          <w:color w:val="auto"/>
          <w:spacing w:val="-2"/>
          <w:sz w:val="24"/>
          <w:szCs w:val="24"/>
        </w:rPr>
        <w:tab/>
        <w:t>1.</w:t>
      </w:r>
      <w:r>
        <w:rPr>
          <w:rFonts w:cs="Times New Roman"/>
          <w:color w:val="auto"/>
          <w:spacing w:val="-2"/>
          <w:sz w:val="24"/>
          <w:szCs w:val="24"/>
        </w:rPr>
        <w:t xml:space="preserve">3.1.1. </w:t>
      </w:r>
      <w:r>
        <w:rPr>
          <w:rFonts w:cs="Times New Roman"/>
          <w:b/>
          <w:color w:val="auto"/>
          <w:spacing w:val="-2"/>
          <w:sz w:val="24"/>
          <w:szCs w:val="24"/>
        </w:rPr>
        <w:t>Оценка метапредметных результатов</w:t>
      </w:r>
      <w:r>
        <w:rPr>
          <w:rFonts w:cs="Times New Roman"/>
          <w:color w:val="auto"/>
          <w:spacing w:val="-2"/>
          <w:sz w:val="24"/>
          <w:szCs w:val="24"/>
        </w:rPr>
        <w:t xml:space="preserve"> представляет собой оценку достижения планируемых результатов освоения учащимися ООП НОО, которые отражены в Программе формирования универсальных учебных действий учащихся и отражают совокупность познавательных, комм</w:t>
      </w:r>
      <w:r>
        <w:rPr>
          <w:rFonts w:cs="Times New Roman"/>
          <w:color w:val="auto"/>
          <w:spacing w:val="-2"/>
          <w:sz w:val="24"/>
          <w:szCs w:val="24"/>
        </w:rPr>
        <w:t xml:space="preserve">уникативных и регулятивных универсальных учебных действий. </w:t>
      </w:r>
    </w:p>
    <w:p w14:paraId="022BDD21" w14:textId="77777777" w:rsidR="00430405" w:rsidRDefault="00047F31">
      <w:pPr>
        <w:pStyle w:val="body"/>
        <w:rPr>
          <w:rFonts w:cs="Times New Roman"/>
          <w:color w:val="auto"/>
          <w:sz w:val="24"/>
          <w:szCs w:val="24"/>
        </w:rPr>
      </w:pPr>
      <w:r>
        <w:rPr>
          <w:rFonts w:cs="Times New Roman"/>
          <w:color w:val="auto"/>
          <w:sz w:val="24"/>
          <w:szCs w:val="24"/>
        </w:rPr>
        <w:tab/>
        <w:t>Формирование метапредметных результатов обеспечивается за счёт всех учебных предметов и внеурочной деятельности.</w:t>
      </w:r>
    </w:p>
    <w:p w14:paraId="67CEFEDF" w14:textId="77777777" w:rsidR="00430405" w:rsidRDefault="00047F31">
      <w:pPr>
        <w:pStyle w:val="body"/>
        <w:rPr>
          <w:rFonts w:cs="Times New Roman"/>
          <w:color w:val="auto"/>
          <w:sz w:val="24"/>
          <w:szCs w:val="24"/>
        </w:rPr>
      </w:pPr>
      <w:r>
        <w:rPr>
          <w:rFonts w:cs="Times New Roman"/>
          <w:color w:val="auto"/>
          <w:sz w:val="24"/>
          <w:szCs w:val="24"/>
        </w:rPr>
        <w:tab/>
        <w:t xml:space="preserve">Оценка метапредметных результатов проводится с целью определения </w:t>
      </w:r>
      <w:r>
        <w:rPr>
          <w:rFonts w:cs="Times New Roman"/>
          <w:color w:val="auto"/>
          <w:sz w:val="24"/>
          <w:szCs w:val="24"/>
        </w:rPr>
        <w:t>сформированности:</w:t>
      </w:r>
    </w:p>
    <w:p w14:paraId="0B14A096" w14:textId="77777777" w:rsidR="00430405" w:rsidRDefault="00047F31">
      <w:pPr>
        <w:pStyle w:val="list-bullet"/>
        <w:ind w:firstLine="0"/>
        <w:rPr>
          <w:rFonts w:cs="Times New Roman"/>
          <w:color w:val="auto"/>
          <w:sz w:val="24"/>
          <w:szCs w:val="24"/>
        </w:rPr>
      </w:pPr>
      <w:r>
        <w:rPr>
          <w:rFonts w:cs="Times New Roman"/>
          <w:color w:val="auto"/>
          <w:sz w:val="24"/>
          <w:szCs w:val="24"/>
        </w:rPr>
        <w:t>- универсальных учебных познавательных действий;</w:t>
      </w:r>
    </w:p>
    <w:p w14:paraId="3161505E" w14:textId="77777777" w:rsidR="00430405" w:rsidRDefault="00047F31">
      <w:pPr>
        <w:pStyle w:val="list-bullet"/>
        <w:ind w:firstLine="0"/>
        <w:rPr>
          <w:rFonts w:cs="Times New Roman"/>
          <w:color w:val="auto"/>
          <w:sz w:val="24"/>
          <w:szCs w:val="24"/>
        </w:rPr>
      </w:pPr>
      <w:r>
        <w:rPr>
          <w:rFonts w:cs="Times New Roman"/>
          <w:color w:val="auto"/>
          <w:sz w:val="24"/>
          <w:szCs w:val="24"/>
        </w:rPr>
        <w:t>- универсальных учебных коммуникативных действий;</w:t>
      </w:r>
    </w:p>
    <w:p w14:paraId="7D54F0A0" w14:textId="77777777" w:rsidR="00430405" w:rsidRDefault="00047F31">
      <w:pPr>
        <w:pStyle w:val="list-bullet"/>
        <w:ind w:firstLine="0"/>
        <w:rPr>
          <w:rFonts w:cs="Times New Roman"/>
          <w:color w:val="auto"/>
          <w:sz w:val="24"/>
          <w:szCs w:val="24"/>
        </w:rPr>
      </w:pPr>
      <w:r>
        <w:rPr>
          <w:rFonts w:cs="Times New Roman"/>
          <w:color w:val="auto"/>
          <w:sz w:val="24"/>
          <w:szCs w:val="24"/>
        </w:rPr>
        <w:t>- универсальных учебных регулятивных действий.</w:t>
      </w:r>
    </w:p>
    <w:p w14:paraId="3EA01918" w14:textId="77777777" w:rsidR="00430405" w:rsidRDefault="00047F31">
      <w:pPr>
        <w:pStyle w:val="body"/>
        <w:rPr>
          <w:rFonts w:cs="Times New Roman"/>
          <w:color w:val="auto"/>
          <w:sz w:val="24"/>
          <w:szCs w:val="24"/>
        </w:rPr>
      </w:pPr>
      <w:r>
        <w:rPr>
          <w:rFonts w:cs="Times New Roman"/>
          <w:color w:val="auto"/>
          <w:sz w:val="24"/>
          <w:szCs w:val="24"/>
        </w:rPr>
        <w:t>Овладение универсальными учебными познавательными действиями предполагает формирование и оце</w:t>
      </w:r>
      <w:r>
        <w:rPr>
          <w:rFonts w:cs="Times New Roman"/>
          <w:color w:val="auto"/>
          <w:sz w:val="24"/>
          <w:szCs w:val="24"/>
        </w:rPr>
        <w:t>нку у учащихся следующих групп умений:</w:t>
      </w:r>
    </w:p>
    <w:p w14:paraId="1EEF8802" w14:textId="77777777" w:rsidR="00430405" w:rsidRDefault="00047F31">
      <w:pPr>
        <w:pStyle w:val="body"/>
        <w:rPr>
          <w:rFonts w:cs="Times New Roman"/>
          <w:color w:val="auto"/>
          <w:sz w:val="24"/>
          <w:szCs w:val="24"/>
        </w:rPr>
      </w:pPr>
      <w:r>
        <w:rPr>
          <w:rFonts w:cs="Times New Roman"/>
          <w:color w:val="auto"/>
          <w:sz w:val="24"/>
          <w:szCs w:val="24"/>
        </w:rPr>
        <w:t>1) базовые логические действия:</w:t>
      </w:r>
    </w:p>
    <w:p w14:paraId="664189D8" w14:textId="77777777" w:rsidR="00430405" w:rsidRDefault="00047F31">
      <w:pPr>
        <w:pStyle w:val="list-bullet"/>
        <w:ind w:firstLine="0"/>
        <w:rPr>
          <w:rFonts w:cs="Times New Roman"/>
          <w:color w:val="auto"/>
          <w:sz w:val="24"/>
          <w:szCs w:val="24"/>
        </w:rPr>
      </w:pPr>
      <w:r>
        <w:rPr>
          <w:rFonts w:cs="Times New Roman"/>
          <w:color w:val="auto"/>
          <w:sz w:val="24"/>
          <w:szCs w:val="24"/>
        </w:rPr>
        <w:t xml:space="preserve">- сравнивать объекты, устанавливать основания для сравнения, устанавливать аналогии; </w:t>
      </w:r>
    </w:p>
    <w:p w14:paraId="7B520A7E" w14:textId="77777777" w:rsidR="00430405" w:rsidRDefault="00047F31">
      <w:pPr>
        <w:pStyle w:val="list-bullet"/>
        <w:ind w:firstLine="0"/>
        <w:rPr>
          <w:rFonts w:cs="Times New Roman"/>
          <w:color w:val="auto"/>
          <w:sz w:val="24"/>
          <w:szCs w:val="24"/>
        </w:rPr>
      </w:pPr>
      <w:r>
        <w:rPr>
          <w:rFonts w:cs="Times New Roman"/>
          <w:color w:val="auto"/>
          <w:sz w:val="24"/>
          <w:szCs w:val="24"/>
        </w:rPr>
        <w:t>- объединять части объекта (объекты) по определённому признаку;</w:t>
      </w:r>
    </w:p>
    <w:p w14:paraId="15697A9D" w14:textId="77777777" w:rsidR="00430405" w:rsidRDefault="00047F31">
      <w:pPr>
        <w:pStyle w:val="list-bullet"/>
        <w:ind w:firstLine="0"/>
        <w:rPr>
          <w:rFonts w:cs="Times New Roman"/>
          <w:sz w:val="24"/>
          <w:szCs w:val="24"/>
        </w:rPr>
      </w:pPr>
      <w:r>
        <w:rPr>
          <w:rFonts w:cs="Times New Roman"/>
          <w:color w:val="auto"/>
          <w:sz w:val="24"/>
          <w:szCs w:val="24"/>
        </w:rPr>
        <w:t>- определять существенный признак д</w:t>
      </w:r>
      <w:r>
        <w:rPr>
          <w:rFonts w:cs="Times New Roman"/>
          <w:color w:val="auto"/>
          <w:sz w:val="24"/>
          <w:szCs w:val="24"/>
        </w:rPr>
        <w:t xml:space="preserve">ля классификации, классифицировать </w:t>
      </w:r>
      <w:r>
        <w:rPr>
          <w:rFonts w:cs="Times New Roman"/>
          <w:sz w:val="24"/>
          <w:szCs w:val="24"/>
        </w:rPr>
        <w:t>предложенные объекты;</w:t>
      </w:r>
    </w:p>
    <w:p w14:paraId="0A918FD0" w14:textId="77777777" w:rsidR="00430405" w:rsidRDefault="00047F31">
      <w:pPr>
        <w:pStyle w:val="list-bullet"/>
        <w:ind w:firstLine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- находить закономерности и противоречия в рассматриваемых фактах, данных и наблюдениях на основе предложенного педагогическим работником алгоритма;</w:t>
      </w:r>
    </w:p>
    <w:p w14:paraId="0D46C993" w14:textId="77777777" w:rsidR="00430405" w:rsidRDefault="00047F31">
      <w:pPr>
        <w:pStyle w:val="list-bullet"/>
        <w:ind w:firstLine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- выявлять недостаток информации для решения учебн</w:t>
      </w:r>
      <w:r>
        <w:rPr>
          <w:rFonts w:cs="Times New Roman"/>
          <w:sz w:val="24"/>
          <w:szCs w:val="24"/>
        </w:rPr>
        <w:t>ой (практической) задачи на основе предложенного алгоритма;</w:t>
      </w:r>
    </w:p>
    <w:p w14:paraId="6FAFC9EA" w14:textId="77777777" w:rsidR="00430405" w:rsidRDefault="00047F31">
      <w:pPr>
        <w:pStyle w:val="list-bullet"/>
        <w:ind w:firstLine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- устанавливать причинно-следственные связи в ситуациях, поддающихся непосредственному наблюдению или знакомых по опыту, делать выводы.</w:t>
      </w:r>
    </w:p>
    <w:p w14:paraId="45E21B15" w14:textId="77777777" w:rsidR="00430405" w:rsidRDefault="00047F31">
      <w:pPr>
        <w:pStyle w:val="body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2) базовые исследовательские действия:</w:t>
      </w:r>
    </w:p>
    <w:p w14:paraId="0E35BEE3" w14:textId="77777777" w:rsidR="00430405" w:rsidRDefault="00047F31">
      <w:pPr>
        <w:pStyle w:val="list-bullet"/>
        <w:ind w:firstLine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- определять разрыв м</w:t>
      </w:r>
      <w:r>
        <w:rPr>
          <w:rFonts w:cs="Times New Roman"/>
          <w:sz w:val="24"/>
          <w:szCs w:val="24"/>
        </w:rPr>
        <w:t xml:space="preserve">ежду реальным и желательным состоянием объекта (ситуации) на основе предложенных педагогическим работником вопросов; </w:t>
      </w:r>
    </w:p>
    <w:p w14:paraId="3EE8BE2A" w14:textId="77777777" w:rsidR="00430405" w:rsidRDefault="00047F31">
      <w:pPr>
        <w:pStyle w:val="list-bullet"/>
        <w:ind w:firstLine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- с помощью педагогического работника формулировать цель, планировать изменения объекта, ситуации;</w:t>
      </w:r>
    </w:p>
    <w:p w14:paraId="01D437D7" w14:textId="77777777" w:rsidR="00430405" w:rsidRDefault="00047F31">
      <w:pPr>
        <w:pStyle w:val="list-bullet"/>
        <w:ind w:firstLine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- сравнивать несколько вариантов решени</w:t>
      </w:r>
      <w:r>
        <w:rPr>
          <w:rFonts w:cs="Times New Roman"/>
          <w:sz w:val="24"/>
          <w:szCs w:val="24"/>
        </w:rPr>
        <w:t>я задачи, выбирать наиболее подходящий (на основе предложенных критериев);</w:t>
      </w:r>
    </w:p>
    <w:p w14:paraId="456ED9C5" w14:textId="77777777" w:rsidR="00430405" w:rsidRDefault="00047F31">
      <w:pPr>
        <w:pStyle w:val="list-bullet"/>
        <w:ind w:firstLine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lastRenderedPageBreak/>
        <w:t>- проводить по предложенному плану опыт, несложное исследование по установлению особенностей объекта изучения и связей между объектами (часть — целое, причина — следствие);</w:t>
      </w:r>
    </w:p>
    <w:p w14:paraId="48A529EB" w14:textId="77777777" w:rsidR="00430405" w:rsidRDefault="00047F31">
      <w:pPr>
        <w:pStyle w:val="list-bullet"/>
        <w:ind w:firstLine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- формул</w:t>
      </w:r>
      <w:r>
        <w:rPr>
          <w:rFonts w:cs="Times New Roman"/>
          <w:sz w:val="24"/>
          <w:szCs w:val="24"/>
        </w:rPr>
        <w:t>ировать выводы и подкреплять их доказательствами на основе результатов проведённого наблюдения (опыта, измерения, классификации, сравнения, исследования);</w:t>
      </w:r>
    </w:p>
    <w:p w14:paraId="0345F491" w14:textId="77777777" w:rsidR="00430405" w:rsidRDefault="00047F31">
      <w:pPr>
        <w:pStyle w:val="list-bullet"/>
        <w:ind w:firstLine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-прогнозировать возможное развитие процессов, событий и их последствия в аналогичных или сходных ситу</w:t>
      </w:r>
      <w:r>
        <w:rPr>
          <w:rFonts w:cs="Times New Roman"/>
          <w:sz w:val="24"/>
          <w:szCs w:val="24"/>
        </w:rPr>
        <w:t>ациях;</w:t>
      </w:r>
    </w:p>
    <w:p w14:paraId="2DC40A23" w14:textId="77777777" w:rsidR="00430405" w:rsidRDefault="00047F31">
      <w:pPr>
        <w:pStyle w:val="body"/>
        <w:rPr>
          <w:rFonts w:cs="Times New Roman"/>
          <w:color w:val="auto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3) </w:t>
      </w:r>
      <w:r>
        <w:rPr>
          <w:rFonts w:cs="Times New Roman"/>
          <w:color w:val="auto"/>
          <w:sz w:val="24"/>
          <w:szCs w:val="24"/>
        </w:rPr>
        <w:t>работа с информацией:</w:t>
      </w:r>
    </w:p>
    <w:p w14:paraId="54C5A1AE" w14:textId="77777777" w:rsidR="00430405" w:rsidRDefault="00047F31">
      <w:pPr>
        <w:pStyle w:val="list-bullet"/>
        <w:ind w:firstLine="0"/>
        <w:rPr>
          <w:rFonts w:cs="Times New Roman"/>
          <w:color w:val="auto"/>
          <w:sz w:val="24"/>
          <w:szCs w:val="24"/>
        </w:rPr>
      </w:pPr>
      <w:r>
        <w:rPr>
          <w:rFonts w:cs="Times New Roman"/>
          <w:color w:val="auto"/>
          <w:sz w:val="24"/>
          <w:szCs w:val="24"/>
        </w:rPr>
        <w:t>-выбирать источник получения информации;</w:t>
      </w:r>
    </w:p>
    <w:p w14:paraId="3CD86D33" w14:textId="77777777" w:rsidR="00430405" w:rsidRDefault="00047F31">
      <w:pPr>
        <w:pStyle w:val="list-bullet"/>
        <w:ind w:firstLine="0"/>
        <w:rPr>
          <w:rFonts w:cs="Times New Roman"/>
          <w:color w:val="auto"/>
          <w:sz w:val="24"/>
          <w:szCs w:val="24"/>
        </w:rPr>
      </w:pPr>
      <w:r>
        <w:rPr>
          <w:rFonts w:cs="Times New Roman"/>
          <w:color w:val="auto"/>
          <w:sz w:val="24"/>
          <w:szCs w:val="24"/>
        </w:rPr>
        <w:t>- согласно заданному алгоритму находить в предложенном источнике информацию, представленную в явном виде;</w:t>
      </w:r>
    </w:p>
    <w:p w14:paraId="55E200F6" w14:textId="77777777" w:rsidR="00430405" w:rsidRDefault="00047F31">
      <w:pPr>
        <w:pStyle w:val="list-bullet"/>
        <w:ind w:firstLine="0"/>
        <w:rPr>
          <w:rFonts w:cs="Times New Roman"/>
          <w:color w:val="auto"/>
          <w:sz w:val="24"/>
          <w:szCs w:val="24"/>
        </w:rPr>
      </w:pPr>
      <w:r>
        <w:rPr>
          <w:rFonts w:cs="Times New Roman"/>
          <w:color w:val="auto"/>
          <w:sz w:val="24"/>
          <w:szCs w:val="24"/>
        </w:rPr>
        <w:t>- распознавать достоверную и недостоверную информацию самостоятельно или на о</w:t>
      </w:r>
      <w:r>
        <w:rPr>
          <w:rFonts w:cs="Times New Roman"/>
          <w:color w:val="auto"/>
          <w:sz w:val="24"/>
          <w:szCs w:val="24"/>
        </w:rPr>
        <w:t>сновании предложенного педагогическим работником способа её проверки;</w:t>
      </w:r>
    </w:p>
    <w:p w14:paraId="5A4BC97D" w14:textId="77777777" w:rsidR="00430405" w:rsidRDefault="00047F31">
      <w:pPr>
        <w:pStyle w:val="list-bullet"/>
        <w:ind w:firstLine="0"/>
        <w:rPr>
          <w:rFonts w:cs="Times New Roman"/>
          <w:color w:val="auto"/>
          <w:sz w:val="24"/>
          <w:szCs w:val="24"/>
        </w:rPr>
      </w:pPr>
      <w:r>
        <w:rPr>
          <w:rFonts w:cs="Times New Roman"/>
          <w:color w:val="auto"/>
          <w:sz w:val="24"/>
          <w:szCs w:val="24"/>
        </w:rPr>
        <w:t>- соблюдать с помощью взрослых (педагогических работников, родителей (законных представителей) несовершеннолетних обучающихся) элементарные правила информационной безопасности при поиске</w:t>
      </w:r>
      <w:r>
        <w:rPr>
          <w:rFonts w:cs="Times New Roman"/>
          <w:color w:val="auto"/>
          <w:sz w:val="24"/>
          <w:szCs w:val="24"/>
        </w:rPr>
        <w:t xml:space="preserve"> информации в Интернете; </w:t>
      </w:r>
    </w:p>
    <w:p w14:paraId="287D9E5F" w14:textId="77777777" w:rsidR="00430405" w:rsidRDefault="00047F31">
      <w:pPr>
        <w:pStyle w:val="list-bullet"/>
        <w:ind w:firstLine="0"/>
        <w:rPr>
          <w:rFonts w:cs="Times New Roman"/>
          <w:color w:val="auto"/>
          <w:sz w:val="24"/>
          <w:szCs w:val="24"/>
        </w:rPr>
      </w:pPr>
      <w:r>
        <w:rPr>
          <w:rFonts w:cs="Times New Roman"/>
          <w:color w:val="auto"/>
          <w:sz w:val="24"/>
          <w:szCs w:val="24"/>
        </w:rPr>
        <w:t>- анализировать и создавать текстовую, видео-, графическую, звуковую информацию в соответствии с учебной задачей;</w:t>
      </w:r>
    </w:p>
    <w:p w14:paraId="763173CE" w14:textId="77777777" w:rsidR="00430405" w:rsidRDefault="00047F31">
      <w:pPr>
        <w:pStyle w:val="list-bullet"/>
        <w:ind w:firstLine="0"/>
        <w:rPr>
          <w:rFonts w:cs="Times New Roman"/>
          <w:color w:val="auto"/>
          <w:sz w:val="24"/>
          <w:szCs w:val="24"/>
        </w:rPr>
      </w:pPr>
      <w:r>
        <w:rPr>
          <w:rFonts w:cs="Times New Roman"/>
          <w:color w:val="auto"/>
          <w:sz w:val="24"/>
          <w:szCs w:val="24"/>
        </w:rPr>
        <w:t>- самостоятельно создавать схемы, таблицы для представления информации.</w:t>
      </w:r>
    </w:p>
    <w:p w14:paraId="6234A91C" w14:textId="77777777" w:rsidR="00430405" w:rsidRDefault="00047F31">
      <w:pPr>
        <w:pStyle w:val="body"/>
        <w:rPr>
          <w:rFonts w:cs="Times New Roman"/>
          <w:color w:val="auto"/>
          <w:sz w:val="24"/>
          <w:szCs w:val="24"/>
        </w:rPr>
      </w:pPr>
      <w:r>
        <w:rPr>
          <w:rFonts w:cs="Times New Roman"/>
          <w:color w:val="auto"/>
          <w:sz w:val="24"/>
          <w:szCs w:val="24"/>
        </w:rPr>
        <w:tab/>
        <w:t>Овладение универсальными учебными коммуника</w:t>
      </w:r>
      <w:r>
        <w:rPr>
          <w:rFonts w:cs="Times New Roman"/>
          <w:color w:val="auto"/>
          <w:sz w:val="24"/>
          <w:szCs w:val="24"/>
        </w:rPr>
        <w:t>тивными действиями предполагает формирование и оценку у учащихся следующих групп умений:</w:t>
      </w:r>
    </w:p>
    <w:p w14:paraId="19487A01" w14:textId="77777777" w:rsidR="00430405" w:rsidRDefault="00047F31">
      <w:pPr>
        <w:pStyle w:val="body"/>
        <w:rPr>
          <w:rFonts w:cs="Times New Roman"/>
          <w:color w:val="auto"/>
          <w:sz w:val="24"/>
          <w:szCs w:val="24"/>
        </w:rPr>
      </w:pPr>
      <w:r>
        <w:rPr>
          <w:rFonts w:cs="Times New Roman"/>
          <w:color w:val="auto"/>
          <w:sz w:val="24"/>
          <w:szCs w:val="24"/>
        </w:rPr>
        <w:t>1) общение:</w:t>
      </w:r>
    </w:p>
    <w:p w14:paraId="0C7D423F" w14:textId="77777777" w:rsidR="00430405" w:rsidRDefault="00047F31">
      <w:pPr>
        <w:pStyle w:val="list-bullet"/>
        <w:ind w:firstLine="0"/>
        <w:rPr>
          <w:rFonts w:cs="Times New Roman"/>
          <w:color w:val="auto"/>
          <w:sz w:val="24"/>
          <w:szCs w:val="24"/>
        </w:rPr>
      </w:pPr>
      <w:r>
        <w:rPr>
          <w:rFonts w:cs="Times New Roman"/>
          <w:color w:val="auto"/>
          <w:sz w:val="24"/>
          <w:szCs w:val="24"/>
        </w:rPr>
        <w:t>- воспринимать и формулировать суждения, выражать эмоции в соответствии с целями и условиями общения в знакомой среде;</w:t>
      </w:r>
    </w:p>
    <w:p w14:paraId="3C63221C" w14:textId="77777777" w:rsidR="00430405" w:rsidRDefault="00047F31">
      <w:pPr>
        <w:pStyle w:val="list-bullet"/>
        <w:ind w:firstLine="0"/>
        <w:rPr>
          <w:rFonts w:cs="Times New Roman"/>
          <w:color w:val="auto"/>
          <w:sz w:val="24"/>
          <w:szCs w:val="24"/>
        </w:rPr>
      </w:pPr>
      <w:r>
        <w:rPr>
          <w:rFonts w:cs="Times New Roman"/>
          <w:color w:val="auto"/>
          <w:sz w:val="24"/>
          <w:szCs w:val="24"/>
        </w:rPr>
        <w:t xml:space="preserve">- проявлять уважительное </w:t>
      </w:r>
      <w:r>
        <w:rPr>
          <w:rFonts w:cs="Times New Roman"/>
          <w:color w:val="auto"/>
          <w:sz w:val="24"/>
          <w:szCs w:val="24"/>
        </w:rPr>
        <w:t>отношение к собеседнику, соблюдать правила ведения диалога и дискуссии;</w:t>
      </w:r>
    </w:p>
    <w:p w14:paraId="422060FE" w14:textId="77777777" w:rsidR="00430405" w:rsidRDefault="00047F31">
      <w:pPr>
        <w:pStyle w:val="list-bullet"/>
        <w:ind w:firstLine="0"/>
        <w:rPr>
          <w:rFonts w:cs="Times New Roman"/>
          <w:color w:val="auto"/>
          <w:spacing w:val="-2"/>
          <w:sz w:val="24"/>
          <w:szCs w:val="24"/>
        </w:rPr>
      </w:pPr>
      <w:r>
        <w:rPr>
          <w:rFonts w:cs="Times New Roman"/>
          <w:color w:val="auto"/>
          <w:spacing w:val="-2"/>
          <w:sz w:val="24"/>
          <w:szCs w:val="24"/>
        </w:rPr>
        <w:t>- признавать возможность существования разных точек зрения;</w:t>
      </w:r>
    </w:p>
    <w:p w14:paraId="6F35BB6D" w14:textId="77777777" w:rsidR="00430405" w:rsidRDefault="00047F31">
      <w:pPr>
        <w:pStyle w:val="list-bullet"/>
        <w:ind w:firstLine="0"/>
        <w:rPr>
          <w:rFonts w:cs="Times New Roman"/>
          <w:color w:val="auto"/>
          <w:sz w:val="24"/>
          <w:szCs w:val="24"/>
        </w:rPr>
      </w:pPr>
      <w:r>
        <w:rPr>
          <w:rFonts w:cs="Times New Roman"/>
          <w:color w:val="auto"/>
          <w:sz w:val="24"/>
          <w:szCs w:val="24"/>
        </w:rPr>
        <w:t>- корректно и аргументированно высказывать своё мнение;</w:t>
      </w:r>
    </w:p>
    <w:p w14:paraId="7B64258D" w14:textId="77777777" w:rsidR="00430405" w:rsidRDefault="00047F31">
      <w:pPr>
        <w:pStyle w:val="list-bullet"/>
        <w:ind w:firstLine="0"/>
        <w:rPr>
          <w:rFonts w:cs="Times New Roman"/>
          <w:color w:val="auto"/>
          <w:sz w:val="24"/>
          <w:szCs w:val="24"/>
        </w:rPr>
      </w:pPr>
      <w:r>
        <w:rPr>
          <w:rFonts w:cs="Times New Roman"/>
          <w:color w:val="auto"/>
          <w:sz w:val="24"/>
          <w:szCs w:val="24"/>
        </w:rPr>
        <w:t>- строить речевое высказывание в соответствии с поставленной задачей</w:t>
      </w:r>
      <w:r>
        <w:rPr>
          <w:rFonts w:cs="Times New Roman"/>
          <w:color w:val="auto"/>
          <w:sz w:val="24"/>
          <w:szCs w:val="24"/>
        </w:rPr>
        <w:t>;</w:t>
      </w:r>
    </w:p>
    <w:p w14:paraId="4C019439" w14:textId="77777777" w:rsidR="00430405" w:rsidRDefault="00047F31">
      <w:pPr>
        <w:pStyle w:val="list-bullet"/>
        <w:ind w:firstLine="0"/>
        <w:rPr>
          <w:rFonts w:cs="Times New Roman"/>
          <w:color w:val="auto"/>
          <w:sz w:val="24"/>
          <w:szCs w:val="24"/>
        </w:rPr>
      </w:pPr>
      <w:r>
        <w:rPr>
          <w:rFonts w:cs="Times New Roman"/>
          <w:color w:val="auto"/>
          <w:sz w:val="24"/>
          <w:szCs w:val="24"/>
        </w:rPr>
        <w:t>- создавать устные и письменные тексты (описание, рассуждение, повествование);</w:t>
      </w:r>
    </w:p>
    <w:p w14:paraId="73A02E3D" w14:textId="77777777" w:rsidR="00430405" w:rsidRDefault="00047F31">
      <w:pPr>
        <w:pStyle w:val="list-bullet"/>
        <w:ind w:firstLine="0"/>
        <w:rPr>
          <w:rFonts w:cs="Times New Roman"/>
          <w:color w:val="auto"/>
          <w:sz w:val="24"/>
          <w:szCs w:val="24"/>
        </w:rPr>
      </w:pPr>
      <w:r>
        <w:rPr>
          <w:rFonts w:cs="Times New Roman"/>
          <w:color w:val="auto"/>
          <w:sz w:val="24"/>
          <w:szCs w:val="24"/>
        </w:rPr>
        <w:t>- готовить небольшие публичные выступления;</w:t>
      </w:r>
    </w:p>
    <w:p w14:paraId="631ACAB3" w14:textId="77777777" w:rsidR="00430405" w:rsidRDefault="00047F31">
      <w:pPr>
        <w:pStyle w:val="list-bullet"/>
        <w:ind w:firstLine="0"/>
        <w:rPr>
          <w:rFonts w:cs="Times New Roman"/>
          <w:sz w:val="24"/>
          <w:szCs w:val="24"/>
        </w:rPr>
      </w:pPr>
      <w:r>
        <w:rPr>
          <w:rFonts w:cs="Times New Roman"/>
          <w:color w:val="auto"/>
          <w:sz w:val="24"/>
          <w:szCs w:val="24"/>
        </w:rPr>
        <w:t>- подбирать иллюстративный материал (рисунки, фото, плакаты) к тексту выступления</w:t>
      </w:r>
      <w:r>
        <w:rPr>
          <w:rFonts w:cs="Times New Roman"/>
          <w:sz w:val="24"/>
          <w:szCs w:val="24"/>
        </w:rPr>
        <w:t>;</w:t>
      </w:r>
    </w:p>
    <w:p w14:paraId="15DF2EA4" w14:textId="77777777" w:rsidR="00430405" w:rsidRDefault="00047F31">
      <w:pPr>
        <w:pStyle w:val="body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2) совместная деятельность:</w:t>
      </w:r>
    </w:p>
    <w:p w14:paraId="2E0CF57D" w14:textId="77777777" w:rsidR="00430405" w:rsidRDefault="00047F31">
      <w:pPr>
        <w:pStyle w:val="list-bullet"/>
        <w:ind w:firstLine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-формулировать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формата планирования, распределения промежуточных шагов и сроков;</w:t>
      </w:r>
    </w:p>
    <w:p w14:paraId="423280D2" w14:textId="77777777" w:rsidR="00430405" w:rsidRDefault="00047F31">
      <w:pPr>
        <w:pStyle w:val="list-bullet"/>
        <w:ind w:firstLine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- принимать цель совместной</w:t>
      </w:r>
      <w:r>
        <w:rPr>
          <w:rFonts w:cs="Times New Roman"/>
          <w:sz w:val="24"/>
          <w:szCs w:val="24"/>
        </w:rPr>
        <w:t xml:space="preserve">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14:paraId="2684CBE9" w14:textId="77777777" w:rsidR="00430405" w:rsidRDefault="00047F31">
      <w:pPr>
        <w:pStyle w:val="list-bullet"/>
        <w:ind w:firstLine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- проявлять готовность руководить, выполнять поручения, подчиняться;</w:t>
      </w:r>
    </w:p>
    <w:p w14:paraId="4F8F7865" w14:textId="77777777" w:rsidR="00430405" w:rsidRDefault="00047F31">
      <w:pPr>
        <w:pStyle w:val="list-bullet"/>
        <w:ind w:firstLine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- ответственно выполнять свою часть работ</w:t>
      </w:r>
      <w:r>
        <w:rPr>
          <w:rFonts w:cs="Times New Roman"/>
          <w:sz w:val="24"/>
          <w:szCs w:val="24"/>
        </w:rPr>
        <w:t>ы;</w:t>
      </w:r>
    </w:p>
    <w:p w14:paraId="4E0A90DC" w14:textId="77777777" w:rsidR="00430405" w:rsidRDefault="00047F31">
      <w:pPr>
        <w:pStyle w:val="list-bullet"/>
        <w:ind w:firstLine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- оценивать свой вклад в общий результат;</w:t>
      </w:r>
    </w:p>
    <w:p w14:paraId="06641D6B" w14:textId="77777777" w:rsidR="00430405" w:rsidRDefault="00047F31">
      <w:pPr>
        <w:pStyle w:val="list-bullet"/>
        <w:ind w:firstLine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- выполнять совместные проектные задания с опорой на предложенные образцы.</w:t>
      </w:r>
    </w:p>
    <w:p w14:paraId="49C94F03" w14:textId="77777777" w:rsidR="00430405" w:rsidRDefault="00047F31">
      <w:pPr>
        <w:pStyle w:val="body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ab/>
        <w:t>Овладение универсальными учебными регулятивными действиями предполагает формирование и оценку у учащихся следующих групп умений:</w:t>
      </w:r>
    </w:p>
    <w:p w14:paraId="4AE90852" w14:textId="77777777" w:rsidR="00430405" w:rsidRDefault="00047F31">
      <w:pPr>
        <w:pStyle w:val="body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1) сам</w:t>
      </w:r>
      <w:r>
        <w:rPr>
          <w:rFonts w:cs="Times New Roman"/>
          <w:sz w:val="24"/>
          <w:szCs w:val="24"/>
        </w:rPr>
        <w:t>оорганизация:</w:t>
      </w:r>
    </w:p>
    <w:p w14:paraId="68F110A5" w14:textId="77777777" w:rsidR="00430405" w:rsidRDefault="00047F31">
      <w:pPr>
        <w:pStyle w:val="list-bullet"/>
        <w:ind w:firstLine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- планировать действия по решению учебной задачи для получения результата; </w:t>
      </w:r>
    </w:p>
    <w:p w14:paraId="03188880" w14:textId="77777777" w:rsidR="00430405" w:rsidRDefault="00047F31">
      <w:pPr>
        <w:pStyle w:val="list-bullet"/>
        <w:ind w:firstLine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- выстраивать последовательность выбранных действий;</w:t>
      </w:r>
    </w:p>
    <w:p w14:paraId="5F3941F5" w14:textId="77777777" w:rsidR="00430405" w:rsidRDefault="00047F31">
      <w:pPr>
        <w:pStyle w:val="body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2) самоконтроль:</w:t>
      </w:r>
    </w:p>
    <w:p w14:paraId="32A43B55" w14:textId="77777777" w:rsidR="00430405" w:rsidRDefault="00047F31">
      <w:pPr>
        <w:pStyle w:val="list-bullet"/>
        <w:ind w:firstLine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- устанавливать причины успеха/неудач в учебной деятельности; </w:t>
      </w:r>
    </w:p>
    <w:p w14:paraId="618508DD" w14:textId="77777777" w:rsidR="00430405" w:rsidRDefault="00047F31">
      <w:pPr>
        <w:pStyle w:val="list-bullet"/>
        <w:ind w:firstLine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- корректировать свои учебные дей</w:t>
      </w:r>
      <w:r>
        <w:rPr>
          <w:rFonts w:cs="Times New Roman"/>
          <w:sz w:val="24"/>
          <w:szCs w:val="24"/>
        </w:rPr>
        <w:t>ствия для преодоления ошибок.</w:t>
      </w:r>
    </w:p>
    <w:p w14:paraId="47B1F015" w14:textId="77777777" w:rsidR="00430405" w:rsidRDefault="00047F31">
      <w:pPr>
        <w:pStyle w:val="body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lastRenderedPageBreak/>
        <w:tab/>
        <w:t>Оценка достижения метапредметных результатов осуществляется как педагогическим работником в ходе текущей и промежуточной оценки по предмету, так и администрацией МАОУ «СОШ № 25» в ходе внутришкольного мониторинга.</w:t>
      </w:r>
    </w:p>
    <w:p w14:paraId="105441C1" w14:textId="77777777" w:rsidR="00430405" w:rsidRDefault="00047F31">
      <w:pPr>
        <w:pStyle w:val="body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ab/>
        <w:t xml:space="preserve">В текущем </w:t>
      </w:r>
      <w:r>
        <w:rPr>
          <w:rFonts w:cs="Times New Roman"/>
          <w:sz w:val="24"/>
          <w:szCs w:val="24"/>
        </w:rPr>
        <w:t>учебном процессе отслеживается способность учащихся разрешать учебные ситуации и выполнять учебные задачи, требующие владения познавательными, коммуникативными и регулятивными действиями, реализуемыми в предметном преподавании.</w:t>
      </w:r>
    </w:p>
    <w:p w14:paraId="0B6B40B7" w14:textId="77777777" w:rsidR="00430405" w:rsidRDefault="00047F31">
      <w:pPr>
        <w:pStyle w:val="body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ab/>
        <w:t>В ходе внутришкольного мони</w:t>
      </w:r>
      <w:r>
        <w:rPr>
          <w:rFonts w:cs="Times New Roman"/>
          <w:sz w:val="24"/>
          <w:szCs w:val="24"/>
        </w:rPr>
        <w:t xml:space="preserve">торинга проводится оценка сформированности учебных универсальных действий. </w:t>
      </w:r>
      <w:r>
        <w:rPr>
          <w:rFonts w:cs="Times New Roman"/>
          <w:sz w:val="24"/>
          <w:szCs w:val="24"/>
          <w:highlight w:val="yellow"/>
        </w:rPr>
        <w:t>Содержание и периодичность внутришкольного мониторинга устанавливается решением педагогического совета.</w:t>
      </w:r>
      <w:r>
        <w:rPr>
          <w:rFonts w:cs="Times New Roman"/>
          <w:sz w:val="24"/>
          <w:szCs w:val="24"/>
        </w:rPr>
        <w:t xml:space="preserve"> Инструментарий строится на межпредметной основе и включает диагностические ма</w:t>
      </w:r>
      <w:r>
        <w:rPr>
          <w:rFonts w:cs="Times New Roman"/>
          <w:sz w:val="24"/>
          <w:szCs w:val="24"/>
        </w:rPr>
        <w:t xml:space="preserve">териалы по оценке читательской и ИКТ (цифровой) грамотности, сформированности регулятивных, коммуникативных и познавательных учебных действий. </w:t>
      </w:r>
      <w:r>
        <w:rPr>
          <w:rFonts w:cs="Times New Roman"/>
          <w:sz w:val="24"/>
          <w:szCs w:val="24"/>
          <w:highlight w:val="yellow"/>
        </w:rPr>
        <w:t>ФУНКЦИОНАЛЬНАЯ</w:t>
      </w:r>
      <w:r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  <w:highlight w:val="yellow"/>
        </w:rPr>
        <w:t>федеральный банк заданий по формированию функциональной грамотности</w:t>
      </w:r>
    </w:p>
    <w:p w14:paraId="2C9E576A" w14:textId="77777777" w:rsidR="00430405" w:rsidRDefault="00047F31">
      <w:pPr>
        <w:pStyle w:val="body"/>
        <w:rPr>
          <w:rStyle w:val="Bold"/>
          <w:rFonts w:cs="Times New Roman"/>
          <w:b w:val="0"/>
          <w:bCs w:val="0"/>
          <w:sz w:val="24"/>
          <w:szCs w:val="24"/>
        </w:rPr>
      </w:pPr>
      <w:r>
        <w:rPr>
          <w:rFonts w:cs="Times New Roman"/>
          <w:sz w:val="24"/>
          <w:szCs w:val="24"/>
        </w:rPr>
        <w:tab/>
      </w:r>
      <w:r>
        <w:rPr>
          <w:rStyle w:val="Bold"/>
          <w:rFonts w:cs="Times New Roman"/>
          <w:b w:val="0"/>
          <w:color w:val="auto"/>
          <w:sz w:val="24"/>
          <w:szCs w:val="24"/>
        </w:rPr>
        <w:t xml:space="preserve"> </w:t>
      </w:r>
    </w:p>
    <w:p w14:paraId="518C5A6B" w14:textId="77777777" w:rsidR="00430405" w:rsidRDefault="00047F31">
      <w:pPr>
        <w:pStyle w:val="body"/>
        <w:rPr>
          <w:rFonts w:cs="Times New Roman"/>
          <w:color w:val="auto"/>
          <w:spacing w:val="2"/>
          <w:sz w:val="24"/>
          <w:szCs w:val="24"/>
        </w:rPr>
      </w:pPr>
      <w:r>
        <w:rPr>
          <w:rFonts w:cs="Times New Roman"/>
          <w:color w:val="auto"/>
          <w:sz w:val="24"/>
          <w:szCs w:val="24"/>
        </w:rPr>
        <w:tab/>
        <w:t xml:space="preserve">1.3.1.2. </w:t>
      </w:r>
      <w:r>
        <w:rPr>
          <w:rFonts w:cs="Times New Roman"/>
          <w:b/>
          <w:color w:val="auto"/>
          <w:sz w:val="24"/>
          <w:szCs w:val="24"/>
        </w:rPr>
        <w:t>Оценка предметных</w:t>
      </w:r>
      <w:r>
        <w:rPr>
          <w:rFonts w:cs="Times New Roman"/>
          <w:b/>
          <w:color w:val="auto"/>
          <w:sz w:val="24"/>
          <w:szCs w:val="24"/>
        </w:rPr>
        <w:t xml:space="preserve"> результатов</w:t>
      </w:r>
      <w:r>
        <w:rPr>
          <w:rFonts w:cs="Times New Roman"/>
          <w:color w:val="auto"/>
          <w:sz w:val="24"/>
          <w:szCs w:val="24"/>
        </w:rPr>
        <w:t xml:space="preserve"> представляет собой оценку достижения учащимися планируемых результатов по отдельным предметам.</w:t>
      </w:r>
      <w:r>
        <w:rPr>
          <w:rFonts w:cs="Times New Roman"/>
          <w:color w:val="auto"/>
          <w:spacing w:val="2"/>
          <w:sz w:val="24"/>
          <w:szCs w:val="24"/>
        </w:rPr>
        <w:tab/>
      </w:r>
    </w:p>
    <w:p w14:paraId="10759DB4" w14:textId="77777777" w:rsidR="00430405" w:rsidRDefault="00047F31">
      <w:pPr>
        <w:pStyle w:val="body"/>
        <w:rPr>
          <w:rFonts w:cs="Times New Roman"/>
          <w:b/>
          <w:i/>
          <w:color w:val="auto"/>
          <w:sz w:val="24"/>
          <w:szCs w:val="24"/>
        </w:rPr>
      </w:pPr>
      <w:r>
        <w:rPr>
          <w:rFonts w:cs="Times New Roman"/>
          <w:color w:val="auto"/>
          <w:sz w:val="24"/>
          <w:szCs w:val="24"/>
        </w:rPr>
        <w:tab/>
        <w:t xml:space="preserve">Для оценки предметных результатов предлагаются следующие критерии: </w:t>
      </w:r>
      <w:r>
        <w:rPr>
          <w:rStyle w:val="BoldItalic"/>
          <w:rFonts w:cs="Times New Roman"/>
          <w:b w:val="0"/>
          <w:i w:val="0"/>
          <w:color w:val="auto"/>
          <w:sz w:val="24"/>
          <w:szCs w:val="24"/>
        </w:rPr>
        <w:t>знание и понимание</w:t>
      </w:r>
      <w:r>
        <w:rPr>
          <w:rFonts w:cs="Times New Roman"/>
          <w:color w:val="auto"/>
          <w:sz w:val="24"/>
          <w:szCs w:val="24"/>
        </w:rPr>
        <w:t>,</w:t>
      </w:r>
      <w:r>
        <w:rPr>
          <w:rFonts w:cs="Times New Roman"/>
          <w:b/>
          <w:i/>
          <w:color w:val="auto"/>
          <w:sz w:val="24"/>
          <w:szCs w:val="24"/>
        </w:rPr>
        <w:t xml:space="preserve"> </w:t>
      </w:r>
      <w:r>
        <w:rPr>
          <w:rStyle w:val="BoldItalic"/>
          <w:rFonts w:cs="Times New Roman"/>
          <w:b w:val="0"/>
          <w:i w:val="0"/>
          <w:color w:val="auto"/>
          <w:sz w:val="24"/>
          <w:szCs w:val="24"/>
        </w:rPr>
        <w:t>применение</w:t>
      </w:r>
      <w:r>
        <w:rPr>
          <w:rFonts w:cs="Times New Roman"/>
          <w:color w:val="auto"/>
          <w:sz w:val="24"/>
          <w:szCs w:val="24"/>
        </w:rPr>
        <w:t>,</w:t>
      </w:r>
      <w:r>
        <w:rPr>
          <w:rFonts w:cs="Times New Roman"/>
          <w:b/>
          <w:i/>
          <w:color w:val="auto"/>
          <w:sz w:val="24"/>
          <w:szCs w:val="24"/>
        </w:rPr>
        <w:t xml:space="preserve"> </w:t>
      </w:r>
      <w:r>
        <w:rPr>
          <w:rStyle w:val="BoldItalic"/>
          <w:rFonts w:cs="Times New Roman"/>
          <w:b w:val="0"/>
          <w:i w:val="0"/>
          <w:color w:val="auto"/>
          <w:sz w:val="24"/>
          <w:szCs w:val="24"/>
        </w:rPr>
        <w:t>функциональность</w:t>
      </w:r>
      <w:r>
        <w:rPr>
          <w:rFonts w:cs="Times New Roman"/>
          <w:color w:val="auto"/>
          <w:sz w:val="24"/>
          <w:szCs w:val="24"/>
        </w:rPr>
        <w:t>.</w:t>
      </w:r>
    </w:p>
    <w:p w14:paraId="0B2FCC46" w14:textId="77777777" w:rsidR="00430405" w:rsidRDefault="00047F31">
      <w:pPr>
        <w:pStyle w:val="body"/>
        <w:rPr>
          <w:rFonts w:cs="Times New Roman"/>
          <w:color w:val="auto"/>
          <w:sz w:val="24"/>
          <w:szCs w:val="24"/>
        </w:rPr>
      </w:pPr>
      <w:r>
        <w:rPr>
          <w:rFonts w:cs="Times New Roman"/>
          <w:color w:val="auto"/>
          <w:sz w:val="24"/>
          <w:szCs w:val="24"/>
        </w:rPr>
        <w:tab/>
      </w:r>
      <w:r>
        <w:rPr>
          <w:rFonts w:cs="Times New Roman"/>
          <w:color w:val="auto"/>
          <w:sz w:val="24"/>
          <w:szCs w:val="24"/>
        </w:rPr>
        <w:t xml:space="preserve">Обобщённый критерий </w:t>
      </w:r>
      <w:r>
        <w:rPr>
          <w:rFonts w:cs="Times New Roman"/>
          <w:b/>
          <w:color w:val="auto"/>
          <w:sz w:val="24"/>
          <w:szCs w:val="24"/>
        </w:rPr>
        <w:t>«</w:t>
      </w:r>
      <w:r>
        <w:rPr>
          <w:rStyle w:val="Bold"/>
          <w:rFonts w:cs="Times New Roman"/>
          <w:b w:val="0"/>
          <w:color w:val="auto"/>
          <w:sz w:val="24"/>
          <w:szCs w:val="24"/>
        </w:rPr>
        <w:t>знание и понимание</w:t>
      </w:r>
      <w:r>
        <w:rPr>
          <w:rFonts w:cs="Times New Roman"/>
          <w:b/>
          <w:color w:val="auto"/>
          <w:sz w:val="24"/>
          <w:szCs w:val="24"/>
        </w:rPr>
        <w:t>»</w:t>
      </w:r>
      <w:r>
        <w:rPr>
          <w:rFonts w:cs="Times New Roman"/>
          <w:color w:val="auto"/>
          <w:sz w:val="24"/>
          <w:szCs w:val="24"/>
        </w:rPr>
        <w:t xml:space="preserve"> включает знание и понимание роли изучаемой области знания/вида деятельности в различных контекстах, знание и понимание терминологии, понятий и идей, а также процедурных знаний или алгоритмов.</w:t>
      </w:r>
    </w:p>
    <w:p w14:paraId="43BC50A7" w14:textId="77777777" w:rsidR="00430405" w:rsidRDefault="00047F31">
      <w:pPr>
        <w:pStyle w:val="body"/>
        <w:rPr>
          <w:rFonts w:cs="Times New Roman"/>
          <w:color w:val="auto"/>
          <w:sz w:val="24"/>
          <w:szCs w:val="24"/>
        </w:rPr>
      </w:pPr>
      <w:r>
        <w:rPr>
          <w:rFonts w:cs="Times New Roman"/>
          <w:color w:val="auto"/>
          <w:sz w:val="24"/>
          <w:szCs w:val="24"/>
        </w:rPr>
        <w:tab/>
        <w:t xml:space="preserve">Обобщённый критерий </w:t>
      </w:r>
      <w:r>
        <w:rPr>
          <w:rFonts w:cs="Times New Roman"/>
          <w:b/>
          <w:color w:val="auto"/>
          <w:sz w:val="24"/>
          <w:szCs w:val="24"/>
        </w:rPr>
        <w:t>«</w:t>
      </w:r>
      <w:r>
        <w:rPr>
          <w:rStyle w:val="Bold"/>
          <w:rFonts w:cs="Times New Roman"/>
          <w:b w:val="0"/>
          <w:color w:val="auto"/>
          <w:sz w:val="24"/>
          <w:szCs w:val="24"/>
        </w:rPr>
        <w:t>п</w:t>
      </w:r>
      <w:r>
        <w:rPr>
          <w:rStyle w:val="Bold"/>
          <w:rFonts w:cs="Times New Roman"/>
          <w:b w:val="0"/>
          <w:color w:val="auto"/>
          <w:sz w:val="24"/>
          <w:szCs w:val="24"/>
        </w:rPr>
        <w:t>рименение</w:t>
      </w:r>
      <w:r>
        <w:rPr>
          <w:rFonts w:cs="Times New Roman"/>
          <w:b/>
          <w:color w:val="auto"/>
          <w:sz w:val="24"/>
          <w:szCs w:val="24"/>
        </w:rPr>
        <w:t>»</w:t>
      </w:r>
      <w:r>
        <w:rPr>
          <w:rFonts w:cs="Times New Roman"/>
          <w:color w:val="auto"/>
          <w:sz w:val="24"/>
          <w:szCs w:val="24"/>
        </w:rPr>
        <w:t xml:space="preserve"> включает: </w:t>
      </w:r>
    </w:p>
    <w:p w14:paraId="2A6EEB7D" w14:textId="77777777" w:rsidR="00430405" w:rsidRDefault="00047F31">
      <w:pPr>
        <w:pStyle w:val="body"/>
        <w:rPr>
          <w:rFonts w:cs="Times New Roman"/>
          <w:color w:val="auto"/>
          <w:sz w:val="24"/>
          <w:szCs w:val="24"/>
        </w:rPr>
      </w:pPr>
      <w:r>
        <w:rPr>
          <w:rFonts w:cs="Times New Roman"/>
          <w:color w:val="auto"/>
          <w:sz w:val="24"/>
          <w:szCs w:val="24"/>
        </w:rPr>
        <w:tab/>
        <w:t>использование изучаемого материала при решении учебных задач, различающихся сложностью предметного содержания, сочетанием универсальных познавательных действий и операций, степенью проработанности в учебном процессе;</w:t>
      </w:r>
    </w:p>
    <w:p w14:paraId="7C4CE58F" w14:textId="77777777" w:rsidR="00430405" w:rsidRDefault="00047F31">
      <w:pPr>
        <w:pStyle w:val="body"/>
        <w:rPr>
          <w:rFonts w:cs="Times New Roman"/>
          <w:color w:val="auto"/>
          <w:sz w:val="24"/>
          <w:szCs w:val="24"/>
        </w:rPr>
      </w:pPr>
      <w:r>
        <w:rPr>
          <w:rFonts w:cs="Times New Roman"/>
          <w:color w:val="auto"/>
          <w:sz w:val="24"/>
          <w:szCs w:val="24"/>
        </w:rPr>
        <w:tab/>
        <w:t>использование с</w:t>
      </w:r>
      <w:r>
        <w:rPr>
          <w:rFonts w:cs="Times New Roman"/>
          <w:color w:val="auto"/>
          <w:sz w:val="24"/>
          <w:szCs w:val="24"/>
        </w:rPr>
        <w:t>пецифических для предмета способов действий и видов деятельности по получению нового знания, его интерпретации, применению и преобразованию при решении учебных задач/проблем, в том числе в ходе поисковой деятельности, учебно-исследовательской и учебно-прое</w:t>
      </w:r>
      <w:r>
        <w:rPr>
          <w:rFonts w:cs="Times New Roman"/>
          <w:color w:val="auto"/>
          <w:sz w:val="24"/>
          <w:szCs w:val="24"/>
        </w:rPr>
        <w:t>ктной деятельности.</w:t>
      </w:r>
    </w:p>
    <w:p w14:paraId="2D0FA645" w14:textId="77777777" w:rsidR="00430405" w:rsidRDefault="00047F31">
      <w:pPr>
        <w:pStyle w:val="body"/>
        <w:rPr>
          <w:rFonts w:cs="Times New Roman"/>
          <w:color w:val="auto"/>
          <w:sz w:val="24"/>
          <w:szCs w:val="24"/>
        </w:rPr>
      </w:pPr>
      <w:r>
        <w:rPr>
          <w:rFonts w:cs="Times New Roman"/>
          <w:color w:val="auto"/>
          <w:sz w:val="24"/>
          <w:szCs w:val="24"/>
        </w:rPr>
        <w:tab/>
        <w:t xml:space="preserve">Обобщённый критерий </w:t>
      </w:r>
      <w:r>
        <w:rPr>
          <w:rFonts w:cs="Times New Roman"/>
          <w:b/>
          <w:color w:val="auto"/>
          <w:sz w:val="24"/>
          <w:szCs w:val="24"/>
        </w:rPr>
        <w:t>«</w:t>
      </w:r>
      <w:r>
        <w:rPr>
          <w:rStyle w:val="Bold"/>
          <w:rFonts w:cs="Times New Roman"/>
          <w:b w:val="0"/>
          <w:color w:val="auto"/>
          <w:sz w:val="24"/>
          <w:szCs w:val="24"/>
        </w:rPr>
        <w:t>функциональность</w:t>
      </w:r>
      <w:r>
        <w:rPr>
          <w:rFonts w:cs="Times New Roman"/>
          <w:b/>
          <w:color w:val="auto"/>
          <w:sz w:val="24"/>
          <w:szCs w:val="24"/>
        </w:rPr>
        <w:t>»</w:t>
      </w:r>
      <w:r>
        <w:rPr>
          <w:rFonts w:cs="Times New Roman"/>
          <w:color w:val="auto"/>
          <w:sz w:val="24"/>
          <w:szCs w:val="24"/>
        </w:rPr>
        <w:t xml:space="preserve"> включает осознанное использование приобретённых знаний и способов действий при решении внеучебных проблем, различающихся сложностью предметного содержания, читательских умений, контекста, а также </w:t>
      </w:r>
      <w:r>
        <w:rPr>
          <w:rFonts w:cs="Times New Roman"/>
          <w:color w:val="auto"/>
          <w:sz w:val="24"/>
          <w:szCs w:val="24"/>
        </w:rPr>
        <w:t xml:space="preserve">сочетанием когнитивных операций. </w:t>
      </w:r>
    </w:p>
    <w:p w14:paraId="4C6A80B4" w14:textId="77777777" w:rsidR="00430405" w:rsidRDefault="00047F31">
      <w:pPr>
        <w:pStyle w:val="body"/>
        <w:rPr>
          <w:rFonts w:cs="Times New Roman"/>
          <w:color w:val="auto"/>
          <w:sz w:val="24"/>
          <w:szCs w:val="24"/>
        </w:rPr>
      </w:pPr>
      <w:r>
        <w:rPr>
          <w:rFonts w:cs="Times New Roman"/>
          <w:color w:val="auto"/>
          <w:sz w:val="24"/>
          <w:szCs w:val="24"/>
        </w:rPr>
        <w:tab/>
        <w:t>Оценка предметных результатов ведётся каждым учителем в ходе процедур текущей, тематической, промежуточной и итоговой оценки, а также администрацией МАОУ «СОШ № 25» в ходе внутришкольного мониторинга.</w:t>
      </w:r>
    </w:p>
    <w:p w14:paraId="2CD858DA" w14:textId="77777777" w:rsidR="00430405" w:rsidRDefault="00047F31">
      <w:pPr>
        <w:pStyle w:val="body"/>
        <w:rPr>
          <w:rFonts w:cs="Times New Roman"/>
          <w:color w:val="auto"/>
          <w:sz w:val="24"/>
          <w:szCs w:val="24"/>
        </w:rPr>
      </w:pPr>
      <w:r>
        <w:rPr>
          <w:rFonts w:cs="Times New Roman"/>
          <w:color w:val="auto"/>
          <w:sz w:val="24"/>
          <w:szCs w:val="24"/>
        </w:rPr>
        <w:tab/>
        <w:t xml:space="preserve">Особенности оценки </w:t>
      </w:r>
      <w:r>
        <w:rPr>
          <w:rFonts w:cs="Times New Roman"/>
          <w:color w:val="auto"/>
          <w:sz w:val="24"/>
          <w:szCs w:val="24"/>
        </w:rPr>
        <w:t xml:space="preserve">по отдельному предмету </w:t>
      </w:r>
      <w:r>
        <w:rPr>
          <w:rFonts w:cs="Times New Roman"/>
          <w:color w:val="auto"/>
          <w:sz w:val="24"/>
          <w:szCs w:val="24"/>
          <w:highlight w:val="yellow"/>
        </w:rPr>
        <w:t>фиксируются в приложении к ООП НОО, которая утверждается педагогическим советом МАОУ «СОШ № 25»,  доводится до сведения учащихся и их родителей (законных представителей).</w:t>
      </w:r>
    </w:p>
    <w:p w14:paraId="02D56669" w14:textId="77777777" w:rsidR="00430405" w:rsidRDefault="00047F31">
      <w:pPr>
        <w:pStyle w:val="h3"/>
        <w:rPr>
          <w:vertAlign w:val="baseline"/>
        </w:rPr>
      </w:pPr>
      <w:r>
        <w:rPr>
          <w:rFonts w:cs="Times New Roman"/>
          <w:b w:val="0"/>
          <w:color w:val="auto"/>
          <w:sz w:val="24"/>
          <w:szCs w:val="24"/>
          <w:vertAlign w:val="baseline"/>
        </w:rPr>
        <w:t>1.3.2. ОРГАНИЗАЦИЯ И СОДЕРЖАНИЕ ОЦЕНОЧНЫХ ПРОЦЕДУР</w:t>
      </w:r>
    </w:p>
    <w:p w14:paraId="4FC67AFF" w14:textId="77777777" w:rsidR="00430405" w:rsidRDefault="00047F31">
      <w:pPr>
        <w:pStyle w:val="body"/>
        <w:rPr>
          <w:rFonts w:cs="Times New Roman"/>
          <w:color w:val="auto"/>
          <w:sz w:val="24"/>
          <w:szCs w:val="24"/>
        </w:rPr>
      </w:pPr>
      <w:r>
        <w:rPr>
          <w:rStyle w:val="Bold"/>
          <w:rFonts w:cs="Times New Roman"/>
          <w:color w:val="auto"/>
          <w:sz w:val="24"/>
          <w:szCs w:val="24"/>
        </w:rPr>
        <w:tab/>
      </w:r>
      <w:r>
        <w:rPr>
          <w:rStyle w:val="Bold"/>
          <w:rFonts w:cs="Times New Roman"/>
          <w:b w:val="0"/>
          <w:color w:val="auto"/>
          <w:sz w:val="24"/>
          <w:szCs w:val="24"/>
        </w:rPr>
        <w:t xml:space="preserve">Стартовая </w:t>
      </w:r>
      <w:r>
        <w:rPr>
          <w:rStyle w:val="Bold"/>
          <w:rFonts w:cs="Times New Roman"/>
          <w:b w:val="0"/>
          <w:color w:val="auto"/>
          <w:sz w:val="24"/>
          <w:szCs w:val="24"/>
        </w:rPr>
        <w:t>педагогическая диагностика</w:t>
      </w:r>
      <w:r>
        <w:rPr>
          <w:rStyle w:val="Bold"/>
          <w:rFonts w:cs="Times New Roman"/>
          <w:color w:val="auto"/>
          <w:sz w:val="24"/>
          <w:szCs w:val="24"/>
        </w:rPr>
        <w:t xml:space="preserve"> </w:t>
      </w:r>
      <w:r>
        <w:rPr>
          <w:rFonts w:cs="Times New Roman"/>
          <w:color w:val="auto"/>
          <w:sz w:val="24"/>
          <w:szCs w:val="24"/>
        </w:rPr>
        <w:t xml:space="preserve">представляет собой процедуру оценки готовности к обучению на данном уровне образования. Проводится администрацией образовательной организации в начале 1 класса и выступает как основа (точка отсчёта) для оценки динамики образовательных достижений. Объектом </w:t>
      </w:r>
      <w:r>
        <w:rPr>
          <w:rFonts w:cs="Times New Roman"/>
          <w:color w:val="auto"/>
          <w:sz w:val="24"/>
          <w:szCs w:val="24"/>
        </w:rPr>
        <w:t xml:space="preserve">оценки является сформированность предпосылок учебной деятельности, готовность к овладению чтением, грамотой и счётом. </w:t>
      </w:r>
    </w:p>
    <w:p w14:paraId="0C6972F7" w14:textId="77777777" w:rsidR="00430405" w:rsidRDefault="00047F31">
      <w:pPr>
        <w:pStyle w:val="body"/>
        <w:rPr>
          <w:rFonts w:cs="Times New Roman"/>
          <w:color w:val="auto"/>
          <w:sz w:val="24"/>
          <w:szCs w:val="24"/>
        </w:rPr>
      </w:pPr>
      <w:r>
        <w:rPr>
          <w:rFonts w:cs="Times New Roman"/>
          <w:color w:val="auto"/>
          <w:sz w:val="24"/>
          <w:szCs w:val="24"/>
        </w:rPr>
        <w:tab/>
        <w:t xml:space="preserve">Стартовая диагностика проводится также педагогическими работниками с целью оценки готовности к изучению отдельных предметов (разделов). </w:t>
      </w:r>
      <w:r>
        <w:rPr>
          <w:rFonts w:cs="Times New Roman"/>
          <w:color w:val="auto"/>
          <w:sz w:val="24"/>
          <w:szCs w:val="24"/>
        </w:rPr>
        <w:t>Результаты стартовой диагностики являются основанием для корректировки учебных программ и индивидуализации учебного процесса.</w:t>
      </w:r>
    </w:p>
    <w:p w14:paraId="446C2E8B" w14:textId="77777777" w:rsidR="00430405" w:rsidRDefault="00047F31">
      <w:pPr>
        <w:pStyle w:val="body"/>
        <w:rPr>
          <w:rFonts w:cs="Times New Roman"/>
          <w:color w:val="auto"/>
          <w:sz w:val="24"/>
          <w:szCs w:val="24"/>
        </w:rPr>
      </w:pPr>
      <w:r>
        <w:rPr>
          <w:rStyle w:val="Bold"/>
          <w:rFonts w:cs="Times New Roman"/>
          <w:color w:val="auto"/>
          <w:sz w:val="24"/>
          <w:szCs w:val="24"/>
        </w:rPr>
        <w:lastRenderedPageBreak/>
        <w:tab/>
      </w:r>
      <w:r>
        <w:rPr>
          <w:rStyle w:val="Bold"/>
          <w:rFonts w:cs="Times New Roman"/>
          <w:b w:val="0"/>
          <w:color w:val="auto"/>
          <w:sz w:val="24"/>
          <w:szCs w:val="24"/>
        </w:rPr>
        <w:t>Текущая оценка</w:t>
      </w:r>
      <w:r>
        <w:rPr>
          <w:rFonts w:cs="Times New Roman"/>
          <w:color w:val="auto"/>
          <w:sz w:val="24"/>
          <w:szCs w:val="24"/>
        </w:rPr>
        <w:t xml:space="preserve"> представляет собой процедуру оценки индивидуального продвижения</w:t>
      </w:r>
      <w:r>
        <w:rPr>
          <w:rStyle w:val="Bold"/>
          <w:rFonts w:cs="Times New Roman"/>
          <w:color w:val="auto"/>
          <w:sz w:val="24"/>
          <w:szCs w:val="24"/>
        </w:rPr>
        <w:t xml:space="preserve"> </w:t>
      </w:r>
      <w:r>
        <w:rPr>
          <w:rFonts w:cs="Times New Roman"/>
          <w:color w:val="auto"/>
          <w:sz w:val="24"/>
          <w:szCs w:val="24"/>
        </w:rPr>
        <w:t>в освоении программы учебного предмета. Текущая оц</w:t>
      </w:r>
      <w:r>
        <w:rPr>
          <w:rFonts w:cs="Times New Roman"/>
          <w:color w:val="auto"/>
          <w:sz w:val="24"/>
          <w:szCs w:val="24"/>
        </w:rPr>
        <w:t>енка может быть</w:t>
      </w:r>
      <w:r>
        <w:rPr>
          <w:rFonts w:cs="Times New Roman"/>
          <w:b/>
          <w:color w:val="auto"/>
          <w:sz w:val="24"/>
          <w:szCs w:val="24"/>
        </w:rPr>
        <w:t xml:space="preserve"> </w:t>
      </w:r>
      <w:r>
        <w:rPr>
          <w:rStyle w:val="BoldItalic"/>
          <w:rFonts w:cs="Times New Roman"/>
          <w:b w:val="0"/>
          <w:i w:val="0"/>
          <w:color w:val="auto"/>
          <w:sz w:val="24"/>
          <w:szCs w:val="24"/>
        </w:rPr>
        <w:t>формирующей</w:t>
      </w:r>
      <w:r>
        <w:rPr>
          <w:rFonts w:cs="Times New Roman"/>
          <w:color w:val="auto"/>
          <w:sz w:val="24"/>
          <w:szCs w:val="24"/>
        </w:rPr>
        <w:t>, т</w:t>
      </w:r>
      <w:r>
        <w:rPr>
          <w:rFonts w:cs="Times New Roman"/>
          <w:i/>
          <w:color w:val="auto"/>
          <w:sz w:val="24"/>
          <w:szCs w:val="24"/>
        </w:rPr>
        <w:t>.</w:t>
      </w:r>
      <w:r>
        <w:rPr>
          <w:rFonts w:cs="Times New Roman"/>
          <w:color w:val="auto"/>
          <w:sz w:val="24"/>
          <w:szCs w:val="24"/>
        </w:rPr>
        <w:t xml:space="preserve"> е. поддерживающей и направляющей усилия учащегося, включающей его в самостоятельную оценочную деятельность, и </w:t>
      </w:r>
      <w:r>
        <w:rPr>
          <w:rStyle w:val="BoldItalic"/>
          <w:rFonts w:cs="Times New Roman"/>
          <w:b w:val="0"/>
          <w:i w:val="0"/>
          <w:color w:val="auto"/>
          <w:sz w:val="24"/>
          <w:szCs w:val="24"/>
        </w:rPr>
        <w:t>диагностической</w:t>
      </w:r>
      <w:r>
        <w:rPr>
          <w:rFonts w:cs="Times New Roman"/>
          <w:b/>
          <w:i/>
          <w:color w:val="auto"/>
          <w:sz w:val="24"/>
          <w:szCs w:val="24"/>
        </w:rPr>
        <w:t>,</w:t>
      </w:r>
      <w:r>
        <w:rPr>
          <w:rFonts w:cs="Times New Roman"/>
          <w:color w:val="auto"/>
          <w:sz w:val="24"/>
          <w:szCs w:val="24"/>
        </w:rPr>
        <w:t xml:space="preserve"> способствующей выявлению и осознанию педагогическим работником и учащимся существующих проблем в </w:t>
      </w:r>
      <w:r>
        <w:rPr>
          <w:rFonts w:cs="Times New Roman"/>
          <w:color w:val="auto"/>
          <w:sz w:val="24"/>
          <w:szCs w:val="24"/>
        </w:rPr>
        <w:t>обучении.</w:t>
      </w:r>
    </w:p>
    <w:p w14:paraId="054268E9" w14:textId="77777777" w:rsidR="00430405" w:rsidRDefault="00047F31">
      <w:pPr>
        <w:pStyle w:val="body"/>
        <w:rPr>
          <w:rFonts w:cs="Times New Roman"/>
          <w:color w:val="auto"/>
          <w:sz w:val="24"/>
          <w:szCs w:val="24"/>
        </w:rPr>
      </w:pPr>
      <w:r>
        <w:rPr>
          <w:rFonts w:cs="Times New Roman"/>
          <w:color w:val="auto"/>
          <w:sz w:val="24"/>
          <w:szCs w:val="24"/>
        </w:rPr>
        <w:tab/>
        <w:t xml:space="preserve">Объектом текущей оценки являются тематические планируемые результаты, этапы освоения которых зафиксированы в тематическом планировании. В текущей оценке используется весь арсенал форм и методов проверки (устные и письменные опросы, практические </w:t>
      </w:r>
      <w:r>
        <w:rPr>
          <w:rFonts w:cs="Times New Roman"/>
          <w:color w:val="auto"/>
          <w:sz w:val="24"/>
          <w:szCs w:val="24"/>
        </w:rPr>
        <w:t>работы, творческие работы, индивидуальные и групповые формы, само- и взаимооценка, рефлексия, листы продвижения и др.) с учётом особенностей учебного предмета и особенностей контрольно-оценочной деятельности педагогического работника. Результаты текущей оц</w:t>
      </w:r>
      <w:r>
        <w:rPr>
          <w:rFonts w:cs="Times New Roman"/>
          <w:color w:val="auto"/>
          <w:sz w:val="24"/>
          <w:szCs w:val="24"/>
        </w:rPr>
        <w:t>енки являются основой для индивидуализации учебного процесса; при этом отдельные результаты, свидетельствующие об успешности обучения и достижении тематических результатов в более сжатые (по сравнению с планируемыми педагогическим работником) сроки могут в</w:t>
      </w:r>
      <w:r>
        <w:rPr>
          <w:rFonts w:cs="Times New Roman"/>
          <w:color w:val="auto"/>
          <w:sz w:val="24"/>
          <w:szCs w:val="24"/>
        </w:rPr>
        <w:t>ключаться в систему накопительной оценки и служить основанием, например, для освобождения обучающегося от необходимости выполнять тематическую проверочную работу.</w:t>
      </w:r>
    </w:p>
    <w:p w14:paraId="5FBF6106" w14:textId="77777777" w:rsidR="00430405" w:rsidRDefault="00047F31">
      <w:pPr>
        <w:pStyle w:val="body"/>
        <w:rPr>
          <w:rFonts w:cs="Times New Roman"/>
          <w:color w:val="auto"/>
          <w:sz w:val="24"/>
          <w:szCs w:val="24"/>
        </w:rPr>
      </w:pPr>
      <w:r>
        <w:rPr>
          <w:rFonts w:cs="Times New Roman"/>
          <w:color w:val="auto"/>
          <w:sz w:val="24"/>
          <w:szCs w:val="24"/>
        </w:rPr>
        <w:tab/>
        <w:t>Тематическая оценка представляет собой процедуру оценки уровня достижения тематических плани</w:t>
      </w:r>
      <w:r>
        <w:rPr>
          <w:rFonts w:cs="Times New Roman"/>
          <w:color w:val="auto"/>
          <w:sz w:val="24"/>
          <w:szCs w:val="24"/>
        </w:rPr>
        <w:t>руемых результатов по предмету, которые представлены в тематическом планировании в рабочих программах.</w:t>
      </w:r>
    </w:p>
    <w:p w14:paraId="4BFA0DBA" w14:textId="77777777" w:rsidR="00430405" w:rsidRDefault="00047F31">
      <w:pPr>
        <w:pStyle w:val="body"/>
        <w:rPr>
          <w:rFonts w:cs="Times New Roman"/>
          <w:color w:val="auto"/>
          <w:sz w:val="24"/>
          <w:szCs w:val="24"/>
        </w:rPr>
      </w:pPr>
      <w:r>
        <w:rPr>
          <w:rFonts w:cs="Times New Roman"/>
          <w:color w:val="auto"/>
          <w:sz w:val="24"/>
          <w:szCs w:val="24"/>
        </w:rPr>
        <w:tab/>
        <w:t xml:space="preserve">Портфолио представляет собой процедуру оценки динамики учебной и творческой активности учащегося, направленности, широты или избирательности интересов, </w:t>
      </w:r>
      <w:r>
        <w:rPr>
          <w:rFonts w:cs="Times New Roman"/>
          <w:color w:val="auto"/>
          <w:sz w:val="24"/>
          <w:szCs w:val="24"/>
        </w:rPr>
        <w:t>выраженности проявлений творческой инициативы, а также уровня высших достижений, демонстрируемых данным обучающимся. В портфолио включаются как работы учащегося (в том числе фотографии, видеоматериалы и т. п.), так и отзывы на эти работы (например, наградн</w:t>
      </w:r>
      <w:r>
        <w:rPr>
          <w:rFonts w:cs="Times New Roman"/>
          <w:color w:val="auto"/>
          <w:sz w:val="24"/>
          <w:szCs w:val="24"/>
        </w:rPr>
        <w:t>ые листы, дипломы, сертификаты участия, рецензии и др.). Отбор работ и отзывов для портфолио ведётся самим учащимся совместно с классным руководителем и при участии семьи. Включение каких-либо материалов в портфолио без согласия обучающегося не допускается</w:t>
      </w:r>
      <w:r>
        <w:rPr>
          <w:rFonts w:cs="Times New Roman"/>
          <w:color w:val="auto"/>
          <w:sz w:val="24"/>
          <w:szCs w:val="24"/>
        </w:rPr>
        <w:t>. Портфолио в части подборки документов формируется в электронном виде в течение всех лет обучения в начальной школе. Результаты, представленные в портфолио, используются при выработке рекомендаций по выбору индивидуальной образовательной траектории и могу</w:t>
      </w:r>
      <w:r>
        <w:rPr>
          <w:rFonts w:cs="Times New Roman"/>
          <w:color w:val="auto"/>
          <w:sz w:val="24"/>
          <w:szCs w:val="24"/>
        </w:rPr>
        <w:t>т отражаться в характеристике.</w:t>
      </w:r>
    </w:p>
    <w:p w14:paraId="52ED7DA6" w14:textId="77777777" w:rsidR="00430405" w:rsidRDefault="00047F31">
      <w:pPr>
        <w:pStyle w:val="body"/>
        <w:rPr>
          <w:rFonts w:cs="Times New Roman"/>
          <w:color w:val="auto"/>
          <w:spacing w:val="-2"/>
          <w:sz w:val="24"/>
          <w:szCs w:val="24"/>
        </w:rPr>
      </w:pPr>
      <w:r>
        <w:rPr>
          <w:rFonts w:cs="Times New Roman"/>
          <w:color w:val="auto"/>
          <w:spacing w:val="-2"/>
          <w:sz w:val="24"/>
          <w:szCs w:val="24"/>
        </w:rPr>
        <w:t>Внутришкольный мониторинг представляет собой процедуры:</w:t>
      </w:r>
    </w:p>
    <w:p w14:paraId="7BFA246A" w14:textId="77777777" w:rsidR="00430405" w:rsidRDefault="00047F31">
      <w:pPr>
        <w:pStyle w:val="list-bullet"/>
        <w:ind w:firstLine="0"/>
        <w:rPr>
          <w:rFonts w:cs="Times New Roman"/>
          <w:color w:val="auto"/>
          <w:sz w:val="24"/>
          <w:szCs w:val="24"/>
        </w:rPr>
      </w:pPr>
      <w:r>
        <w:rPr>
          <w:rFonts w:cs="Times New Roman"/>
          <w:color w:val="auto"/>
          <w:sz w:val="24"/>
          <w:szCs w:val="24"/>
        </w:rPr>
        <w:t>- оценки уровня достижения предметных и метапредметных результатов;</w:t>
      </w:r>
    </w:p>
    <w:p w14:paraId="4653F1EA" w14:textId="77777777" w:rsidR="00430405" w:rsidRDefault="00047F31">
      <w:pPr>
        <w:pStyle w:val="list-bullet"/>
        <w:ind w:firstLine="0"/>
        <w:rPr>
          <w:rFonts w:cs="Times New Roman"/>
          <w:color w:val="auto"/>
          <w:sz w:val="24"/>
          <w:szCs w:val="24"/>
        </w:rPr>
      </w:pPr>
      <w:r>
        <w:rPr>
          <w:rFonts w:cs="Times New Roman"/>
          <w:color w:val="auto"/>
          <w:sz w:val="24"/>
          <w:szCs w:val="24"/>
        </w:rPr>
        <w:t>- оценки уровня функциональной грамотности;</w:t>
      </w:r>
    </w:p>
    <w:p w14:paraId="1D747E25" w14:textId="77777777" w:rsidR="00430405" w:rsidRDefault="00047F31">
      <w:pPr>
        <w:pStyle w:val="list-bullet"/>
        <w:ind w:left="0" w:firstLine="567"/>
        <w:rPr>
          <w:rFonts w:cs="Times New Roman"/>
          <w:color w:val="auto"/>
          <w:sz w:val="24"/>
          <w:szCs w:val="24"/>
        </w:rPr>
      </w:pPr>
      <w:r>
        <w:rPr>
          <w:rFonts w:cs="Times New Roman"/>
          <w:color w:val="auto"/>
          <w:sz w:val="24"/>
          <w:szCs w:val="24"/>
        </w:rPr>
        <w:t>- оценки уровня профессионального мастерства педагогическ</w:t>
      </w:r>
      <w:r>
        <w:rPr>
          <w:rFonts w:cs="Times New Roman"/>
          <w:color w:val="auto"/>
          <w:sz w:val="24"/>
          <w:szCs w:val="24"/>
        </w:rPr>
        <w:t>ого работника, осуществляемой на основе административных проверочных работ, анализа посещённых уроков, анализа качества учебных заданий, предлагаемых обучающимся педагогическим работником.</w:t>
      </w:r>
    </w:p>
    <w:p w14:paraId="191806A5" w14:textId="77777777" w:rsidR="00430405" w:rsidRDefault="00047F31">
      <w:pPr>
        <w:pStyle w:val="body"/>
        <w:rPr>
          <w:rFonts w:cs="Times New Roman"/>
          <w:color w:val="auto"/>
          <w:sz w:val="24"/>
          <w:szCs w:val="24"/>
        </w:rPr>
      </w:pPr>
      <w:r>
        <w:rPr>
          <w:rFonts w:cs="Times New Roman"/>
          <w:color w:val="auto"/>
          <w:sz w:val="24"/>
          <w:szCs w:val="24"/>
        </w:rPr>
        <w:tab/>
        <w:t>Содержание и периодичность внутришкольного мониторинга устанавлива</w:t>
      </w:r>
      <w:r>
        <w:rPr>
          <w:rFonts w:cs="Times New Roman"/>
          <w:color w:val="auto"/>
          <w:sz w:val="24"/>
          <w:szCs w:val="24"/>
        </w:rPr>
        <w:t>ется решением педагогического совета. Результаты внутришкольного мониторинга являются основанием для рекомендаций как для текущей коррекции учебного процесса и его индивидуализации, так и для повышения квалификации педагогического работника. Результаты вну</w:t>
      </w:r>
      <w:r>
        <w:rPr>
          <w:rFonts w:cs="Times New Roman"/>
          <w:color w:val="auto"/>
          <w:sz w:val="24"/>
          <w:szCs w:val="24"/>
        </w:rPr>
        <w:t>тришкольного мониторинга в части оценки уровня достижений оучащихся обобщаются и отражаются в их характеристиках.</w:t>
      </w:r>
    </w:p>
    <w:p w14:paraId="49C39A11" w14:textId="77777777" w:rsidR="00430405" w:rsidRDefault="00047F31">
      <w:pPr>
        <w:pStyle w:val="body"/>
        <w:rPr>
          <w:rFonts w:cs="Times New Roman"/>
          <w:color w:val="auto"/>
          <w:spacing w:val="1"/>
          <w:sz w:val="24"/>
          <w:szCs w:val="24"/>
        </w:rPr>
      </w:pPr>
      <w:r>
        <w:rPr>
          <w:rFonts w:cs="Times New Roman"/>
          <w:color w:val="auto"/>
          <w:spacing w:val="1"/>
          <w:sz w:val="24"/>
          <w:szCs w:val="24"/>
        </w:rPr>
        <w:tab/>
        <w:t>Промежуточная аттестация представляет собой процедуру аттестации учащихся, которая начиная со второго класса проводится в конце каждой четвер</w:t>
      </w:r>
      <w:r>
        <w:rPr>
          <w:rFonts w:cs="Times New Roman"/>
          <w:color w:val="auto"/>
          <w:spacing w:val="1"/>
          <w:sz w:val="24"/>
          <w:szCs w:val="24"/>
        </w:rPr>
        <w:t>ти и в конце учебного года по каждому изучаемому предмету. Промежуточная аттестация проводится на основе результатов накопленной оценки.</w:t>
      </w:r>
    </w:p>
    <w:p w14:paraId="6FFA6BDE" w14:textId="77777777" w:rsidR="00430405" w:rsidRDefault="00047F31">
      <w:pPr>
        <w:pStyle w:val="body"/>
        <w:rPr>
          <w:rFonts w:cs="Times New Roman"/>
          <w:color w:val="auto"/>
          <w:sz w:val="24"/>
          <w:szCs w:val="24"/>
        </w:rPr>
      </w:pPr>
      <w:r>
        <w:rPr>
          <w:rFonts w:cs="Times New Roman"/>
          <w:color w:val="auto"/>
          <w:sz w:val="24"/>
          <w:szCs w:val="24"/>
        </w:rPr>
        <w:tab/>
        <w:t xml:space="preserve">Промежуточная оценка, фиксирующая достижение предметных планируемых результатов и универсальных учебных </w:t>
      </w:r>
      <w:r>
        <w:rPr>
          <w:rFonts w:cs="Times New Roman"/>
          <w:color w:val="auto"/>
          <w:sz w:val="24"/>
          <w:szCs w:val="24"/>
        </w:rPr>
        <w:t>действий на уровне не ниже базового, является основанием для перевода в следующий класс. Порядок проведения промежуточной аттестации регламентируется Федеральным законом «Об образовании в Российской Федерации» (ст. 58) и иными нормативными актами.</w:t>
      </w:r>
    </w:p>
    <w:p w14:paraId="750920DA" w14:textId="77777777" w:rsidR="00430405" w:rsidRDefault="00047F31">
      <w:pPr>
        <w:pStyle w:val="body"/>
        <w:rPr>
          <w:rFonts w:cs="Times New Roman"/>
          <w:color w:val="C00000"/>
          <w:sz w:val="24"/>
          <w:szCs w:val="24"/>
        </w:rPr>
      </w:pPr>
      <w:r>
        <w:rPr>
          <w:rFonts w:cs="Times New Roman"/>
          <w:color w:val="auto"/>
          <w:sz w:val="24"/>
          <w:szCs w:val="24"/>
        </w:rPr>
        <w:lastRenderedPageBreak/>
        <w:tab/>
      </w:r>
      <w:r>
        <w:rPr>
          <w:rFonts w:cs="Times New Roman"/>
          <w:color w:val="C00000"/>
          <w:sz w:val="24"/>
          <w:szCs w:val="24"/>
        </w:rPr>
        <w:t>Итогова</w:t>
      </w:r>
      <w:r>
        <w:rPr>
          <w:rFonts w:cs="Times New Roman"/>
          <w:color w:val="C00000"/>
          <w:sz w:val="24"/>
          <w:szCs w:val="24"/>
        </w:rPr>
        <w:t>я оценка является процедурой внутренней оценки образовательной организации и складывается из результатов накопленной оценки и итоговой работы по предмету.</w:t>
      </w:r>
    </w:p>
    <w:p w14:paraId="7A3E391D" w14:textId="77777777" w:rsidR="00430405" w:rsidRDefault="00047F31">
      <w:pPr>
        <w:pStyle w:val="body"/>
        <w:rPr>
          <w:rFonts w:cs="Times New Roman"/>
          <w:color w:val="auto"/>
          <w:sz w:val="24"/>
          <w:szCs w:val="24"/>
        </w:rPr>
      </w:pPr>
      <w:r>
        <w:rPr>
          <w:rFonts w:cs="Times New Roman"/>
          <w:color w:val="auto"/>
          <w:sz w:val="24"/>
          <w:szCs w:val="24"/>
        </w:rPr>
        <w:tab/>
        <w:t>Предметом итоговой оценки является способность учащихся решать учебно-познавательные и учебно-практи</w:t>
      </w:r>
      <w:r>
        <w:rPr>
          <w:rFonts w:cs="Times New Roman"/>
          <w:color w:val="auto"/>
          <w:sz w:val="24"/>
          <w:szCs w:val="24"/>
        </w:rPr>
        <w:t>ческие задачи, построенные на основном содержании предмета с учётом формируемых метапредметных действий.</w:t>
      </w:r>
    </w:p>
    <w:p w14:paraId="4021F95B" w14:textId="77777777" w:rsidR="00430405" w:rsidRDefault="00047F31">
      <w:pPr>
        <w:pStyle w:val="body"/>
        <w:rPr>
          <w:rFonts w:cs="Times New Roman"/>
          <w:color w:val="auto"/>
          <w:sz w:val="24"/>
          <w:szCs w:val="24"/>
        </w:rPr>
      </w:pPr>
      <w:r>
        <w:rPr>
          <w:rFonts w:cs="Times New Roman"/>
          <w:color w:val="auto"/>
          <w:sz w:val="24"/>
          <w:szCs w:val="24"/>
        </w:rPr>
        <w:tab/>
        <w:t>Характеристика готовится на основании:</w:t>
      </w:r>
    </w:p>
    <w:p w14:paraId="72680095" w14:textId="77777777" w:rsidR="00430405" w:rsidRDefault="00047F31">
      <w:pPr>
        <w:pStyle w:val="body"/>
        <w:rPr>
          <w:rFonts w:cs="Times New Roman"/>
          <w:color w:val="auto"/>
          <w:sz w:val="24"/>
          <w:szCs w:val="24"/>
        </w:rPr>
      </w:pPr>
      <w:r>
        <w:rPr>
          <w:rFonts w:cs="Times New Roman"/>
          <w:color w:val="auto"/>
          <w:sz w:val="24"/>
          <w:szCs w:val="24"/>
        </w:rPr>
        <w:t>- объективных показателей образовательных достижений учащегося на уровне начального общего образования;</w:t>
      </w:r>
    </w:p>
    <w:p w14:paraId="1AEB3CE2" w14:textId="77777777" w:rsidR="00430405" w:rsidRDefault="00047F31">
      <w:pPr>
        <w:pStyle w:val="body"/>
        <w:rPr>
          <w:rFonts w:cs="Times New Roman"/>
          <w:color w:val="auto"/>
          <w:sz w:val="24"/>
          <w:szCs w:val="24"/>
        </w:rPr>
      </w:pPr>
      <w:r>
        <w:rPr>
          <w:rFonts w:cs="Times New Roman"/>
          <w:color w:val="auto"/>
          <w:sz w:val="24"/>
          <w:szCs w:val="24"/>
        </w:rPr>
        <w:t>-  порт</w:t>
      </w:r>
      <w:r>
        <w:rPr>
          <w:rFonts w:cs="Times New Roman"/>
          <w:color w:val="auto"/>
          <w:sz w:val="24"/>
          <w:szCs w:val="24"/>
        </w:rPr>
        <w:t>фолио выпускника;</w:t>
      </w:r>
    </w:p>
    <w:p w14:paraId="4D8B5B2E" w14:textId="77777777" w:rsidR="00430405" w:rsidRDefault="00047F31">
      <w:pPr>
        <w:pStyle w:val="body"/>
        <w:rPr>
          <w:rFonts w:cs="Times New Roman"/>
          <w:color w:val="auto"/>
          <w:sz w:val="24"/>
          <w:szCs w:val="24"/>
        </w:rPr>
      </w:pPr>
      <w:r>
        <w:rPr>
          <w:rFonts w:cs="Times New Roman"/>
          <w:color w:val="auto"/>
          <w:sz w:val="24"/>
          <w:szCs w:val="24"/>
        </w:rPr>
        <w:t>- экспертных оценок классного руководителя и педагогических работников, обучавших данного выпускника на уровне начального общего образования.</w:t>
      </w:r>
    </w:p>
    <w:p w14:paraId="7635CC93" w14:textId="77777777" w:rsidR="00430405" w:rsidRDefault="00047F31">
      <w:pPr>
        <w:pStyle w:val="body"/>
        <w:rPr>
          <w:rFonts w:cs="Times New Roman"/>
          <w:color w:val="auto"/>
          <w:sz w:val="24"/>
          <w:szCs w:val="24"/>
        </w:rPr>
      </w:pPr>
      <w:r>
        <w:rPr>
          <w:rFonts w:cs="Times New Roman"/>
          <w:color w:val="auto"/>
          <w:sz w:val="24"/>
          <w:szCs w:val="24"/>
        </w:rPr>
        <w:tab/>
        <w:t>В характеристике выпускника:</w:t>
      </w:r>
    </w:p>
    <w:p w14:paraId="08F60D94" w14:textId="77777777" w:rsidR="00430405" w:rsidRDefault="00047F31">
      <w:pPr>
        <w:pStyle w:val="body"/>
        <w:rPr>
          <w:rFonts w:cs="Times New Roman"/>
          <w:color w:val="auto"/>
          <w:sz w:val="24"/>
          <w:szCs w:val="24"/>
        </w:rPr>
      </w:pPr>
      <w:r>
        <w:rPr>
          <w:rFonts w:cs="Times New Roman"/>
          <w:color w:val="auto"/>
          <w:sz w:val="24"/>
          <w:szCs w:val="24"/>
        </w:rPr>
        <w:t xml:space="preserve">- отмечаются образовательные достижения учащегося по </w:t>
      </w:r>
      <w:r>
        <w:rPr>
          <w:rFonts w:cs="Times New Roman"/>
          <w:color w:val="auto"/>
          <w:sz w:val="24"/>
          <w:szCs w:val="24"/>
        </w:rPr>
        <w:t>достижению личностных, метапредметных и предметных результатов;</w:t>
      </w:r>
    </w:p>
    <w:p w14:paraId="6273A913" w14:textId="77777777" w:rsidR="00430405" w:rsidRDefault="00047F31">
      <w:pPr>
        <w:pStyle w:val="body"/>
        <w:rPr>
          <w:rFonts w:cs="Times New Roman"/>
          <w:color w:val="auto"/>
          <w:sz w:val="24"/>
          <w:szCs w:val="24"/>
        </w:rPr>
      </w:pPr>
      <w:r>
        <w:rPr>
          <w:rFonts w:cs="Times New Roman"/>
          <w:color w:val="auto"/>
          <w:sz w:val="24"/>
          <w:szCs w:val="24"/>
        </w:rPr>
        <w:t>- даются педагогические рекомендации к выбору индивидуальной образовательной траектории на уровне основного общего образования с учётом интересов учащегося, выявленных проблем и отмеченных обр</w:t>
      </w:r>
      <w:r>
        <w:rPr>
          <w:rFonts w:cs="Times New Roman"/>
          <w:color w:val="auto"/>
          <w:sz w:val="24"/>
          <w:szCs w:val="24"/>
        </w:rPr>
        <w:t>азовательных достижений.</w:t>
      </w:r>
    </w:p>
    <w:p w14:paraId="0A2A3498" w14:textId="77777777" w:rsidR="00430405" w:rsidRDefault="00047F31">
      <w:pPr>
        <w:pStyle w:val="body"/>
        <w:rPr>
          <w:rFonts w:cs="Times New Roman"/>
          <w:color w:val="auto"/>
          <w:sz w:val="24"/>
          <w:szCs w:val="24"/>
        </w:rPr>
      </w:pPr>
      <w:r>
        <w:rPr>
          <w:rFonts w:cs="Times New Roman"/>
          <w:color w:val="auto"/>
          <w:sz w:val="24"/>
          <w:szCs w:val="24"/>
        </w:rPr>
        <w:tab/>
        <w:t>Рекомендации педагогического коллектива к выбору индивидуальной образовательной траектории доводятся до сведения выпускника и его родителей (законных представителей).</w:t>
      </w:r>
    </w:p>
    <w:p w14:paraId="103053E8" w14:textId="77777777" w:rsidR="00430405" w:rsidRDefault="00430405">
      <w:pPr>
        <w:pStyle w:val="body"/>
        <w:rPr>
          <w:rFonts w:cs="Times New Roman"/>
          <w:color w:val="auto"/>
          <w:sz w:val="24"/>
          <w:szCs w:val="24"/>
        </w:rPr>
      </w:pPr>
    </w:p>
    <w:p w14:paraId="290FB6F6" w14:textId="77777777" w:rsidR="00430405" w:rsidRDefault="00047F31">
      <w:pPr>
        <w:pStyle w:val="h1"/>
        <w:pBdr>
          <w:bottom w:val="nil"/>
        </w:pBdr>
        <w:rPr>
          <w:rFonts w:cs="Times New Roman"/>
          <w:b w:val="0"/>
          <w:color w:val="auto"/>
        </w:rPr>
      </w:pPr>
      <w:r>
        <w:rPr>
          <w:rFonts w:cs="Times New Roman"/>
          <w:b w:val="0"/>
          <w:color w:val="auto"/>
        </w:rPr>
        <w:lastRenderedPageBreak/>
        <w:t>2.СОДЕРЖАТЕЛЬНЫЙ РАЗДЕЛ</w:t>
      </w:r>
    </w:p>
    <w:p w14:paraId="5AEAC060" w14:textId="77777777" w:rsidR="00430405" w:rsidRDefault="00047F31">
      <w:pPr>
        <w:pStyle w:val="h2-first"/>
      </w:pPr>
      <w:r>
        <w:rPr>
          <w:rFonts w:cs="Times New Roman"/>
          <w:b w:val="0"/>
          <w:color w:val="auto"/>
          <w:sz w:val="24"/>
          <w:szCs w:val="24"/>
          <w:vertAlign w:val="baseline"/>
        </w:rPr>
        <w:t>2.1. Рабочие программы учебных предмет</w:t>
      </w:r>
      <w:r>
        <w:rPr>
          <w:rFonts w:cs="Times New Roman"/>
          <w:b w:val="0"/>
          <w:color w:val="auto"/>
          <w:sz w:val="24"/>
          <w:szCs w:val="24"/>
          <w:vertAlign w:val="baseline"/>
        </w:rPr>
        <w:t>ов, курсов (в том числе внеурочной деятельности), модулей размещены на сайте МАОУ «СОШ № 25»</w:t>
      </w:r>
    </w:p>
    <w:p w14:paraId="7AE307E0" w14:textId="77777777" w:rsidR="00430405" w:rsidRDefault="00047F31">
      <w:pPr>
        <w:pStyle w:val="h2-first"/>
        <w:spacing w:line="240" w:lineRule="auto"/>
        <w:rPr>
          <w:sz w:val="24"/>
          <w:szCs w:val="24"/>
        </w:rPr>
      </w:pPr>
      <w:r>
        <w:rPr>
          <w:rFonts w:cs="Times New Roman"/>
          <w:b w:val="0"/>
          <w:color w:val="auto"/>
          <w:sz w:val="24"/>
          <w:szCs w:val="24"/>
          <w:vertAlign w:val="baseline"/>
        </w:rPr>
        <w:t>РУССКИЙ ЯЗЫК</w:t>
      </w:r>
    </w:p>
    <w:p w14:paraId="72B216E1" w14:textId="77777777" w:rsidR="00430405" w:rsidRDefault="00047F31">
      <w:pPr>
        <w:pStyle w:val="Body0"/>
        <w:tabs>
          <w:tab w:val="clear" w:pos="567"/>
          <w:tab w:val="left" w:pos="0"/>
        </w:tabs>
        <w:spacing w:line="240" w:lineRule="auto"/>
        <w:ind w:firstLine="0"/>
        <w:jc w:val="left"/>
      </w:pPr>
      <w:r>
        <w:rPr>
          <w:rFonts w:cs="Times New Roman"/>
          <w:sz w:val="24"/>
          <w:szCs w:val="24"/>
        </w:rPr>
        <w:t>ЛИТЕРАТУРНОЕ ЧТЕНИЕ</w:t>
      </w:r>
    </w:p>
    <w:p w14:paraId="3524B558" w14:textId="77777777" w:rsidR="00430405" w:rsidRDefault="00430405">
      <w:pPr>
        <w:pStyle w:val="NoParagraphStyle"/>
        <w:tabs>
          <w:tab w:val="left" w:pos="0"/>
        </w:tabs>
        <w:spacing w:line="240" w:lineRule="auto"/>
        <w:rPr>
          <w:lang w:val="ru-RU"/>
        </w:rPr>
      </w:pPr>
    </w:p>
    <w:p w14:paraId="5C4DB155" w14:textId="77777777" w:rsidR="00430405" w:rsidRDefault="00047F31">
      <w:pPr>
        <w:pStyle w:val="NoParagraphStyle"/>
        <w:tabs>
          <w:tab w:val="left" w:pos="0"/>
        </w:tabs>
        <w:spacing w:line="240" w:lineRule="auto"/>
        <w:rPr>
          <w:lang w:val="ru-RU"/>
        </w:rPr>
      </w:pPr>
      <w:r>
        <w:rPr>
          <w:rFonts w:ascii="Times New Roman" w:hAnsi="Times New Roman"/>
          <w:lang w:val="ru-RU"/>
        </w:rPr>
        <w:t xml:space="preserve">ИНОСТРАННЫЙ (АНГЛИЙСКИЙ) ЯЗЫК </w:t>
      </w:r>
    </w:p>
    <w:p w14:paraId="2B98E4D8" w14:textId="77777777" w:rsidR="00430405" w:rsidRDefault="00430405">
      <w:pPr>
        <w:pStyle w:val="NoParagraphStyle"/>
        <w:tabs>
          <w:tab w:val="left" w:pos="0"/>
        </w:tabs>
        <w:spacing w:line="240" w:lineRule="auto"/>
        <w:rPr>
          <w:rFonts w:ascii="Times New Roman" w:hAnsi="Times New Roman" w:cs="Times New Roman"/>
          <w:lang w:val="ru-RU"/>
        </w:rPr>
      </w:pPr>
    </w:p>
    <w:p w14:paraId="238FF994" w14:textId="77777777" w:rsidR="00430405" w:rsidRDefault="00047F31">
      <w:pPr>
        <w:pStyle w:val="NoParagraphStyle"/>
        <w:tabs>
          <w:tab w:val="left" w:pos="0"/>
        </w:tabs>
        <w:spacing w:line="240" w:lineRule="auto"/>
        <w:rPr>
          <w:lang w:val="ru-RU"/>
        </w:rPr>
      </w:pPr>
      <w:r>
        <w:rPr>
          <w:rFonts w:cs="Times New Roman"/>
          <w:lang w:val="ru-RU"/>
        </w:rPr>
        <w:t>РОДНОЙ ЯЗЫК (РУССКИЙ)</w:t>
      </w:r>
    </w:p>
    <w:p w14:paraId="656664B3" w14:textId="77777777" w:rsidR="00430405" w:rsidRDefault="00047F31">
      <w:pPr>
        <w:pStyle w:val="h1"/>
        <w:pageBreakBefore w:val="0"/>
        <w:pBdr>
          <w:bottom w:val="nil"/>
        </w:pBdr>
        <w:spacing w:line="240" w:lineRule="auto"/>
      </w:pPr>
      <w:r>
        <w:rPr>
          <w:rFonts w:cs="Times New Roman"/>
          <w:b w:val="0"/>
        </w:rPr>
        <w:t xml:space="preserve">литературное чтение на родном (русском) языке </w:t>
      </w:r>
    </w:p>
    <w:p w14:paraId="2432213D" w14:textId="77777777" w:rsidR="00430405" w:rsidRDefault="00047F31">
      <w:pPr>
        <w:pStyle w:val="h1"/>
        <w:pageBreakBefore w:val="0"/>
        <w:pBdr>
          <w:bottom w:val="nil"/>
        </w:pBdr>
        <w:spacing w:line="240" w:lineRule="auto"/>
        <w:rPr>
          <w:rFonts w:cs="Times New Roman"/>
        </w:rPr>
      </w:pPr>
      <w:r>
        <w:rPr>
          <w:rFonts w:cs="Times New Roman"/>
          <w:b w:val="0"/>
        </w:rPr>
        <w:t xml:space="preserve">МАТЕМАТИКА </w:t>
      </w:r>
    </w:p>
    <w:p w14:paraId="3231DE74" w14:textId="77777777" w:rsidR="00430405" w:rsidRDefault="00047F31">
      <w:pPr>
        <w:pStyle w:val="body"/>
        <w:ind w:firstLine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ОКРУЖАЮЩИЙ МИР </w:t>
      </w:r>
    </w:p>
    <w:p w14:paraId="3E2FD1F2" w14:textId="77777777" w:rsidR="00430405" w:rsidRDefault="00430405">
      <w:pPr>
        <w:pStyle w:val="body"/>
        <w:ind w:firstLine="0"/>
        <w:rPr>
          <w:rFonts w:cs="Times New Roman"/>
          <w:sz w:val="24"/>
          <w:szCs w:val="24"/>
        </w:rPr>
      </w:pPr>
    </w:p>
    <w:p w14:paraId="4B960788" w14:textId="77777777" w:rsidR="00430405" w:rsidRDefault="00047F31">
      <w:pPr>
        <w:pStyle w:val="body"/>
        <w:ind w:firstLine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 ОСНОВЫ РЕЛИГИОЗНЫХ КУЛЬТУР И СВЕТСКОЙ ЭТИКИ</w:t>
      </w:r>
    </w:p>
    <w:p w14:paraId="55ABC558" w14:textId="77777777" w:rsidR="00430405" w:rsidRDefault="00047F31">
      <w:pPr>
        <w:pStyle w:val="h3"/>
      </w:pPr>
      <w:r>
        <w:rPr>
          <w:rFonts w:cs="Times New Roman"/>
          <w:b w:val="0"/>
          <w:vertAlign w:val="baseline"/>
        </w:rPr>
        <w:t xml:space="preserve">ИЗОБРАЗИТЕЛЬНОЕ ИСКУССТВО </w:t>
      </w:r>
    </w:p>
    <w:p w14:paraId="39BEB21C" w14:textId="77777777" w:rsidR="00430405" w:rsidRDefault="00047F31">
      <w:pPr>
        <w:pStyle w:val="h3"/>
      </w:pPr>
      <w:r>
        <w:rPr>
          <w:rFonts w:cs="Times New Roman"/>
          <w:b w:val="0"/>
          <w:sz w:val="24"/>
          <w:szCs w:val="24"/>
          <w:vertAlign w:val="baseline"/>
        </w:rPr>
        <w:t xml:space="preserve">МУЗЫКА </w:t>
      </w:r>
    </w:p>
    <w:p w14:paraId="63C3C0A6" w14:textId="77777777" w:rsidR="00430405" w:rsidRDefault="00047F31">
      <w:pPr>
        <w:pStyle w:val="h3"/>
      </w:pPr>
      <w:r>
        <w:rPr>
          <w:rFonts w:cs="Times New Roman"/>
          <w:b w:val="0"/>
          <w:bCs w:val="0"/>
          <w:sz w:val="24"/>
          <w:szCs w:val="24"/>
          <w:vertAlign w:val="baseline"/>
        </w:rPr>
        <w:t xml:space="preserve">ТЕХНОЛОГИЯ  </w:t>
      </w:r>
    </w:p>
    <w:p w14:paraId="67C29065" w14:textId="77777777" w:rsidR="00430405" w:rsidRDefault="00047F31">
      <w:pPr>
        <w:pStyle w:val="h3"/>
      </w:pPr>
      <w:r>
        <w:rPr>
          <w:rFonts w:cs="Times New Roman"/>
          <w:b w:val="0"/>
          <w:bCs w:val="0"/>
          <w:sz w:val="24"/>
          <w:szCs w:val="24"/>
          <w:vertAlign w:val="baseline"/>
        </w:rPr>
        <w:t xml:space="preserve">ФИЗИЧЕСКАЯ КУЛЬТУРА </w:t>
      </w:r>
    </w:p>
    <w:p w14:paraId="2E2A68B4" w14:textId="77777777" w:rsidR="00430405" w:rsidRDefault="00047F31">
      <w:pPr>
        <w:pStyle w:val="h1"/>
      </w:pPr>
      <w:r>
        <w:rPr>
          <w:rFonts w:cs="Times New Roman"/>
          <w:b w:val="0"/>
        </w:rPr>
        <w:lastRenderedPageBreak/>
        <w:t xml:space="preserve">2.2. Программа формирования универсальных учебных действий </w:t>
      </w:r>
    </w:p>
    <w:p w14:paraId="2BFF9E74" w14:textId="77777777" w:rsidR="00430405" w:rsidRDefault="00047F31">
      <w:pPr>
        <w:pStyle w:val="body"/>
        <w:spacing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ab/>
        <w:t>2.2.1.</w:t>
      </w:r>
      <w:r>
        <w:rPr>
          <w:rFonts w:cs="Times New Roman"/>
          <w:b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 xml:space="preserve">Взаимосвязь универсальных учебных действий с </w:t>
      </w:r>
      <w:r>
        <w:rPr>
          <w:rFonts w:cs="Times New Roman"/>
          <w:sz w:val="24"/>
          <w:szCs w:val="24"/>
        </w:rPr>
        <w:t>содержанием учебных предметов.</w:t>
      </w:r>
    </w:p>
    <w:p w14:paraId="086E928C" w14:textId="77777777" w:rsidR="00430405" w:rsidRDefault="00047F31">
      <w:pPr>
        <w:pStyle w:val="h3"/>
        <w:spacing w:before="0" w:after="0" w:line="240" w:lineRule="auto"/>
      </w:pPr>
      <w:r>
        <w:rPr>
          <w:rFonts w:cs="Times New Roman"/>
          <w:b w:val="0"/>
          <w:sz w:val="24"/>
          <w:szCs w:val="24"/>
        </w:rPr>
        <w:tab/>
      </w:r>
      <w:r>
        <w:rPr>
          <w:rFonts w:cs="Times New Roman"/>
          <w:b w:val="0"/>
          <w:sz w:val="24"/>
          <w:szCs w:val="24"/>
          <w:vertAlign w:val="baseline"/>
        </w:rPr>
        <w:t>Значение сформированных универсальных учебных действий для успешного обучения</w:t>
      </w:r>
      <w:r>
        <w:rPr>
          <w:rFonts w:cs="Times New Roman"/>
          <w:b w:val="0"/>
          <w:sz w:val="24"/>
          <w:szCs w:val="24"/>
          <w:vertAlign w:val="baseline"/>
        </w:rPr>
        <w:br/>
        <w:t xml:space="preserve">и развития младшего школьника: </w:t>
      </w:r>
    </w:p>
    <w:p w14:paraId="14F8C680" w14:textId="77777777" w:rsidR="00430405" w:rsidRDefault="00047F31">
      <w:pPr>
        <w:pStyle w:val="body"/>
        <w:tabs>
          <w:tab w:val="left" w:pos="570"/>
        </w:tabs>
        <w:spacing w:line="240" w:lineRule="auto"/>
        <w:ind w:firstLine="0"/>
      </w:pPr>
      <w:r>
        <w:rPr>
          <w:rFonts w:cs="Times New Roman"/>
          <w:sz w:val="24"/>
          <w:szCs w:val="24"/>
        </w:rPr>
        <w:tab/>
        <w:t xml:space="preserve">- успешное овладение младшими школьниками всеми учебными предметами; </w:t>
      </w:r>
    </w:p>
    <w:p w14:paraId="26E3D479" w14:textId="77777777" w:rsidR="00430405" w:rsidRDefault="00047F31">
      <w:pPr>
        <w:pStyle w:val="list-bullet"/>
        <w:tabs>
          <w:tab w:val="left" w:pos="280"/>
        </w:tabs>
        <w:spacing w:line="240" w:lineRule="auto"/>
        <w:ind w:left="1372" w:firstLine="0"/>
      </w:pPr>
      <w:r>
        <w:rPr>
          <w:rFonts w:cs="Times New Roman"/>
          <w:sz w:val="24"/>
          <w:szCs w:val="24"/>
        </w:rPr>
        <w:t xml:space="preserve">- развитие психологических новообразований </w:t>
      </w:r>
      <w:r>
        <w:rPr>
          <w:rFonts w:cs="Times New Roman"/>
          <w:sz w:val="24"/>
          <w:szCs w:val="24"/>
        </w:rPr>
        <w:t xml:space="preserve">этого возраста, обеспечивающих становление способности к применению полученных знаний и к самообразованию учащегося; </w:t>
      </w:r>
    </w:p>
    <w:p w14:paraId="0D5AF3BC" w14:textId="77777777" w:rsidR="00430405" w:rsidRDefault="00047F31">
      <w:pPr>
        <w:pStyle w:val="list-bullet"/>
        <w:ind w:left="1032" w:firstLine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-  расширение и углубление познавательных интересов учащихся;</w:t>
      </w:r>
    </w:p>
    <w:p w14:paraId="75453B9A" w14:textId="77777777" w:rsidR="00430405" w:rsidRDefault="00047F31">
      <w:pPr>
        <w:pStyle w:val="list-bullet"/>
        <w:ind w:left="1032" w:firstLine="0"/>
        <w:rPr>
          <w:rFonts w:cs="Times New Roman"/>
          <w:spacing w:val="1"/>
          <w:sz w:val="24"/>
          <w:szCs w:val="24"/>
        </w:rPr>
      </w:pPr>
      <w:r>
        <w:rPr>
          <w:rFonts w:cs="Times New Roman"/>
          <w:spacing w:val="1"/>
          <w:sz w:val="24"/>
          <w:szCs w:val="24"/>
        </w:rPr>
        <w:t>- успешное овладение младшими школьниками начальными навыками работы с разви</w:t>
      </w:r>
      <w:r>
        <w:rPr>
          <w:rFonts w:cs="Times New Roman"/>
          <w:spacing w:val="1"/>
          <w:sz w:val="24"/>
          <w:szCs w:val="24"/>
        </w:rPr>
        <w:t>вающими сертифицированными обучающими и игровыми цифровыми ресурсами;</w:t>
      </w:r>
    </w:p>
    <w:p w14:paraId="7C0C67A5" w14:textId="77777777" w:rsidR="00430405" w:rsidRDefault="00047F31">
      <w:pPr>
        <w:pStyle w:val="list-bullet"/>
        <w:ind w:left="1032" w:firstLine="0"/>
        <w:rPr>
          <w:rFonts w:cs="Times New Roman"/>
          <w:spacing w:val="2"/>
          <w:sz w:val="24"/>
          <w:szCs w:val="24"/>
        </w:rPr>
      </w:pPr>
      <w:r>
        <w:rPr>
          <w:rFonts w:cs="Times New Roman"/>
          <w:spacing w:val="2"/>
          <w:sz w:val="24"/>
          <w:szCs w:val="24"/>
        </w:rPr>
        <w:t xml:space="preserve">- успешное овладение младшими школьниками начальными сведениями об информационной безопасности при работе с  учащими и игровыми цифровыми ресурсами.  </w:t>
      </w:r>
    </w:p>
    <w:p w14:paraId="02F129F1" w14:textId="77777777" w:rsidR="00430405" w:rsidRDefault="00047F31">
      <w:pPr>
        <w:pStyle w:val="body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ab/>
        <w:t>Всё это является предпосылками и п</w:t>
      </w:r>
      <w:r>
        <w:rPr>
          <w:rFonts w:cs="Times New Roman"/>
          <w:sz w:val="24"/>
          <w:szCs w:val="24"/>
        </w:rPr>
        <w:t>оказателями статуса учащегося в начальной школе как субъекта учебной деятельности и образовательных отношений в современных условиях цифровой трансформации образования.</w:t>
      </w:r>
    </w:p>
    <w:p w14:paraId="78E2C5E8" w14:textId="77777777" w:rsidR="00430405" w:rsidRDefault="00047F31">
      <w:pPr>
        <w:pStyle w:val="body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ab/>
        <w:t>Реализация цели развития младших школьников как приоритетной для первого этапа школьно</w:t>
      </w:r>
      <w:r>
        <w:rPr>
          <w:rFonts w:cs="Times New Roman"/>
          <w:sz w:val="24"/>
          <w:szCs w:val="24"/>
        </w:rPr>
        <w:t xml:space="preserve">го образования возможна, если устанавливаются связь и взаимодействие между освоением предметного содержания обучения и достижениями учащегося в области метапредметных результатов. Это взаимодействие проявляется в следующем: </w:t>
      </w:r>
    </w:p>
    <w:p w14:paraId="2ECF60CD" w14:textId="77777777" w:rsidR="00430405" w:rsidRDefault="00047F31">
      <w:pPr>
        <w:pStyle w:val="body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1) предметные знания, умения и </w:t>
      </w:r>
      <w:r>
        <w:rPr>
          <w:rFonts w:cs="Times New Roman"/>
          <w:sz w:val="24"/>
          <w:szCs w:val="24"/>
        </w:rPr>
        <w:t>способы деятельности являются содержательной основой становления УУД;</w:t>
      </w:r>
    </w:p>
    <w:p w14:paraId="64C16B44" w14:textId="77777777" w:rsidR="00430405" w:rsidRDefault="00047F31">
      <w:pPr>
        <w:pStyle w:val="body"/>
        <w:rPr>
          <w:rFonts w:cs="Times New Roman"/>
          <w:spacing w:val="1"/>
          <w:sz w:val="24"/>
          <w:szCs w:val="24"/>
        </w:rPr>
      </w:pPr>
      <w:r>
        <w:rPr>
          <w:rFonts w:cs="Times New Roman"/>
          <w:spacing w:val="1"/>
          <w:sz w:val="24"/>
          <w:szCs w:val="24"/>
        </w:rPr>
        <w:t>2) развивающиеся УУД обеспечивают протекание учебного процесса как активной инициативной поисково-исследовательской деятельности на основе применения различных интеллектуальных процессов</w:t>
      </w:r>
      <w:r>
        <w:rPr>
          <w:rFonts w:cs="Times New Roman"/>
          <w:spacing w:val="1"/>
          <w:sz w:val="24"/>
          <w:szCs w:val="24"/>
        </w:rPr>
        <w:t>, прежде всего теоретического мышления, связной речи и воображения, в том числе в условиях дистанционного обучения (в условиях неконтактного информационного взаимодействия с субъектами образовательного процесса);</w:t>
      </w:r>
    </w:p>
    <w:p w14:paraId="6B3D04E3" w14:textId="77777777" w:rsidR="00430405" w:rsidRDefault="00047F31">
      <w:pPr>
        <w:pStyle w:val="body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3) под влиянием УУД складывается новый стил</w:t>
      </w:r>
      <w:r>
        <w:rPr>
          <w:rFonts w:cs="Times New Roman"/>
          <w:sz w:val="24"/>
          <w:szCs w:val="24"/>
        </w:rPr>
        <w:t>ь познавательной деятельности: универсальность как качественная характеристика любого учебного действия и составляющих его операций позволяет обучающемуся использовать освоенные способы действий на любом предметном содержании, в том числе представленного в</w:t>
      </w:r>
      <w:r>
        <w:rPr>
          <w:rFonts w:cs="Times New Roman"/>
          <w:sz w:val="24"/>
          <w:szCs w:val="24"/>
        </w:rPr>
        <w:t xml:space="preserve"> виде экранных (виртуальных) моделей изучаемых объектов, сюжетов, процессов, что положительно отражается на качестве изучения учебных предметов;</w:t>
      </w:r>
    </w:p>
    <w:p w14:paraId="1EF17BF7" w14:textId="77777777" w:rsidR="00430405" w:rsidRDefault="00047F31">
      <w:pPr>
        <w:pStyle w:val="body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4) построение учебного процесса с учётом реализации цели формирования УУД способствует снижению доли репродукти</w:t>
      </w:r>
      <w:r>
        <w:rPr>
          <w:rFonts w:cs="Times New Roman"/>
          <w:sz w:val="24"/>
          <w:szCs w:val="24"/>
        </w:rPr>
        <w:t xml:space="preserve">вного обучения, создающего риски, которые нарушают успешность развития учащегося и формирует способности к вариативному восприятию предметного содержания в условиях реального и виртуального  представления экранных (виртуальных) моделей изучаемых объектов, </w:t>
      </w:r>
      <w:r>
        <w:rPr>
          <w:rFonts w:cs="Times New Roman"/>
          <w:sz w:val="24"/>
          <w:szCs w:val="24"/>
        </w:rPr>
        <w:t>сюжетов, процессов.</w:t>
      </w:r>
    </w:p>
    <w:p w14:paraId="312D842E" w14:textId="77777777" w:rsidR="00430405" w:rsidRDefault="00047F31">
      <w:pPr>
        <w:pStyle w:val="body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ab/>
      </w:r>
    </w:p>
    <w:p w14:paraId="3A349D32" w14:textId="77777777" w:rsidR="00430405" w:rsidRDefault="00047F31">
      <w:pPr>
        <w:pStyle w:val="h3"/>
        <w:rPr>
          <w:vertAlign w:val="baseline"/>
        </w:rPr>
      </w:pPr>
      <w:r>
        <w:rPr>
          <w:rFonts w:cs="Times New Roman"/>
          <w:b w:val="0"/>
          <w:sz w:val="24"/>
          <w:szCs w:val="24"/>
          <w:vertAlign w:val="baseline"/>
        </w:rPr>
        <w:t>2.2.2. Характеристика универсальных учебных действий</w:t>
      </w:r>
    </w:p>
    <w:p w14:paraId="0F7F61C1" w14:textId="77777777" w:rsidR="00430405" w:rsidRDefault="00047F31">
      <w:pPr>
        <w:pStyle w:val="body"/>
        <w:rPr>
          <w:rFonts w:cs="Times New Roman"/>
          <w:sz w:val="24"/>
          <w:szCs w:val="24"/>
        </w:rPr>
      </w:pPr>
      <w:r>
        <w:rPr>
          <w:rStyle w:val="Bold"/>
          <w:rFonts w:cs="Times New Roman"/>
          <w:b w:val="0"/>
          <w:bCs w:val="0"/>
          <w:sz w:val="24"/>
          <w:szCs w:val="24"/>
        </w:rPr>
        <w:t>Познавательные</w:t>
      </w:r>
      <w:r>
        <w:rPr>
          <w:rFonts w:cs="Times New Roman"/>
          <w:sz w:val="24"/>
          <w:szCs w:val="24"/>
        </w:rPr>
        <w:t xml:space="preserve"> универсальные учебные действия представляют совокупность операций, участвующих в учебно-познавательной деятельности. К ним относятся:</w:t>
      </w:r>
    </w:p>
    <w:p w14:paraId="24D5F3BE" w14:textId="77777777" w:rsidR="00430405" w:rsidRDefault="00047F31">
      <w:pPr>
        <w:pStyle w:val="list-dash"/>
        <w:numPr>
          <w:ilvl w:val="0"/>
          <w:numId w:val="2"/>
        </w:numPr>
        <w:ind w:left="567" w:hanging="34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методы познания окружающего мира, в том числе представленного (на экране) в виде виртуального отображения реальной действ</w:t>
      </w:r>
      <w:r>
        <w:rPr>
          <w:rFonts w:cs="Times New Roman"/>
          <w:sz w:val="24"/>
          <w:szCs w:val="24"/>
        </w:rPr>
        <w:t>ительности (наблюдение, элементарные опыты и эксперименты; измерения и др.);</w:t>
      </w:r>
    </w:p>
    <w:p w14:paraId="3EF49691" w14:textId="77777777" w:rsidR="00430405" w:rsidRDefault="00047F31">
      <w:pPr>
        <w:pStyle w:val="list-dash"/>
        <w:numPr>
          <w:ilvl w:val="0"/>
          <w:numId w:val="2"/>
        </w:numPr>
        <w:ind w:left="567" w:hanging="34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логические операции (сравнение, анализ, обобщение, классификация, сериация);</w:t>
      </w:r>
    </w:p>
    <w:p w14:paraId="48410AA6" w14:textId="77777777" w:rsidR="00430405" w:rsidRDefault="00047F31">
      <w:pPr>
        <w:pStyle w:val="list-dash"/>
        <w:numPr>
          <w:ilvl w:val="0"/>
          <w:numId w:val="2"/>
        </w:numPr>
        <w:ind w:left="567" w:hanging="34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lastRenderedPageBreak/>
        <w:t>работа с информацией, представленной в разном виде и формах, в том числе графических (таблицы, диаграм</w:t>
      </w:r>
      <w:r>
        <w:rPr>
          <w:rFonts w:cs="Times New Roman"/>
          <w:sz w:val="24"/>
          <w:szCs w:val="24"/>
        </w:rPr>
        <w:t>мы, инфограммы, схемы), аудио- и видеоформатах (возможно на экране).</w:t>
      </w:r>
    </w:p>
    <w:p w14:paraId="02425135" w14:textId="77777777" w:rsidR="00430405" w:rsidRDefault="00047F31">
      <w:pPr>
        <w:pStyle w:val="body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ab/>
      </w:r>
      <w:r>
        <w:rPr>
          <w:rFonts w:cs="Times New Roman"/>
          <w:sz w:val="24"/>
          <w:szCs w:val="24"/>
        </w:rPr>
        <w:t xml:space="preserve">Познавательные универсальные учебные действия становятся предпосылкой формирования способности младшего школьника к самообразованию и саморазвитию. </w:t>
      </w:r>
    </w:p>
    <w:p w14:paraId="45321BFF" w14:textId="77777777" w:rsidR="00430405" w:rsidRDefault="00047F31">
      <w:pPr>
        <w:pStyle w:val="body"/>
        <w:rPr>
          <w:rFonts w:cs="Times New Roman"/>
          <w:sz w:val="24"/>
          <w:szCs w:val="24"/>
        </w:rPr>
      </w:pPr>
      <w:r>
        <w:rPr>
          <w:rStyle w:val="Bold"/>
          <w:rFonts w:cs="Times New Roman"/>
          <w:b w:val="0"/>
          <w:bCs w:val="0"/>
          <w:sz w:val="24"/>
          <w:szCs w:val="24"/>
        </w:rPr>
        <w:tab/>
        <w:t>Коммуникативные</w:t>
      </w:r>
      <w:r>
        <w:rPr>
          <w:rFonts w:cs="Times New Roman"/>
          <w:sz w:val="24"/>
          <w:szCs w:val="24"/>
        </w:rPr>
        <w:t xml:space="preserve"> универсальные учебные действия являются основанием для формирования готовности младшего шк</w:t>
      </w:r>
      <w:r>
        <w:rPr>
          <w:rFonts w:cs="Times New Roman"/>
          <w:sz w:val="24"/>
          <w:szCs w:val="24"/>
        </w:rPr>
        <w:t>ольника к информационному взаимодействию с окружающим миром: средой обитания, членами многонационального поликультурного общества разного возраста, представителями разных социальных групп, в том числе представленного (на экране) в виде виртуального отображ</w:t>
      </w:r>
      <w:r>
        <w:rPr>
          <w:rFonts w:cs="Times New Roman"/>
          <w:sz w:val="24"/>
          <w:szCs w:val="24"/>
        </w:rPr>
        <w:t>ения реальной действительности, и даже с самим собой. Коммуникативные универсальные учебные действия целесообразно формировать в цифровой образовательной среде класса, школы. В соответствии с ФГОС НОО коммуникативные УУД характеризуются четырьмя группами у</w:t>
      </w:r>
      <w:r>
        <w:rPr>
          <w:rFonts w:cs="Times New Roman"/>
          <w:sz w:val="24"/>
          <w:szCs w:val="24"/>
        </w:rPr>
        <w:t>чебных операций, обеспечивающих:</w:t>
      </w:r>
    </w:p>
    <w:p w14:paraId="2E68D2E4" w14:textId="77777777" w:rsidR="00430405" w:rsidRDefault="00047F31">
      <w:pPr>
        <w:pStyle w:val="body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1) смысловое чтение текстов разных жанров, типов, назначений; аналитическую текстовую деятельность с ними;</w:t>
      </w:r>
    </w:p>
    <w:p w14:paraId="066F49BA" w14:textId="77777777" w:rsidR="00430405" w:rsidRDefault="00047F31">
      <w:pPr>
        <w:pStyle w:val="body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2) успешное участие обучающегося в диалогическом взаимодействии с субъектами образовательных отношений (знание и соб</w:t>
      </w:r>
      <w:r>
        <w:rPr>
          <w:rFonts w:cs="Times New Roman"/>
          <w:sz w:val="24"/>
          <w:szCs w:val="24"/>
        </w:rPr>
        <w:t>людение правил учебного диалога), в том числе в условиях использования технологий неконтактного информационного взаимодействия;</w:t>
      </w:r>
    </w:p>
    <w:p w14:paraId="766C1053" w14:textId="77777777" w:rsidR="00430405" w:rsidRDefault="00047F31">
      <w:pPr>
        <w:pStyle w:val="body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3) успешную продуктивно-творческую деятельность (самостоятельное создание текстов разного типа — описания, рассуждения, повество</w:t>
      </w:r>
      <w:r>
        <w:rPr>
          <w:rFonts w:cs="Times New Roman"/>
          <w:sz w:val="24"/>
          <w:szCs w:val="24"/>
        </w:rPr>
        <w:t>вания), создание и видоизменение экранных (виртуальных) объектов учебного, художественного, бытового назначения (самостоятельный поиск, реконструкция, динамическое представление);</w:t>
      </w:r>
    </w:p>
    <w:p w14:paraId="2ABB435A" w14:textId="77777777" w:rsidR="00430405" w:rsidRDefault="00047F31">
      <w:pPr>
        <w:pStyle w:val="body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4) результативное взаимодействие с участниками совместной деятельности (выск</w:t>
      </w:r>
      <w:r>
        <w:rPr>
          <w:rFonts w:cs="Times New Roman"/>
          <w:sz w:val="24"/>
          <w:szCs w:val="24"/>
        </w:rPr>
        <w:t>азывание собственного мнения, учёт суждений других собеседников, умение договариваться, уступать, вырабатывать общую точку зрения), в том числе в условиях использования технологий неконтактного информационного взаимодействия.</w:t>
      </w:r>
    </w:p>
    <w:p w14:paraId="6D13AFA1" w14:textId="77777777" w:rsidR="00430405" w:rsidRDefault="00047F31">
      <w:pPr>
        <w:pStyle w:val="body"/>
        <w:rPr>
          <w:rFonts w:cs="Times New Roman"/>
          <w:sz w:val="24"/>
          <w:szCs w:val="24"/>
        </w:rPr>
      </w:pPr>
      <w:r>
        <w:rPr>
          <w:rStyle w:val="Bold"/>
          <w:rFonts w:cs="Times New Roman"/>
          <w:b w:val="0"/>
          <w:bCs w:val="0"/>
          <w:sz w:val="24"/>
          <w:szCs w:val="24"/>
        </w:rPr>
        <w:tab/>
        <w:t>Регулятивные</w:t>
      </w:r>
      <w:r>
        <w:rPr>
          <w:rFonts w:cs="Times New Roman"/>
          <w:sz w:val="24"/>
          <w:szCs w:val="24"/>
        </w:rPr>
        <w:t xml:space="preserve"> универсальные уч</w:t>
      </w:r>
      <w:r>
        <w:rPr>
          <w:rFonts w:cs="Times New Roman"/>
          <w:sz w:val="24"/>
          <w:szCs w:val="24"/>
        </w:rPr>
        <w:t>ебные действия есть совокупность учебных операций, обеспечивающих становление рефлексивных качеств субъекта учебной деятельности (в начальной школе их формирование осуществляется на пропедевтическом уровне). В соответствии с ФГОС НОО выделяются шесть групп</w:t>
      </w:r>
      <w:r>
        <w:rPr>
          <w:rFonts w:cs="Times New Roman"/>
          <w:sz w:val="24"/>
          <w:szCs w:val="24"/>
        </w:rPr>
        <w:t xml:space="preserve"> операций:</w:t>
      </w:r>
    </w:p>
    <w:p w14:paraId="2745AED2" w14:textId="77777777" w:rsidR="00430405" w:rsidRDefault="00047F31">
      <w:pPr>
        <w:pStyle w:val="body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1) принимать и удерживать учебную задачу;</w:t>
      </w:r>
    </w:p>
    <w:p w14:paraId="37508788" w14:textId="77777777" w:rsidR="00430405" w:rsidRDefault="00047F31">
      <w:pPr>
        <w:pStyle w:val="body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2) планировать её решение;</w:t>
      </w:r>
    </w:p>
    <w:p w14:paraId="276C2CB2" w14:textId="77777777" w:rsidR="00430405" w:rsidRDefault="00047F31">
      <w:pPr>
        <w:pStyle w:val="body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3) контролировать полученный результат деятельности;</w:t>
      </w:r>
    </w:p>
    <w:p w14:paraId="7BFB7CA8" w14:textId="77777777" w:rsidR="00430405" w:rsidRDefault="00047F31">
      <w:pPr>
        <w:pStyle w:val="body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4) контролировать процесс деятельности, его соответствие выбранному способу;</w:t>
      </w:r>
    </w:p>
    <w:p w14:paraId="79EA2A9F" w14:textId="77777777" w:rsidR="00430405" w:rsidRDefault="00047F31">
      <w:pPr>
        <w:pStyle w:val="body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5) предвидеть (прогнозировать) трудности и оши</w:t>
      </w:r>
      <w:r>
        <w:rPr>
          <w:rFonts w:cs="Times New Roman"/>
          <w:sz w:val="24"/>
          <w:szCs w:val="24"/>
        </w:rPr>
        <w:t>бки при решении данной учебной задачи;</w:t>
      </w:r>
    </w:p>
    <w:p w14:paraId="2771FDB0" w14:textId="77777777" w:rsidR="00430405" w:rsidRDefault="00047F31">
      <w:pPr>
        <w:pStyle w:val="body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6) корректировать при необходимости процесс деятельности.</w:t>
      </w:r>
    </w:p>
    <w:p w14:paraId="5B1E2061" w14:textId="77777777" w:rsidR="00430405" w:rsidRDefault="00047F31">
      <w:pPr>
        <w:pStyle w:val="body"/>
        <w:spacing w:line="240" w:lineRule="auto"/>
        <w:rPr>
          <w:rFonts w:cs="Times New Roman"/>
          <w:spacing w:val="1"/>
          <w:sz w:val="24"/>
          <w:szCs w:val="24"/>
        </w:rPr>
      </w:pPr>
      <w:r>
        <w:rPr>
          <w:rFonts w:cs="Times New Roman"/>
          <w:spacing w:val="1"/>
          <w:sz w:val="24"/>
          <w:szCs w:val="24"/>
        </w:rPr>
        <w:tab/>
        <w:t>Важной составляющей регулятивных универсальных действий являются операции, определяющие способность учащегося к волевым усилиям в процессе коллективной/совмес</w:t>
      </w:r>
      <w:r>
        <w:rPr>
          <w:rFonts w:cs="Times New Roman"/>
          <w:spacing w:val="1"/>
          <w:sz w:val="24"/>
          <w:szCs w:val="24"/>
        </w:rPr>
        <w:t xml:space="preserve">тной деятельности, к мирному самостоятельному предупреждению и преодолению конфликтов, в том числе в условиях использования технологий неконтактного информационного взаимодействия. </w:t>
      </w:r>
    </w:p>
    <w:p w14:paraId="2DCD021B" w14:textId="77777777" w:rsidR="00430405" w:rsidRDefault="00047F31">
      <w:pPr>
        <w:pStyle w:val="body"/>
        <w:spacing w:line="240" w:lineRule="auto"/>
        <w:rPr>
          <w:rFonts w:cs="Times New Roman"/>
          <w:spacing w:val="1"/>
          <w:sz w:val="24"/>
          <w:szCs w:val="24"/>
        </w:rPr>
      </w:pPr>
      <w:r>
        <w:rPr>
          <w:rFonts w:cs="Times New Roman"/>
          <w:spacing w:val="1"/>
          <w:sz w:val="24"/>
          <w:szCs w:val="24"/>
        </w:rPr>
        <w:tab/>
      </w:r>
      <w:r>
        <w:rPr>
          <w:rFonts w:cs="Times New Roman"/>
          <w:sz w:val="24"/>
          <w:szCs w:val="24"/>
        </w:rPr>
        <w:t>Место универсальных учебных действий в рабочих программах.</w:t>
      </w:r>
    </w:p>
    <w:p w14:paraId="2CD6899F" w14:textId="77777777" w:rsidR="00430405" w:rsidRDefault="00047F31">
      <w:pPr>
        <w:pStyle w:val="body"/>
        <w:spacing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ab/>
        <w:t>В соответстви</w:t>
      </w:r>
      <w:r>
        <w:rPr>
          <w:rFonts w:cs="Times New Roman"/>
          <w:sz w:val="24"/>
          <w:szCs w:val="24"/>
        </w:rPr>
        <w:t>и с ФГОС НОО сформированность универсальных учебных действий у обучающихся определяется на этапе завершения ими освоения программы начального общего образования. Полученные результаты не подлежат балльной оценке, так как в соответствии с закономерностями к</w:t>
      </w:r>
      <w:r>
        <w:rPr>
          <w:rFonts w:cs="Times New Roman"/>
          <w:sz w:val="24"/>
          <w:szCs w:val="24"/>
        </w:rPr>
        <w:t xml:space="preserve">онтрольно-оценочной деятельности балльной оценкой (отметкой) оценивается </w:t>
      </w:r>
      <w:r>
        <w:rPr>
          <w:rStyle w:val="Italic"/>
          <w:rFonts w:cs="Times New Roman"/>
          <w:iCs w:val="0"/>
          <w:sz w:val="24"/>
          <w:szCs w:val="24"/>
        </w:rPr>
        <w:t>результат</w:t>
      </w:r>
      <w:r>
        <w:rPr>
          <w:rFonts w:cs="Times New Roman"/>
          <w:sz w:val="24"/>
          <w:szCs w:val="24"/>
        </w:rPr>
        <w:t xml:space="preserve">, а не </w:t>
      </w:r>
      <w:r>
        <w:rPr>
          <w:rStyle w:val="Italic"/>
          <w:rFonts w:cs="Times New Roman"/>
          <w:iCs w:val="0"/>
          <w:sz w:val="24"/>
          <w:szCs w:val="24"/>
        </w:rPr>
        <w:t>процесс</w:t>
      </w:r>
      <w:r>
        <w:rPr>
          <w:rFonts w:cs="Times New Roman"/>
          <w:sz w:val="24"/>
          <w:szCs w:val="24"/>
        </w:rPr>
        <w:t xml:space="preserve"> деятельности. Учитель совместно с учащимся анализирует достижения, ошибки и встретившиеся трудности. </w:t>
      </w:r>
    </w:p>
    <w:p w14:paraId="3D6A5B00" w14:textId="77777777" w:rsidR="00430405" w:rsidRDefault="00047F31">
      <w:pPr>
        <w:pStyle w:val="body"/>
        <w:rPr>
          <w:rFonts w:cs="Times New Roman"/>
          <w:spacing w:val="-1"/>
          <w:sz w:val="24"/>
          <w:szCs w:val="24"/>
        </w:rPr>
      </w:pPr>
      <w:r>
        <w:rPr>
          <w:rFonts w:cs="Times New Roman"/>
          <w:spacing w:val="-1"/>
          <w:sz w:val="24"/>
          <w:szCs w:val="24"/>
        </w:rPr>
        <w:tab/>
      </w:r>
      <w:r>
        <w:rPr>
          <w:rFonts w:cs="Times New Roman"/>
          <w:sz w:val="24"/>
          <w:szCs w:val="24"/>
        </w:rPr>
        <w:t>В рабочих программах содержание метапредметных достижени</w:t>
      </w:r>
      <w:r>
        <w:rPr>
          <w:rFonts w:cs="Times New Roman"/>
          <w:sz w:val="24"/>
          <w:szCs w:val="24"/>
        </w:rPr>
        <w:t>й обучения представлено в разделе «Содержание обучения», которое строится по классам. В каждом классе пяти учебных предметов начальной школы (русский язык, литературное чтение, иностранный язык, математика и окружающий мир) выделен раздел «Универсальные уч</w:t>
      </w:r>
      <w:r>
        <w:rPr>
          <w:rFonts w:cs="Times New Roman"/>
          <w:sz w:val="24"/>
          <w:szCs w:val="24"/>
        </w:rPr>
        <w:t xml:space="preserve">ебные умения», в котором дан возможный вариант содержания всех групп УУД по </w:t>
      </w:r>
      <w:r>
        <w:rPr>
          <w:rFonts w:cs="Times New Roman"/>
          <w:sz w:val="24"/>
          <w:szCs w:val="24"/>
        </w:rPr>
        <w:lastRenderedPageBreak/>
        <w:t>каждому году обучения. В первом и втором классах определён пропедевтический уровень овладения универсальными действиями, поскольку пока дети работают на предметных учебных действия</w:t>
      </w:r>
      <w:r>
        <w:rPr>
          <w:rFonts w:cs="Times New Roman"/>
          <w:sz w:val="24"/>
          <w:szCs w:val="24"/>
        </w:rPr>
        <w:t xml:space="preserve">х, и только к концу второго года обучения появляются признаки универсальности. Это положение не реализовано в содержании ОРКСЭ. </w:t>
      </w:r>
      <w:r>
        <w:rPr>
          <w:rFonts w:cs="Times New Roman"/>
          <w:spacing w:val="1"/>
          <w:sz w:val="24"/>
          <w:szCs w:val="24"/>
        </w:rPr>
        <w:t>Далее содержание универсальных учебных действий представлено в разделе «Планируемые результаты обучения» в специальном разделе «</w:t>
      </w:r>
      <w:r>
        <w:rPr>
          <w:rFonts w:cs="Times New Roman"/>
          <w:spacing w:val="1"/>
          <w:sz w:val="24"/>
          <w:szCs w:val="24"/>
        </w:rPr>
        <w:t>Метапредметные результаты», их перечень даётся на конец обучения в начальной школе. Структура каждого вида УУД дана в соответствии с требованиями ФГОС. Познавательные универсальные учебные действия включают перечень базовых логических действий; базовых исс</w:t>
      </w:r>
      <w:r>
        <w:rPr>
          <w:rFonts w:cs="Times New Roman"/>
          <w:spacing w:val="1"/>
          <w:sz w:val="24"/>
          <w:szCs w:val="24"/>
        </w:rPr>
        <w:t>ледовательских действий; работу с информацией. Коммуникативные УУД включают перечень действий участника учебного диалога, действия, связанные со смысловым чтением и текстовой деятельностью, а также УУД, обеспечивающие монологические формы речи (описание, р</w:t>
      </w:r>
      <w:r>
        <w:rPr>
          <w:rFonts w:cs="Times New Roman"/>
          <w:spacing w:val="1"/>
          <w:sz w:val="24"/>
          <w:szCs w:val="24"/>
        </w:rPr>
        <w:t xml:space="preserve">ассуждение, повествование). Регулятивные УУД включают перечень действий саморегуляции, самоконтроля и самооценки. Представлен также отдельный раздел «Совместная деятельность», интегрирующий коммуникативные и регулятивные действия, необходимые для успешной </w:t>
      </w:r>
      <w:r>
        <w:rPr>
          <w:rFonts w:cs="Times New Roman"/>
          <w:spacing w:val="1"/>
          <w:sz w:val="24"/>
          <w:szCs w:val="24"/>
        </w:rPr>
        <w:t>совместной деятельности.</w:t>
      </w:r>
    </w:p>
    <w:p w14:paraId="3431D85B" w14:textId="77777777" w:rsidR="00430405" w:rsidRDefault="00047F31">
      <w:pPr>
        <w:pStyle w:val="body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ab/>
      </w:r>
    </w:p>
    <w:p w14:paraId="7745EE3A" w14:textId="77777777" w:rsidR="00430405" w:rsidRDefault="00047F31">
      <w:pPr>
        <w:pStyle w:val="body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ab/>
        <w:t xml:space="preserve">2.3.  РАБОЧАЯ ПРОГРАММА ВОСПИТАНИЯ </w:t>
      </w:r>
    </w:p>
    <w:p w14:paraId="50D118BC" w14:textId="77777777" w:rsidR="00430405" w:rsidRDefault="00047F31">
      <w:pPr>
        <w:pStyle w:val="h3-first"/>
        <w:rPr>
          <w:vertAlign w:val="baseline"/>
        </w:rPr>
      </w:pPr>
      <w:r>
        <w:rPr>
          <w:rFonts w:cs="Times New Roman"/>
          <w:b w:val="0"/>
          <w:sz w:val="24"/>
          <w:szCs w:val="24"/>
          <w:vertAlign w:val="baseline"/>
        </w:rPr>
        <w:tab/>
        <w:t>2.3.1. Пояснительная записка</w:t>
      </w:r>
    </w:p>
    <w:p w14:paraId="00AED345" w14:textId="77777777" w:rsidR="00430405" w:rsidRDefault="00047F31">
      <w:pPr>
        <w:pStyle w:val="body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ab/>
        <w:t>Программа воспитания является обязательной частью ООП НОО.</w:t>
      </w:r>
    </w:p>
    <w:p w14:paraId="4DEBB1EB" w14:textId="77777777" w:rsidR="00430405" w:rsidRDefault="00047F31">
      <w:pPr>
        <w:pStyle w:val="body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ab/>
      </w:r>
      <w:r>
        <w:rPr>
          <w:rFonts w:cs="Times New Roman"/>
          <w:sz w:val="24"/>
          <w:szCs w:val="24"/>
        </w:rPr>
        <w:t xml:space="preserve">Назначение программы воспитания —направлена на решение проблем гармоничного вхождения учащихся в социальный мир и налаживания ответственных взаимоотношений с окружающими их людьми. </w:t>
      </w:r>
    </w:p>
    <w:p w14:paraId="66155285" w14:textId="77777777" w:rsidR="00430405" w:rsidRDefault="00047F31">
      <w:pPr>
        <w:pStyle w:val="body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ab/>
        <w:t xml:space="preserve">В центре программы воспитания в соответствии с ФГОС находится личностное </w:t>
      </w:r>
      <w:r>
        <w:rPr>
          <w:rFonts w:cs="Times New Roman"/>
          <w:sz w:val="24"/>
          <w:szCs w:val="24"/>
        </w:rPr>
        <w:t>развитие учащихся, формирование у них системных знаний о различных аспектах развития России и мира. Одним из результатов реализации программы станет приобщение обучающихся к российским традиционным духовным ценностям, правилам и нормам поведения в российск</w:t>
      </w:r>
      <w:r>
        <w:rPr>
          <w:rFonts w:cs="Times New Roman"/>
          <w:sz w:val="24"/>
          <w:szCs w:val="24"/>
        </w:rPr>
        <w:t xml:space="preserve">ом обществе. Программа призвана обеспечить достижение обучающимися личностных результатов, указанных во ФГОС: формирование основ российской идентичности; готовность к саморазвитию; мотивация к познанию и обучению; ценностные установки и социально значимые </w:t>
      </w:r>
      <w:r>
        <w:rPr>
          <w:rFonts w:cs="Times New Roman"/>
          <w:sz w:val="24"/>
          <w:szCs w:val="24"/>
        </w:rPr>
        <w:t xml:space="preserve">качества личности; активное участие в социально значимой деятельности. </w:t>
      </w:r>
    </w:p>
    <w:p w14:paraId="5B0BAEED" w14:textId="77777777" w:rsidR="00430405" w:rsidRDefault="00047F31">
      <w:pPr>
        <w:pStyle w:val="body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ab/>
        <w:t>Программа воспитания — это описание системы возможных форм и методов работы с обучающимися.</w:t>
      </w:r>
    </w:p>
    <w:p w14:paraId="6A42A88A" w14:textId="77777777" w:rsidR="00430405" w:rsidRDefault="00047F31">
      <w:pPr>
        <w:pStyle w:val="body"/>
        <w:rPr>
          <w:rFonts w:cs="Times New Roman"/>
          <w:sz w:val="24"/>
          <w:szCs w:val="24"/>
        </w:rPr>
      </w:pPr>
      <w:r>
        <w:rPr>
          <w:rFonts w:cs="Times New Roman"/>
          <w:spacing w:val="1"/>
          <w:sz w:val="24"/>
          <w:szCs w:val="24"/>
        </w:rPr>
        <w:tab/>
        <w:t>На основе примерной программы воспитания разработана рабочая программа воспитания МАОУ «СО</w:t>
      </w:r>
      <w:r>
        <w:rPr>
          <w:rFonts w:cs="Times New Roman"/>
          <w:spacing w:val="1"/>
          <w:sz w:val="24"/>
          <w:szCs w:val="24"/>
        </w:rPr>
        <w:t xml:space="preserve">Ш № 25». </w:t>
      </w:r>
      <w:r>
        <w:rPr>
          <w:rFonts w:cs="Times New Roman"/>
          <w:sz w:val="24"/>
          <w:szCs w:val="24"/>
        </w:rPr>
        <w:t>Рабочая программа воспитания включает в себя четыре основных раздела:</w:t>
      </w:r>
    </w:p>
    <w:p w14:paraId="1A48AC4C" w14:textId="77777777" w:rsidR="00430405" w:rsidRDefault="00047F31">
      <w:pPr>
        <w:pStyle w:val="body"/>
        <w:rPr>
          <w:rFonts w:cs="Times New Roman"/>
          <w:sz w:val="24"/>
          <w:szCs w:val="24"/>
        </w:rPr>
      </w:pPr>
      <w:r>
        <w:rPr>
          <w:rStyle w:val="Italic"/>
          <w:rFonts w:cs="Times New Roman"/>
          <w:iCs w:val="0"/>
          <w:sz w:val="24"/>
          <w:szCs w:val="24"/>
        </w:rPr>
        <w:t>1.</w:t>
      </w:r>
      <w:r>
        <w:rPr>
          <w:rFonts w:cs="Times New Roman"/>
          <w:sz w:val="24"/>
          <w:szCs w:val="24"/>
        </w:rPr>
        <w:t> </w:t>
      </w:r>
      <w:r>
        <w:rPr>
          <w:rStyle w:val="Italic"/>
          <w:rFonts w:cs="Times New Roman"/>
          <w:iCs w:val="0"/>
          <w:sz w:val="24"/>
          <w:szCs w:val="24"/>
        </w:rPr>
        <w:t>Раздел</w:t>
      </w:r>
      <w:r>
        <w:rPr>
          <w:rFonts w:cs="Times New Roman"/>
          <w:sz w:val="24"/>
          <w:szCs w:val="24"/>
        </w:rPr>
        <w:t xml:space="preserve"> </w:t>
      </w:r>
      <w:r>
        <w:rPr>
          <w:rStyle w:val="Italic"/>
          <w:rFonts w:cs="Times New Roman"/>
          <w:iCs w:val="0"/>
          <w:sz w:val="24"/>
          <w:szCs w:val="24"/>
        </w:rPr>
        <w:t>«Особенности организуемого в образовательной организации воспитательного процесса»</w:t>
      </w:r>
      <w:r>
        <w:rPr>
          <w:rFonts w:cs="Times New Roman"/>
          <w:sz w:val="24"/>
          <w:szCs w:val="24"/>
        </w:rPr>
        <w:t>, в котором описывается специфика деятельности в сфере воспитания. Здесь размещена ин</w:t>
      </w:r>
      <w:r>
        <w:rPr>
          <w:rFonts w:cs="Times New Roman"/>
          <w:sz w:val="24"/>
          <w:szCs w:val="24"/>
        </w:rPr>
        <w:t>формация о специфике расположения образовательной организации, особенностях её социального окружения, источниках положительного или отрицательного влияния на обучающихся, значимых партнёрах образовательной организации, особенностях контингента обучающихся,</w:t>
      </w:r>
      <w:r>
        <w:rPr>
          <w:rFonts w:cs="Times New Roman"/>
          <w:sz w:val="24"/>
          <w:szCs w:val="24"/>
        </w:rPr>
        <w:t xml:space="preserve"> оригинальных воспитательных находках образовательной организации, а также важных для образовательной организации принципах и традициях воспитания.</w:t>
      </w:r>
    </w:p>
    <w:p w14:paraId="7106A43E" w14:textId="77777777" w:rsidR="00430405" w:rsidRDefault="00047F31">
      <w:pPr>
        <w:pStyle w:val="body"/>
        <w:rPr>
          <w:rFonts w:cs="Times New Roman"/>
          <w:sz w:val="24"/>
          <w:szCs w:val="24"/>
        </w:rPr>
      </w:pPr>
      <w:r>
        <w:rPr>
          <w:rStyle w:val="Italic"/>
          <w:rFonts w:cs="Times New Roman"/>
          <w:iCs w:val="0"/>
          <w:sz w:val="24"/>
          <w:szCs w:val="24"/>
        </w:rPr>
        <w:t>2.</w:t>
      </w:r>
      <w:r>
        <w:rPr>
          <w:rFonts w:cs="Times New Roman"/>
          <w:sz w:val="24"/>
          <w:szCs w:val="24"/>
        </w:rPr>
        <w:t> </w:t>
      </w:r>
      <w:r>
        <w:rPr>
          <w:rStyle w:val="Italic"/>
          <w:rFonts w:cs="Times New Roman"/>
          <w:iCs w:val="0"/>
          <w:sz w:val="24"/>
          <w:szCs w:val="24"/>
        </w:rPr>
        <w:t>Раздел «Цель и задачи воспитания»</w:t>
      </w:r>
      <w:r>
        <w:rPr>
          <w:rFonts w:cs="Times New Roman"/>
          <w:sz w:val="24"/>
          <w:szCs w:val="24"/>
        </w:rPr>
        <w:t xml:space="preserve">, в котором на основе базовых общественных ценностей формулируется цель </w:t>
      </w:r>
      <w:r>
        <w:rPr>
          <w:rFonts w:cs="Times New Roman"/>
          <w:sz w:val="24"/>
          <w:szCs w:val="24"/>
        </w:rPr>
        <w:t xml:space="preserve">воспитания и задачи, которые образовательной организации предстоит решать для достижения цели. </w:t>
      </w:r>
    </w:p>
    <w:p w14:paraId="26D7C70D" w14:textId="77777777" w:rsidR="00430405" w:rsidRDefault="00047F31">
      <w:pPr>
        <w:pStyle w:val="body"/>
        <w:rPr>
          <w:rFonts w:cs="Times New Roman"/>
          <w:spacing w:val="1"/>
          <w:sz w:val="24"/>
          <w:szCs w:val="24"/>
        </w:rPr>
      </w:pPr>
      <w:r>
        <w:rPr>
          <w:rStyle w:val="Italic"/>
          <w:rFonts w:cs="Times New Roman"/>
          <w:iCs w:val="0"/>
          <w:spacing w:val="1"/>
          <w:sz w:val="24"/>
          <w:szCs w:val="24"/>
        </w:rPr>
        <w:t>3.</w:t>
      </w:r>
      <w:r>
        <w:rPr>
          <w:rFonts w:cs="Times New Roman"/>
          <w:spacing w:val="1"/>
          <w:sz w:val="24"/>
          <w:szCs w:val="24"/>
        </w:rPr>
        <w:t> </w:t>
      </w:r>
      <w:r>
        <w:rPr>
          <w:rStyle w:val="Italic"/>
          <w:rFonts w:cs="Times New Roman"/>
          <w:iCs w:val="0"/>
          <w:spacing w:val="1"/>
          <w:sz w:val="24"/>
          <w:szCs w:val="24"/>
        </w:rPr>
        <w:t>Раздел</w:t>
      </w:r>
      <w:r>
        <w:rPr>
          <w:rFonts w:cs="Times New Roman"/>
          <w:spacing w:val="1"/>
          <w:sz w:val="24"/>
          <w:szCs w:val="24"/>
        </w:rPr>
        <w:t xml:space="preserve"> </w:t>
      </w:r>
      <w:r>
        <w:rPr>
          <w:rStyle w:val="Italic"/>
          <w:rFonts w:cs="Times New Roman"/>
          <w:iCs w:val="0"/>
          <w:spacing w:val="1"/>
          <w:sz w:val="24"/>
          <w:szCs w:val="24"/>
        </w:rPr>
        <w:t>«Виды, формы и содержание деятельности»</w:t>
      </w:r>
      <w:r>
        <w:rPr>
          <w:rFonts w:cs="Times New Roman"/>
          <w:spacing w:val="1"/>
          <w:sz w:val="24"/>
          <w:szCs w:val="24"/>
        </w:rPr>
        <w:t xml:space="preserve">, в котором показываются, каким образом будет осуществляться достижение поставленных целей и задач воспитания. </w:t>
      </w:r>
      <w:r>
        <w:rPr>
          <w:rFonts w:cs="Times New Roman"/>
          <w:spacing w:val="1"/>
          <w:sz w:val="24"/>
          <w:szCs w:val="24"/>
        </w:rPr>
        <w:t xml:space="preserve">Данный раздел может состоять из нескольких инвариантных и вариативных модулей, каждый из которых ориентирован на одну из поставленных образовательной организацией задач </w:t>
      </w:r>
      <w:r>
        <w:rPr>
          <w:rFonts w:cs="Times New Roman"/>
          <w:spacing w:val="1"/>
          <w:sz w:val="24"/>
          <w:szCs w:val="24"/>
        </w:rPr>
        <w:lastRenderedPageBreak/>
        <w:t xml:space="preserve">воспитания и соответствует одному из направлений воспитательной работы образовательной </w:t>
      </w:r>
      <w:r>
        <w:rPr>
          <w:rFonts w:cs="Times New Roman"/>
          <w:spacing w:val="1"/>
          <w:sz w:val="24"/>
          <w:szCs w:val="24"/>
        </w:rPr>
        <w:t>организации. Инвариантными модулями здесь являются: «Классное руководство», «Школьный урок», «Курсы внеурочной деятельности», «Работа с родителями (законными представителями)», «Самоуправление» и «Профориентация» (два последних модуля не являются инвариант</w:t>
      </w:r>
      <w:r>
        <w:rPr>
          <w:rFonts w:cs="Times New Roman"/>
          <w:spacing w:val="1"/>
          <w:sz w:val="24"/>
          <w:szCs w:val="24"/>
        </w:rPr>
        <w:t>ными для образовательных организаций, реализующих только образовательные программы начального общего образования). Вариативными модулями могут быть: «Ключевые общешкольные дела», «Детские общественные объединения», «Школьные медиа», «Экскурсии, экспедиции,</w:t>
      </w:r>
      <w:r>
        <w:rPr>
          <w:rFonts w:cs="Times New Roman"/>
          <w:spacing w:val="1"/>
          <w:sz w:val="24"/>
          <w:szCs w:val="24"/>
        </w:rPr>
        <w:t xml:space="preserve"> походы», «Организация предметно-эстетической среды».</w:t>
      </w:r>
    </w:p>
    <w:p w14:paraId="3EFC002F" w14:textId="77777777" w:rsidR="00430405" w:rsidRDefault="00047F31">
      <w:pPr>
        <w:pStyle w:val="body"/>
        <w:rPr>
          <w:rFonts w:cs="Times New Roman"/>
          <w:spacing w:val="2"/>
          <w:sz w:val="24"/>
          <w:szCs w:val="24"/>
        </w:rPr>
      </w:pPr>
      <w:r>
        <w:rPr>
          <w:rFonts w:cs="Times New Roman"/>
          <w:spacing w:val="2"/>
          <w:sz w:val="24"/>
          <w:szCs w:val="24"/>
        </w:rPr>
        <w:t xml:space="preserve">Образовательная организация, разрабатывая собственную рабочую программу воспитания, вправе включать в неё те вариативные модули, которые помогут ей в наибольшей степени реализовать свой </w:t>
      </w:r>
      <w:r>
        <w:rPr>
          <w:rFonts w:cs="Times New Roman"/>
          <w:spacing w:val="2"/>
          <w:sz w:val="24"/>
          <w:szCs w:val="24"/>
        </w:rPr>
        <w:t>воспитательный потенциал с учётом имеющихся у неё кадровых и материальных ресурсов. Поскольку практика воспитания в образовательных организациях России многообразна и примерная программа не может охватить всё это многообразие, допускается, что каждая образ</w:t>
      </w:r>
      <w:r>
        <w:rPr>
          <w:rFonts w:cs="Times New Roman"/>
          <w:spacing w:val="2"/>
          <w:sz w:val="24"/>
          <w:szCs w:val="24"/>
        </w:rPr>
        <w:t>овательная организация по заданному в примерной программе образцу может добавлять в свою рабочую программу собственные модули. Тот или иной дополнительный модуль включается в программу при следующих условиях: новый модуль отражает реальную деятельность обу</w:t>
      </w:r>
      <w:r>
        <w:rPr>
          <w:rFonts w:cs="Times New Roman"/>
          <w:spacing w:val="2"/>
          <w:sz w:val="24"/>
          <w:szCs w:val="24"/>
        </w:rPr>
        <w:t>чающихся и педагогических работников, эта деятельность является значимой для обучающихся и педагогических работников, эта деятельность не может быть описана ни в одном из модулей, предлагаемых примерной программой.</w:t>
      </w:r>
    </w:p>
    <w:p w14:paraId="649FE955" w14:textId="77777777" w:rsidR="00430405" w:rsidRDefault="00047F31">
      <w:pPr>
        <w:pStyle w:val="body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Модули в программе воспитания располагают</w:t>
      </w:r>
      <w:r>
        <w:rPr>
          <w:rFonts w:cs="Times New Roman"/>
          <w:sz w:val="24"/>
          <w:szCs w:val="24"/>
        </w:rPr>
        <w:t>ся в соответствии с их значимостью в системе воспитательной работы образовательной организации. Деятельность педагогических работников образовательных организаций в рамках комплекса модулей направлена на достижение результатов освоения основной образовател</w:t>
      </w:r>
      <w:r>
        <w:rPr>
          <w:rFonts w:cs="Times New Roman"/>
          <w:sz w:val="24"/>
          <w:szCs w:val="24"/>
        </w:rPr>
        <w:t>ьной программы общего образования.</w:t>
      </w:r>
    </w:p>
    <w:p w14:paraId="65C74F0C" w14:textId="77777777" w:rsidR="00430405" w:rsidRDefault="00047F31">
      <w:pPr>
        <w:pStyle w:val="body"/>
        <w:rPr>
          <w:rFonts w:cs="Times New Roman"/>
          <w:spacing w:val="1"/>
          <w:sz w:val="24"/>
          <w:szCs w:val="24"/>
        </w:rPr>
      </w:pPr>
      <w:r>
        <w:rPr>
          <w:rStyle w:val="Italic"/>
          <w:rFonts w:cs="Times New Roman"/>
          <w:iCs w:val="0"/>
          <w:spacing w:val="1"/>
          <w:sz w:val="24"/>
          <w:szCs w:val="24"/>
        </w:rPr>
        <w:t>4.</w:t>
      </w:r>
      <w:r>
        <w:rPr>
          <w:rFonts w:cs="Times New Roman"/>
          <w:spacing w:val="1"/>
          <w:sz w:val="24"/>
          <w:szCs w:val="24"/>
        </w:rPr>
        <w:t> </w:t>
      </w:r>
      <w:r>
        <w:rPr>
          <w:rStyle w:val="Italic"/>
          <w:rFonts w:cs="Times New Roman"/>
          <w:iCs w:val="0"/>
          <w:spacing w:val="1"/>
          <w:sz w:val="24"/>
          <w:szCs w:val="24"/>
        </w:rPr>
        <w:t>Раздел «Основные направления самоанализа воспитательной работы»</w:t>
      </w:r>
      <w:r>
        <w:rPr>
          <w:rFonts w:cs="Times New Roman"/>
          <w:spacing w:val="1"/>
          <w:sz w:val="24"/>
          <w:szCs w:val="24"/>
        </w:rPr>
        <w:t>, в котором необходимо показать, каким образом в образовательной организации осуществляется самоанализ организуемой в ней воспитательной работы. Здесь прив</w:t>
      </w:r>
      <w:r>
        <w:rPr>
          <w:rFonts w:cs="Times New Roman"/>
          <w:spacing w:val="1"/>
          <w:sz w:val="24"/>
          <w:szCs w:val="24"/>
        </w:rPr>
        <w:t>одятся не результаты самоанализа, а лишь перечень основных его направлений, который может быть дополнен указанием на его критерии и способы осуществления.</w:t>
      </w:r>
    </w:p>
    <w:p w14:paraId="2A307227" w14:textId="77777777" w:rsidR="00430405" w:rsidRDefault="00047F31">
      <w:pPr>
        <w:pStyle w:val="body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Рабочая программа воспитания, которую образовательная организация разрабатывает на основе примерной п</w:t>
      </w:r>
      <w:r>
        <w:rPr>
          <w:rFonts w:cs="Times New Roman"/>
          <w:sz w:val="24"/>
          <w:szCs w:val="24"/>
        </w:rPr>
        <w:t xml:space="preserve">рограммы, должна быть короткой и ясной, содержащей конкретное описание предстоящей работы с обучающимися, а не общие рассуждения о воспитании. </w:t>
      </w:r>
    </w:p>
    <w:p w14:paraId="1F980023" w14:textId="77777777" w:rsidR="00430405" w:rsidRDefault="00047F31">
      <w:pPr>
        <w:pStyle w:val="body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К программе воспитания каждой образовательной организацией прилагается ежегодный календарный план воспитательной</w:t>
      </w:r>
      <w:r>
        <w:rPr>
          <w:rFonts w:cs="Times New Roman"/>
          <w:sz w:val="24"/>
          <w:szCs w:val="24"/>
        </w:rPr>
        <w:t xml:space="preserve"> работы. </w:t>
      </w:r>
    </w:p>
    <w:p w14:paraId="2549FA82" w14:textId="77777777" w:rsidR="00430405" w:rsidRDefault="00047F31">
      <w:pPr>
        <w:pStyle w:val="body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Разрабатывая рабочую программу воспитания, важно понимать, что сама по себе программа не является инструментом воспитания: обучающегося воспитывает не документ, а педагогический работник — своими действиями, словами, отношениями. Программа лишь п</w:t>
      </w:r>
      <w:r>
        <w:rPr>
          <w:rFonts w:cs="Times New Roman"/>
          <w:sz w:val="24"/>
          <w:szCs w:val="24"/>
        </w:rPr>
        <w:t xml:space="preserve">озволяет педагогическим работникам скоординировать свои усилия, направленные на воспитание обучающихся. </w:t>
      </w:r>
    </w:p>
    <w:p w14:paraId="221C251F" w14:textId="77777777" w:rsidR="00430405" w:rsidRDefault="00047F31">
      <w:pPr>
        <w:pStyle w:val="h3"/>
        <w:rPr>
          <w:rFonts w:cs="Times New Roman"/>
          <w:b w:val="0"/>
          <w:sz w:val="24"/>
          <w:szCs w:val="24"/>
        </w:rPr>
      </w:pPr>
      <w:r>
        <w:rPr>
          <w:rFonts w:cs="Times New Roman"/>
          <w:b w:val="0"/>
          <w:sz w:val="24"/>
          <w:szCs w:val="24"/>
        </w:rPr>
        <w:t>2.3.2. Особенности организуемого в образовательной организации воспитательного процесса</w:t>
      </w:r>
    </w:p>
    <w:p w14:paraId="2CC8CC36" w14:textId="77777777" w:rsidR="00430405" w:rsidRDefault="00047F31">
      <w:pPr>
        <w:pStyle w:val="body"/>
        <w:rPr>
          <w:rStyle w:val="Italic"/>
          <w:rFonts w:cs="Times New Roman"/>
          <w:iCs w:val="0"/>
          <w:sz w:val="24"/>
          <w:szCs w:val="24"/>
        </w:rPr>
      </w:pPr>
      <w:r>
        <w:rPr>
          <w:rStyle w:val="Italic"/>
          <w:rFonts w:cs="Times New Roman"/>
          <w:iCs w:val="0"/>
          <w:sz w:val="24"/>
          <w:szCs w:val="24"/>
        </w:rPr>
        <w:t>Примечание: поскольку общие сведения о образовательной организа</w:t>
      </w:r>
      <w:r>
        <w:rPr>
          <w:rStyle w:val="Italic"/>
          <w:rFonts w:cs="Times New Roman"/>
          <w:iCs w:val="0"/>
          <w:sz w:val="24"/>
          <w:szCs w:val="24"/>
        </w:rPr>
        <w:t xml:space="preserve">ции уже указаны в основной образовательной программе, в данном разделе нет необходимости их повторять. Предложенное ниже описание является примерным, образовательная организация вправе уточнять и корректировать его, исходя из своих особенностей, связанных </w:t>
      </w:r>
      <w:r>
        <w:rPr>
          <w:rStyle w:val="Italic"/>
          <w:rFonts w:cs="Times New Roman"/>
          <w:iCs w:val="0"/>
          <w:sz w:val="24"/>
          <w:szCs w:val="24"/>
        </w:rPr>
        <w:t>с расположением образовательной организации, её статусом, контингентом обучающихся, а также важными для неё принципами и традициями воспитания.</w:t>
      </w:r>
    </w:p>
    <w:p w14:paraId="2E4F0511" w14:textId="77777777" w:rsidR="00430405" w:rsidRDefault="00047F31">
      <w:pPr>
        <w:pStyle w:val="body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Процесс воспитания в образовательной организации основывается на следующих принципах взаимодействия педагогическ</w:t>
      </w:r>
      <w:r>
        <w:rPr>
          <w:rFonts w:cs="Times New Roman"/>
          <w:sz w:val="24"/>
          <w:szCs w:val="24"/>
        </w:rPr>
        <w:t>их работников и обучающихся:</w:t>
      </w:r>
    </w:p>
    <w:p w14:paraId="288221A9" w14:textId="77777777" w:rsidR="00430405" w:rsidRDefault="00047F31">
      <w:pPr>
        <w:pStyle w:val="list-bullet"/>
        <w:numPr>
          <w:ilvl w:val="0"/>
          <w:numId w:val="1"/>
        </w:numPr>
        <w:ind w:left="567" w:hanging="34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lastRenderedPageBreak/>
        <w:t>неукоснительное соблюдение законности и прав семьи и обучающегося, соблюдение конфиденциальности информации об обучающемся и семье, приоритет безопасности обучающегося при нахождении в образовательной организации;</w:t>
      </w:r>
    </w:p>
    <w:p w14:paraId="23522AFC" w14:textId="77777777" w:rsidR="00430405" w:rsidRDefault="00047F31">
      <w:pPr>
        <w:pStyle w:val="list-bullet"/>
        <w:numPr>
          <w:ilvl w:val="0"/>
          <w:numId w:val="1"/>
        </w:numPr>
        <w:ind w:left="567" w:hanging="34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ориентир на с</w:t>
      </w:r>
      <w:r>
        <w:rPr>
          <w:rFonts w:cs="Times New Roman"/>
          <w:sz w:val="24"/>
          <w:szCs w:val="24"/>
        </w:rPr>
        <w:t xml:space="preserve">оздание в образовательной организации психологически комфортной среды для каждого обучающегося и взрослого, без которой невозможно конструктивное взаимодействие обучающихся и педагогических работников, профилактика буллинга в школьной среде; </w:t>
      </w:r>
    </w:p>
    <w:p w14:paraId="2247D02D" w14:textId="77777777" w:rsidR="00430405" w:rsidRDefault="00047F31">
      <w:pPr>
        <w:pStyle w:val="list-bullet"/>
        <w:numPr>
          <w:ilvl w:val="0"/>
          <w:numId w:val="1"/>
        </w:numPr>
        <w:ind w:left="567" w:hanging="34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реализация пр</w:t>
      </w:r>
      <w:r>
        <w:rPr>
          <w:rFonts w:cs="Times New Roman"/>
          <w:sz w:val="24"/>
          <w:szCs w:val="24"/>
        </w:rPr>
        <w:t>оцесса воспитания главным образом через создание в образовательной организации детско-взрослых общностей, которые бы объединяли обучающихся и педагогических работников яркими и содержательными событиями, общими позитивными эмоциями и доверительным отношени</w:t>
      </w:r>
      <w:r>
        <w:rPr>
          <w:rFonts w:cs="Times New Roman"/>
          <w:sz w:val="24"/>
          <w:szCs w:val="24"/>
        </w:rPr>
        <w:t>ем друг к другу;</w:t>
      </w:r>
    </w:p>
    <w:p w14:paraId="380A24E4" w14:textId="77777777" w:rsidR="00430405" w:rsidRDefault="00047F31">
      <w:pPr>
        <w:pStyle w:val="list-bullet"/>
        <w:numPr>
          <w:ilvl w:val="0"/>
          <w:numId w:val="1"/>
        </w:numPr>
        <w:ind w:left="567" w:hanging="34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организация основных совместных дел обучающихся и педагогических работников как предмета совместной заботы и взрослых, и обучающихся;</w:t>
      </w:r>
    </w:p>
    <w:p w14:paraId="783610CC" w14:textId="77777777" w:rsidR="00430405" w:rsidRDefault="00047F31">
      <w:pPr>
        <w:pStyle w:val="list-bullet"/>
        <w:numPr>
          <w:ilvl w:val="0"/>
          <w:numId w:val="1"/>
        </w:numPr>
        <w:ind w:left="567" w:hanging="34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системность, целесообразность и нешаблонность воспитания как условия его эффективности.</w:t>
      </w:r>
    </w:p>
    <w:p w14:paraId="4D2F575F" w14:textId="77777777" w:rsidR="00430405" w:rsidRDefault="00047F31">
      <w:pPr>
        <w:pStyle w:val="body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Основными традициями воспитания в образовательной организации являются следующие: </w:t>
      </w:r>
    </w:p>
    <w:p w14:paraId="2C37BBB1" w14:textId="77777777" w:rsidR="00430405" w:rsidRDefault="00047F31">
      <w:pPr>
        <w:pStyle w:val="list-bullet"/>
        <w:numPr>
          <w:ilvl w:val="0"/>
          <w:numId w:val="1"/>
        </w:numPr>
        <w:ind w:left="567" w:hanging="34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стержнем годового цикла воспитательной работы образовательной организации являются ключевые общешкольные дела, через которые осуществляется интеграция воспитательных усилий </w:t>
      </w:r>
      <w:r>
        <w:rPr>
          <w:rFonts w:cs="Times New Roman"/>
          <w:sz w:val="24"/>
          <w:szCs w:val="24"/>
        </w:rPr>
        <w:t>педагогических работников;</w:t>
      </w:r>
    </w:p>
    <w:p w14:paraId="71284984" w14:textId="77777777" w:rsidR="00430405" w:rsidRDefault="00047F31">
      <w:pPr>
        <w:pStyle w:val="list-bullet"/>
        <w:numPr>
          <w:ilvl w:val="0"/>
          <w:numId w:val="1"/>
        </w:numPr>
        <w:ind w:left="567" w:hanging="34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разработка, коллективное планирование, коллективное проведение и к</w:t>
      </w:r>
      <w:r>
        <w:rPr>
          <w:rFonts w:cs="Times New Roman"/>
          <w:sz w:val="24"/>
          <w:szCs w:val="24"/>
        </w:rPr>
        <w:t>оллективный анализ их результатов;</w:t>
      </w:r>
    </w:p>
    <w:p w14:paraId="31995373" w14:textId="77777777" w:rsidR="00430405" w:rsidRDefault="00047F31">
      <w:pPr>
        <w:pStyle w:val="list-bullet"/>
        <w:numPr>
          <w:ilvl w:val="0"/>
          <w:numId w:val="1"/>
        </w:numPr>
        <w:ind w:left="567" w:hanging="34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в образовательной организации создаются такие условия, при которых по мере взросления обучающегося увеличивается и его роль в совместных делах (от пассивного наблюдателя до организатора);</w:t>
      </w:r>
    </w:p>
    <w:p w14:paraId="62233E6A" w14:textId="77777777" w:rsidR="00430405" w:rsidRDefault="00047F31">
      <w:pPr>
        <w:pStyle w:val="list-bullet"/>
        <w:numPr>
          <w:ilvl w:val="0"/>
          <w:numId w:val="1"/>
        </w:numPr>
        <w:ind w:left="567" w:hanging="34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в проведении общешкольных дел отс</w:t>
      </w:r>
      <w:r>
        <w:rPr>
          <w:rFonts w:cs="Times New Roman"/>
          <w:sz w:val="24"/>
          <w:szCs w:val="24"/>
        </w:rPr>
        <w:t xml:space="preserve">утствует соревновательность между классами, поощряются конструктивное межклассное и межвозрастное взаимодействие обучающихся, а также их социальная активность; </w:t>
      </w:r>
    </w:p>
    <w:p w14:paraId="7D1E47F7" w14:textId="77777777" w:rsidR="00430405" w:rsidRDefault="00047F31">
      <w:pPr>
        <w:pStyle w:val="list-bullet"/>
        <w:numPr>
          <w:ilvl w:val="0"/>
          <w:numId w:val="1"/>
        </w:numPr>
        <w:ind w:left="567" w:hanging="340"/>
        <w:rPr>
          <w:rFonts w:cs="Times New Roman"/>
          <w:spacing w:val="-1"/>
          <w:sz w:val="24"/>
          <w:szCs w:val="24"/>
        </w:rPr>
      </w:pPr>
      <w:r>
        <w:rPr>
          <w:rFonts w:cs="Times New Roman"/>
          <w:spacing w:val="-1"/>
          <w:sz w:val="24"/>
          <w:szCs w:val="24"/>
        </w:rPr>
        <w:t xml:space="preserve">педагогические работники образовательной организации ориентированы на формирование коллективов </w:t>
      </w:r>
      <w:r>
        <w:rPr>
          <w:rFonts w:cs="Times New Roman"/>
          <w:spacing w:val="-1"/>
          <w:sz w:val="24"/>
          <w:szCs w:val="24"/>
        </w:rPr>
        <w:t>в рамках школьных классов, кружков, студий, секций и иных детских объединений, на установление в них доброжелательных и товарищеских взаимоотношений;</w:t>
      </w:r>
    </w:p>
    <w:p w14:paraId="0DBBB84F" w14:textId="77777777" w:rsidR="00430405" w:rsidRDefault="00047F31">
      <w:pPr>
        <w:pStyle w:val="list-bullet"/>
        <w:numPr>
          <w:ilvl w:val="0"/>
          <w:numId w:val="1"/>
        </w:numPr>
        <w:ind w:left="567" w:hanging="340"/>
        <w:rPr>
          <w:rFonts w:cs="Times New Roman"/>
          <w:spacing w:val="-1"/>
          <w:sz w:val="24"/>
          <w:szCs w:val="24"/>
        </w:rPr>
      </w:pPr>
      <w:r>
        <w:rPr>
          <w:rFonts w:cs="Times New Roman"/>
          <w:spacing w:val="-1"/>
          <w:sz w:val="24"/>
          <w:szCs w:val="24"/>
        </w:rPr>
        <w:t>ключевой фигурой воспитания в образовательной организации является классный руководитель, реализующий по о</w:t>
      </w:r>
      <w:r>
        <w:rPr>
          <w:rFonts w:cs="Times New Roman"/>
          <w:spacing w:val="-1"/>
          <w:sz w:val="24"/>
          <w:szCs w:val="24"/>
        </w:rPr>
        <w:t>тношению к обучающимся защитную, личностно развивающую, организационную, посредническую (в разрешении конфликтов) функции.</w:t>
      </w:r>
    </w:p>
    <w:p w14:paraId="759A5FA0" w14:textId="77777777" w:rsidR="00430405" w:rsidRDefault="00047F31">
      <w:pPr>
        <w:pStyle w:val="h4"/>
        <w:rPr>
          <w:rFonts w:cs="Times New Roman"/>
          <w:b w:val="0"/>
          <w:sz w:val="24"/>
          <w:szCs w:val="24"/>
        </w:rPr>
      </w:pPr>
      <w:r>
        <w:rPr>
          <w:rFonts w:cs="Times New Roman"/>
          <w:b w:val="0"/>
          <w:sz w:val="24"/>
          <w:szCs w:val="24"/>
        </w:rPr>
        <w:t>Цель и задачи воспитания</w:t>
      </w:r>
    </w:p>
    <w:p w14:paraId="3E536E6B" w14:textId="77777777" w:rsidR="00430405" w:rsidRDefault="00047F31">
      <w:pPr>
        <w:pStyle w:val="body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Современный национальный воспитательный идеал — это высоконравственный, творческий, компетентный гражданин Р</w:t>
      </w:r>
      <w:r>
        <w:rPr>
          <w:rFonts w:cs="Times New Roman"/>
          <w:sz w:val="24"/>
          <w:szCs w:val="24"/>
        </w:rPr>
        <w:t xml:space="preserve">оссии, принимающий судьбу Отечества как свою личную, осознающий ответственность за настоящее и будущее своей страны, укоренённый в духовных и культурных традициях многонационального народа Российской Федерации. </w:t>
      </w:r>
    </w:p>
    <w:p w14:paraId="21BFCAED" w14:textId="77777777" w:rsidR="00430405" w:rsidRDefault="00047F31">
      <w:pPr>
        <w:pStyle w:val="body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Исходя из этого воспитательного идеала, а та</w:t>
      </w:r>
      <w:r>
        <w:rPr>
          <w:rFonts w:cs="Times New Roman"/>
          <w:sz w:val="24"/>
          <w:szCs w:val="24"/>
        </w:rPr>
        <w:t xml:space="preserve">кже основываясь на базовых для нашего общества ценностях (таких как семья, труд, отечество, природа, мир, знания, культура, здоровье, человек), формулируется общая </w:t>
      </w:r>
      <w:r>
        <w:rPr>
          <w:rStyle w:val="Bold"/>
          <w:rFonts w:cs="Times New Roman"/>
          <w:b w:val="0"/>
          <w:bCs w:val="0"/>
          <w:sz w:val="24"/>
          <w:szCs w:val="24"/>
        </w:rPr>
        <w:t>цель воспитания</w:t>
      </w:r>
      <w:r>
        <w:rPr>
          <w:rFonts w:cs="Times New Roman"/>
          <w:sz w:val="24"/>
          <w:szCs w:val="24"/>
        </w:rPr>
        <w:t xml:space="preserve"> в общеобразовательной организации — личностное развитие обучающихся, проявля</w:t>
      </w:r>
      <w:r>
        <w:rPr>
          <w:rFonts w:cs="Times New Roman"/>
          <w:sz w:val="24"/>
          <w:szCs w:val="24"/>
        </w:rPr>
        <w:t>ющееся в:</w:t>
      </w:r>
    </w:p>
    <w:p w14:paraId="55D8A795" w14:textId="77777777" w:rsidR="00430405" w:rsidRDefault="00047F31">
      <w:pPr>
        <w:pStyle w:val="list-bullet"/>
        <w:numPr>
          <w:ilvl w:val="0"/>
          <w:numId w:val="1"/>
        </w:numPr>
        <w:ind w:left="567" w:hanging="34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усвоении ими знаний основных норм, которые общество выработало на основе этих ценностей (т. е. в усвоении ими социально значимых знаний); </w:t>
      </w:r>
    </w:p>
    <w:p w14:paraId="73A1F5E3" w14:textId="77777777" w:rsidR="00430405" w:rsidRDefault="00047F31">
      <w:pPr>
        <w:pStyle w:val="list-bullet"/>
        <w:numPr>
          <w:ilvl w:val="0"/>
          <w:numId w:val="1"/>
        </w:numPr>
        <w:ind w:left="567" w:hanging="34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развитии их позитивных отношений к этим общественным ценностям (т. е. в развитии их социально значимых отно</w:t>
      </w:r>
      <w:r>
        <w:rPr>
          <w:rFonts w:cs="Times New Roman"/>
          <w:sz w:val="24"/>
          <w:szCs w:val="24"/>
        </w:rPr>
        <w:t>шений);</w:t>
      </w:r>
    </w:p>
    <w:p w14:paraId="276301D9" w14:textId="77777777" w:rsidR="00430405" w:rsidRDefault="00047F31">
      <w:pPr>
        <w:pStyle w:val="list-bullet"/>
        <w:numPr>
          <w:ilvl w:val="0"/>
          <w:numId w:val="1"/>
        </w:numPr>
        <w:ind w:left="567" w:hanging="34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приобретении ими соответствующего этим ценностям опыта поведения, опыта применения сформированных знаний и отношений на практике (т. е. в приобретении ими опыта осуществления социально значимых дел).</w:t>
      </w:r>
    </w:p>
    <w:p w14:paraId="1C4AA964" w14:textId="77777777" w:rsidR="00430405" w:rsidRDefault="00047F31">
      <w:pPr>
        <w:pStyle w:val="body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lastRenderedPageBreak/>
        <w:t xml:space="preserve">Данная цель ориентирует </w:t>
      </w:r>
      <w:r>
        <w:rPr>
          <w:rFonts w:cs="Times New Roman"/>
          <w:sz w:val="24"/>
          <w:szCs w:val="24"/>
        </w:rPr>
        <w:t>педагогических работников не на обеспечение соответствия личности обучающегося единому уровню воспитанности, а на обеспечение позитивной динамики развития его личности. В связи с этим важно сочетание усилий педагогического работника по развитию личности об</w:t>
      </w:r>
      <w:r>
        <w:rPr>
          <w:rFonts w:cs="Times New Roman"/>
          <w:sz w:val="24"/>
          <w:szCs w:val="24"/>
        </w:rPr>
        <w:t>учающегося и усилий самого обучающегося по своему саморазвитию. Их сотрудничество, партнёрские отношения являются важным фактором успеха в достижении цели.</w:t>
      </w:r>
    </w:p>
    <w:p w14:paraId="775126B5" w14:textId="77777777" w:rsidR="00430405" w:rsidRDefault="00047F31">
      <w:pPr>
        <w:pStyle w:val="body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Конкретизация общей цели воспитания применительно к возрастным особенностям обучающихся позволяет вы</w:t>
      </w:r>
      <w:r>
        <w:rPr>
          <w:rFonts w:cs="Times New Roman"/>
          <w:sz w:val="24"/>
          <w:szCs w:val="24"/>
        </w:rPr>
        <w:t xml:space="preserve">делить в ней следующие целевые </w:t>
      </w:r>
      <w:r>
        <w:rPr>
          <w:rStyle w:val="Bold"/>
          <w:rFonts w:cs="Times New Roman"/>
          <w:b w:val="0"/>
          <w:bCs w:val="0"/>
          <w:sz w:val="24"/>
          <w:szCs w:val="24"/>
        </w:rPr>
        <w:t>приоритеты</w:t>
      </w:r>
      <w:r>
        <w:rPr>
          <w:rFonts w:cs="Times New Roman"/>
          <w:sz w:val="24"/>
          <w:szCs w:val="24"/>
        </w:rPr>
        <w:t>, которым необходимо уделять чуть большее внимание на разных уровнях общего образования.</w:t>
      </w:r>
    </w:p>
    <w:p w14:paraId="7F46F598" w14:textId="77777777" w:rsidR="00430405" w:rsidRDefault="00047F31">
      <w:pPr>
        <w:pStyle w:val="body"/>
        <w:rPr>
          <w:rFonts w:cs="Times New Roman"/>
          <w:spacing w:val="-1"/>
          <w:sz w:val="24"/>
          <w:szCs w:val="24"/>
        </w:rPr>
      </w:pPr>
      <w:r>
        <w:rPr>
          <w:rStyle w:val="Bold"/>
          <w:rFonts w:cs="Times New Roman"/>
          <w:b w:val="0"/>
          <w:bCs w:val="0"/>
          <w:spacing w:val="-1"/>
          <w:sz w:val="24"/>
          <w:szCs w:val="24"/>
        </w:rPr>
        <w:t>1.</w:t>
      </w:r>
      <w:r>
        <w:rPr>
          <w:rFonts w:cs="Times New Roman"/>
          <w:spacing w:val="-1"/>
          <w:sz w:val="24"/>
          <w:szCs w:val="24"/>
        </w:rPr>
        <w:t> </w:t>
      </w:r>
      <w:r>
        <w:rPr>
          <w:rFonts w:cs="Times New Roman"/>
          <w:spacing w:val="-1"/>
          <w:sz w:val="24"/>
          <w:szCs w:val="24"/>
        </w:rPr>
        <w:t>В воспитании обучающихся младшего школьного возраста (</w:t>
      </w:r>
      <w:r>
        <w:rPr>
          <w:rStyle w:val="Bold"/>
          <w:rFonts w:cs="Times New Roman"/>
          <w:b w:val="0"/>
          <w:bCs w:val="0"/>
          <w:spacing w:val="-1"/>
          <w:sz w:val="24"/>
          <w:szCs w:val="24"/>
        </w:rPr>
        <w:t>уровень начального общего образования</w:t>
      </w:r>
      <w:r>
        <w:rPr>
          <w:rFonts w:cs="Times New Roman"/>
          <w:spacing w:val="-1"/>
          <w:sz w:val="24"/>
          <w:szCs w:val="24"/>
        </w:rPr>
        <w:t>) таким целевым приоритетом явля</w:t>
      </w:r>
      <w:r>
        <w:rPr>
          <w:rFonts w:cs="Times New Roman"/>
          <w:spacing w:val="-1"/>
          <w:sz w:val="24"/>
          <w:szCs w:val="24"/>
        </w:rPr>
        <w:t xml:space="preserve">ется создание благоприятных условий для усвоения обучающимися социально значимых знаний — знаний основных норм и традиций того общества, в котором они живут. </w:t>
      </w:r>
    </w:p>
    <w:p w14:paraId="6048D48F" w14:textId="77777777" w:rsidR="00430405" w:rsidRDefault="00047F31">
      <w:pPr>
        <w:pStyle w:val="body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Выделение данного приоритета связано с особенностями обучающихся младшего школьного возраста: с и</w:t>
      </w:r>
      <w:r>
        <w:rPr>
          <w:rFonts w:cs="Times New Roman"/>
          <w:sz w:val="24"/>
          <w:szCs w:val="24"/>
        </w:rPr>
        <w:t>х потребностью самоутвердиться в своём новом социальном статусе обучающегося, т. е. научиться соответствовать предъявляемым к носителям данного статуса нормам и принятым традициям поведения. Такого рода нормы и традиции задаются в образовательной организац</w:t>
      </w:r>
      <w:r>
        <w:rPr>
          <w:rFonts w:cs="Times New Roman"/>
          <w:sz w:val="24"/>
          <w:szCs w:val="24"/>
        </w:rPr>
        <w:t>ии педагогическими работниками и воспринимаются обучающимися именно как нормы и традиции поведения обучающегося. Их знание станет базой для развития социально значимых отношений обучающихся и накопления ими опыта осуществления социально значимых дел и в да</w:t>
      </w:r>
      <w:r>
        <w:rPr>
          <w:rFonts w:cs="Times New Roman"/>
          <w:sz w:val="24"/>
          <w:szCs w:val="24"/>
        </w:rPr>
        <w:t xml:space="preserve">льнейшем, в подростковом и юношеском возрасте. К наиболее важным из них относятся следующие: </w:t>
      </w:r>
    </w:p>
    <w:p w14:paraId="650F5407" w14:textId="77777777" w:rsidR="00430405" w:rsidRDefault="00047F31">
      <w:pPr>
        <w:pStyle w:val="list-bullet"/>
        <w:numPr>
          <w:ilvl w:val="0"/>
          <w:numId w:val="1"/>
        </w:numPr>
        <w:ind w:left="567" w:hanging="34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быть любящим, послушным и отзывчивым сыном (дочерью), братом (сестрой), внуком (внучкой); уважать старших и заботиться о младших членах семьи; выполнять посильную</w:t>
      </w:r>
      <w:r>
        <w:rPr>
          <w:rFonts w:cs="Times New Roman"/>
          <w:sz w:val="24"/>
          <w:szCs w:val="24"/>
        </w:rPr>
        <w:t xml:space="preserve"> для обучающегося домашнюю работу, помогая старшим;</w:t>
      </w:r>
    </w:p>
    <w:p w14:paraId="181787D5" w14:textId="77777777" w:rsidR="00430405" w:rsidRDefault="00047F31">
      <w:pPr>
        <w:pStyle w:val="list-bullet"/>
        <w:numPr>
          <w:ilvl w:val="0"/>
          <w:numId w:val="1"/>
        </w:numPr>
        <w:ind w:left="567" w:hanging="34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быть трудолюбивым, следуя принципу «делу время, потехе час» как в учебных занятиях, так и в домашних делах, доводить начатое дело до конца;</w:t>
      </w:r>
    </w:p>
    <w:p w14:paraId="59C2B072" w14:textId="77777777" w:rsidR="00430405" w:rsidRDefault="00047F31">
      <w:pPr>
        <w:pStyle w:val="list-bullet"/>
        <w:numPr>
          <w:ilvl w:val="0"/>
          <w:numId w:val="1"/>
        </w:numPr>
        <w:ind w:left="567" w:hanging="34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знать и любить свою Родину — родной дом, двор, улицу, город, сел</w:t>
      </w:r>
      <w:r>
        <w:rPr>
          <w:rFonts w:cs="Times New Roman"/>
          <w:sz w:val="24"/>
          <w:szCs w:val="24"/>
        </w:rPr>
        <w:t xml:space="preserve">о, страну; </w:t>
      </w:r>
    </w:p>
    <w:p w14:paraId="1CF7FCDA" w14:textId="77777777" w:rsidR="00430405" w:rsidRDefault="00047F31">
      <w:pPr>
        <w:pStyle w:val="list-bullet"/>
        <w:numPr>
          <w:ilvl w:val="0"/>
          <w:numId w:val="1"/>
        </w:numPr>
        <w:ind w:left="567" w:hanging="34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беречь и охранять природу (ухаживать за комнатными растениями в классе или дома, заботиться о своих домашних питомцах и по возможности о бездомных животных в своём дворе; подкармливать птиц в морозные зимы; не засорять бытовым мусором улицы, ле</w:t>
      </w:r>
      <w:r>
        <w:rPr>
          <w:rFonts w:cs="Times New Roman"/>
          <w:sz w:val="24"/>
          <w:szCs w:val="24"/>
        </w:rPr>
        <w:t xml:space="preserve">са, водоёмы); </w:t>
      </w:r>
    </w:p>
    <w:p w14:paraId="70ABFF33" w14:textId="77777777" w:rsidR="00430405" w:rsidRDefault="00047F31">
      <w:pPr>
        <w:pStyle w:val="list-bullet"/>
        <w:numPr>
          <w:ilvl w:val="0"/>
          <w:numId w:val="1"/>
        </w:numPr>
        <w:ind w:left="567" w:hanging="34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проявлять миролюбие — не затевать конфликтов и стремиться решать спорные вопросы, не прибегая к силе; </w:t>
      </w:r>
    </w:p>
    <w:p w14:paraId="116A36B9" w14:textId="77777777" w:rsidR="00430405" w:rsidRDefault="00047F31">
      <w:pPr>
        <w:pStyle w:val="list-bullet"/>
        <w:numPr>
          <w:ilvl w:val="0"/>
          <w:numId w:val="1"/>
        </w:numPr>
        <w:ind w:left="567" w:hanging="34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стремиться узнавать что-то новое, проявлять любознательность, ценить знания;</w:t>
      </w:r>
    </w:p>
    <w:p w14:paraId="32C21FF7" w14:textId="77777777" w:rsidR="00430405" w:rsidRDefault="00047F31">
      <w:pPr>
        <w:pStyle w:val="list-bullet"/>
        <w:numPr>
          <w:ilvl w:val="0"/>
          <w:numId w:val="1"/>
        </w:numPr>
        <w:ind w:left="567" w:hanging="34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быть вежливым и опрятным, скромным и приветливым;</w:t>
      </w:r>
    </w:p>
    <w:p w14:paraId="5C510884" w14:textId="77777777" w:rsidR="00430405" w:rsidRDefault="00047F31">
      <w:pPr>
        <w:pStyle w:val="list-bullet"/>
        <w:numPr>
          <w:ilvl w:val="0"/>
          <w:numId w:val="1"/>
        </w:numPr>
        <w:ind w:left="567" w:hanging="34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соблюдать п</w:t>
      </w:r>
      <w:r>
        <w:rPr>
          <w:rFonts w:cs="Times New Roman"/>
          <w:sz w:val="24"/>
          <w:szCs w:val="24"/>
        </w:rPr>
        <w:t xml:space="preserve">равила личной гигиены, режим дня, вести здоровый образ жизни; </w:t>
      </w:r>
    </w:p>
    <w:p w14:paraId="2BC09C3A" w14:textId="77777777" w:rsidR="00430405" w:rsidRDefault="00047F31">
      <w:pPr>
        <w:pStyle w:val="list-bullet"/>
        <w:numPr>
          <w:ilvl w:val="0"/>
          <w:numId w:val="1"/>
        </w:numPr>
        <w:ind w:left="567" w:hanging="34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уметь сопереживать, проявлять сострадание к попавшим в беду; стремиться устанавливать хорошие отношения с другими людьми; уметь прощать обиды, защищать слабых, по мере возможности помогать нужд</w:t>
      </w:r>
      <w:r>
        <w:rPr>
          <w:rFonts w:cs="Times New Roman"/>
          <w:sz w:val="24"/>
          <w:szCs w:val="24"/>
        </w:rPr>
        <w:t>ающимся в этом людям; уважительно относиться к людям иной национальной или религиозной принадлежности, иного имущественного положения, людям с ограниченными возможностями здоровья;</w:t>
      </w:r>
    </w:p>
    <w:p w14:paraId="1736229B" w14:textId="77777777" w:rsidR="00430405" w:rsidRDefault="00047F31">
      <w:pPr>
        <w:pStyle w:val="list-bullet"/>
        <w:numPr>
          <w:ilvl w:val="0"/>
          <w:numId w:val="1"/>
        </w:numPr>
        <w:ind w:left="567" w:hanging="34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быть уверенным в себе, открытым и общительным, не стесняться быть в чём-то </w:t>
      </w:r>
      <w:r>
        <w:rPr>
          <w:rFonts w:cs="Times New Roman"/>
          <w:sz w:val="24"/>
          <w:szCs w:val="24"/>
        </w:rPr>
        <w:t xml:space="preserve">не похожим на других; уметь ставить перед собой цели и проявлять инициативу, отстаивать своё мнение и действовать самостоятельно, без помощи старших. </w:t>
      </w:r>
    </w:p>
    <w:p w14:paraId="12DA5D5E" w14:textId="77777777" w:rsidR="00430405" w:rsidRDefault="00047F31">
      <w:pPr>
        <w:pStyle w:val="body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Знание обучающимися младших классов данных социальных норм и традиций, понимание важности следования им и</w:t>
      </w:r>
      <w:r>
        <w:rPr>
          <w:rFonts w:cs="Times New Roman"/>
          <w:sz w:val="24"/>
          <w:szCs w:val="24"/>
        </w:rPr>
        <w:t xml:space="preserve">меет особое значение для этого возраста, поскольку облегчает вхождение в широкий социальный мир, в открывающуюся им систему общественных отношений. </w:t>
      </w:r>
    </w:p>
    <w:p w14:paraId="5E3C9672" w14:textId="77777777" w:rsidR="00430405" w:rsidRDefault="00047F31">
      <w:pPr>
        <w:pStyle w:val="body"/>
        <w:rPr>
          <w:rFonts w:cs="Times New Roman"/>
          <w:sz w:val="24"/>
          <w:szCs w:val="24"/>
        </w:rPr>
      </w:pPr>
      <w:r>
        <w:rPr>
          <w:rStyle w:val="Bold"/>
          <w:rFonts w:cs="Times New Roman"/>
          <w:b w:val="0"/>
          <w:bCs w:val="0"/>
          <w:sz w:val="24"/>
          <w:szCs w:val="24"/>
        </w:rPr>
        <w:t>2.</w:t>
      </w:r>
      <w:r>
        <w:rPr>
          <w:rFonts w:cs="Times New Roman"/>
          <w:sz w:val="24"/>
          <w:szCs w:val="24"/>
        </w:rPr>
        <w:t> </w:t>
      </w:r>
      <w:r>
        <w:rPr>
          <w:rFonts w:cs="Times New Roman"/>
          <w:sz w:val="24"/>
          <w:szCs w:val="24"/>
        </w:rPr>
        <w:t>В воспитании обучающихся подросткового возраста (</w:t>
      </w:r>
      <w:r>
        <w:rPr>
          <w:rStyle w:val="Bold"/>
          <w:rFonts w:cs="Times New Roman"/>
          <w:b w:val="0"/>
          <w:bCs w:val="0"/>
          <w:sz w:val="24"/>
          <w:szCs w:val="24"/>
        </w:rPr>
        <w:t>уровень основного общего образования</w:t>
      </w:r>
      <w:r>
        <w:rPr>
          <w:rFonts w:cs="Times New Roman"/>
          <w:sz w:val="24"/>
          <w:szCs w:val="24"/>
        </w:rPr>
        <w:t xml:space="preserve">) таким </w:t>
      </w:r>
      <w:r>
        <w:rPr>
          <w:rFonts w:cs="Times New Roman"/>
          <w:sz w:val="24"/>
          <w:szCs w:val="24"/>
        </w:rPr>
        <w:t>приоритетом является создание благоприятных условий для развития социально значимых отношений обучающихся, и прежде всего ценностных отношений:</w:t>
      </w:r>
    </w:p>
    <w:p w14:paraId="55646F33" w14:textId="77777777" w:rsidR="00430405" w:rsidRDefault="00047F31">
      <w:pPr>
        <w:pStyle w:val="list-bullet"/>
        <w:numPr>
          <w:ilvl w:val="0"/>
          <w:numId w:val="1"/>
        </w:numPr>
        <w:ind w:left="567" w:hanging="34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к семье как главной опоре в жизни человека и источнику его счастья;</w:t>
      </w:r>
    </w:p>
    <w:p w14:paraId="090AE4ED" w14:textId="77777777" w:rsidR="00430405" w:rsidRDefault="00047F31">
      <w:pPr>
        <w:pStyle w:val="list-bullet"/>
        <w:numPr>
          <w:ilvl w:val="0"/>
          <w:numId w:val="1"/>
        </w:numPr>
        <w:ind w:left="567" w:hanging="340"/>
        <w:rPr>
          <w:rFonts w:cs="Times New Roman"/>
          <w:spacing w:val="-2"/>
          <w:sz w:val="24"/>
          <w:szCs w:val="24"/>
        </w:rPr>
      </w:pPr>
      <w:r>
        <w:rPr>
          <w:rFonts w:cs="Times New Roman"/>
          <w:spacing w:val="-2"/>
          <w:sz w:val="24"/>
          <w:szCs w:val="24"/>
        </w:rPr>
        <w:lastRenderedPageBreak/>
        <w:t>к труду как основному способу достижения жиз</w:t>
      </w:r>
      <w:r>
        <w:rPr>
          <w:rFonts w:cs="Times New Roman"/>
          <w:spacing w:val="-2"/>
          <w:sz w:val="24"/>
          <w:szCs w:val="24"/>
        </w:rPr>
        <w:t xml:space="preserve">ненного благополучия человека, залогу его успешного профессионального самоопределения и ощущения уверенности в завтрашнем дне; </w:t>
      </w:r>
    </w:p>
    <w:p w14:paraId="01FD1312" w14:textId="77777777" w:rsidR="00430405" w:rsidRDefault="00047F31">
      <w:pPr>
        <w:pStyle w:val="list-bullet"/>
        <w:numPr>
          <w:ilvl w:val="0"/>
          <w:numId w:val="1"/>
        </w:numPr>
        <w:ind w:left="567" w:hanging="34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к своему отечеству, своей малой и большой Родине как месту, в котором человек вырос и познал первые радости и неудачи, которое з</w:t>
      </w:r>
      <w:r>
        <w:rPr>
          <w:rFonts w:cs="Times New Roman"/>
          <w:sz w:val="24"/>
          <w:szCs w:val="24"/>
        </w:rPr>
        <w:t xml:space="preserve">авещано ему предками и которое нужно оберегать; </w:t>
      </w:r>
    </w:p>
    <w:p w14:paraId="64D14B24" w14:textId="77777777" w:rsidR="00430405" w:rsidRDefault="00047F31">
      <w:pPr>
        <w:pStyle w:val="list-bullet"/>
        <w:numPr>
          <w:ilvl w:val="0"/>
          <w:numId w:val="1"/>
        </w:numPr>
        <w:ind w:left="567" w:hanging="34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к природе как источнику жизни на Земле, основе самого её существования, нуждающейся в защите и постоянном внимании со стороны человека; </w:t>
      </w:r>
    </w:p>
    <w:p w14:paraId="4C3C875C" w14:textId="77777777" w:rsidR="00430405" w:rsidRDefault="00047F31">
      <w:pPr>
        <w:pStyle w:val="list-bullet"/>
        <w:numPr>
          <w:ilvl w:val="0"/>
          <w:numId w:val="1"/>
        </w:numPr>
        <w:ind w:left="567" w:hanging="34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к миру как главному принципу человеческого общежития, условию крепкой </w:t>
      </w:r>
      <w:r>
        <w:rPr>
          <w:rFonts w:cs="Times New Roman"/>
          <w:sz w:val="24"/>
          <w:szCs w:val="24"/>
        </w:rPr>
        <w:t>дружбы, налаживания отношений с коллегами по работе в будущем и создания благоприятного микроклимата в своей собственной семье;</w:t>
      </w:r>
    </w:p>
    <w:p w14:paraId="4921B8C0" w14:textId="77777777" w:rsidR="00430405" w:rsidRDefault="00047F31">
      <w:pPr>
        <w:pStyle w:val="list-bullet"/>
        <w:numPr>
          <w:ilvl w:val="0"/>
          <w:numId w:val="1"/>
        </w:numPr>
        <w:ind w:left="567" w:hanging="34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к знаниям как интеллектуальному ресурсу, обеспечивающему будущее человека, как результату кропотливого, но увлекательного учебно</w:t>
      </w:r>
      <w:r>
        <w:rPr>
          <w:rFonts w:cs="Times New Roman"/>
          <w:sz w:val="24"/>
          <w:szCs w:val="24"/>
        </w:rPr>
        <w:t xml:space="preserve">го труда; </w:t>
      </w:r>
    </w:p>
    <w:p w14:paraId="2DB97FE8" w14:textId="77777777" w:rsidR="00430405" w:rsidRDefault="00047F31">
      <w:pPr>
        <w:pStyle w:val="list-bullet"/>
        <w:numPr>
          <w:ilvl w:val="0"/>
          <w:numId w:val="1"/>
        </w:numPr>
        <w:ind w:left="567" w:hanging="34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к культуре как духовному богатству общества и важному условию ощущения человеком полноты проживаемой жизни, которое дают ему чтение, музыка, искусство, театр, творческое самовыражение;</w:t>
      </w:r>
    </w:p>
    <w:p w14:paraId="406CBF2C" w14:textId="77777777" w:rsidR="00430405" w:rsidRDefault="00047F31">
      <w:pPr>
        <w:pStyle w:val="list-bullet"/>
        <w:numPr>
          <w:ilvl w:val="0"/>
          <w:numId w:val="1"/>
        </w:numPr>
        <w:ind w:left="567" w:hanging="34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к здоровью как залогу долгой и активной жизни человека, его </w:t>
      </w:r>
      <w:r>
        <w:rPr>
          <w:rFonts w:cs="Times New Roman"/>
          <w:sz w:val="24"/>
          <w:szCs w:val="24"/>
        </w:rPr>
        <w:t>хорошего настроения и оптимистичного взгляда на мир;</w:t>
      </w:r>
    </w:p>
    <w:p w14:paraId="26EED74C" w14:textId="77777777" w:rsidR="00430405" w:rsidRDefault="00047F31">
      <w:pPr>
        <w:pStyle w:val="list-bullet"/>
        <w:numPr>
          <w:ilvl w:val="0"/>
          <w:numId w:val="1"/>
        </w:numPr>
        <w:ind w:left="567" w:hanging="34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к окружающим людям как безусловной и абсолютной ценности, как равноправным социальным партнёрам, с которыми необходимо выстраивать доброжелательные и взаимоподдерживающие отношения, дающие человеку радос</w:t>
      </w:r>
      <w:r>
        <w:rPr>
          <w:rFonts w:cs="Times New Roman"/>
          <w:sz w:val="24"/>
          <w:szCs w:val="24"/>
        </w:rPr>
        <w:t>ть общения и позволяющие избегать чувства одиночества;</w:t>
      </w:r>
    </w:p>
    <w:p w14:paraId="33C6500F" w14:textId="77777777" w:rsidR="00430405" w:rsidRDefault="00047F31">
      <w:pPr>
        <w:pStyle w:val="list-bullet"/>
        <w:numPr>
          <w:ilvl w:val="0"/>
          <w:numId w:val="1"/>
        </w:numPr>
        <w:ind w:left="567" w:hanging="34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к самим себе как хозяевам своей судьбы, самоопределяющимся и самореализующимся личностям, отвечающим за собственное будущее. </w:t>
      </w:r>
    </w:p>
    <w:p w14:paraId="59FA13EF" w14:textId="77777777" w:rsidR="00430405" w:rsidRDefault="00047F31">
      <w:pPr>
        <w:pStyle w:val="body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Данный ценностный аспект человеческой жизни чрезвычайно важен для личностно</w:t>
      </w:r>
      <w:r>
        <w:rPr>
          <w:rFonts w:cs="Times New Roman"/>
          <w:sz w:val="24"/>
          <w:szCs w:val="24"/>
        </w:rPr>
        <w:t xml:space="preserve">го развития обучающегося, так как именно ценности во многом определяют его жизненные цели, поступки, повседневную жизнь. Выделение данного приоритета в воспитании обучающихся на уровне основного общего </w:t>
      </w:r>
      <w:r>
        <w:rPr>
          <w:rFonts w:cs="Times New Roman"/>
          <w:sz w:val="24"/>
          <w:szCs w:val="24"/>
        </w:rPr>
        <w:br/>
        <w:t>образования связано с особенностями подросткового воз</w:t>
      </w:r>
      <w:r>
        <w:rPr>
          <w:rFonts w:cs="Times New Roman"/>
          <w:sz w:val="24"/>
          <w:szCs w:val="24"/>
        </w:rPr>
        <w:t xml:space="preserve">раста: со стремлением утвердить себя как личность в системе отношений, свойственных взрослому миру. В этом возрасте особую значимость для обучающихся приобретает становление их собственной жизненной позиции, собственных ценностных ориентаций. Подростковый </w:t>
      </w:r>
      <w:r>
        <w:rPr>
          <w:rFonts w:cs="Times New Roman"/>
          <w:sz w:val="24"/>
          <w:szCs w:val="24"/>
        </w:rPr>
        <w:t>возраст — наиболее удачный возраст для развития социально значимых отношений обучающихся.</w:t>
      </w:r>
    </w:p>
    <w:p w14:paraId="69DB9269" w14:textId="77777777" w:rsidR="00430405" w:rsidRDefault="00047F31">
      <w:pPr>
        <w:pStyle w:val="body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3. В воспитании обучающихся юношеского возраста (</w:t>
      </w:r>
      <w:r>
        <w:rPr>
          <w:rStyle w:val="Bold"/>
          <w:rFonts w:cs="Times New Roman"/>
          <w:b w:val="0"/>
          <w:bCs w:val="0"/>
          <w:sz w:val="24"/>
          <w:szCs w:val="24"/>
        </w:rPr>
        <w:t>уровень среднего общего образования</w:t>
      </w:r>
      <w:r>
        <w:rPr>
          <w:rFonts w:cs="Times New Roman"/>
          <w:sz w:val="24"/>
          <w:szCs w:val="24"/>
        </w:rPr>
        <w:t>) таким приоритетом является создание благоприятных условий для приобретения опыта</w:t>
      </w:r>
      <w:r>
        <w:rPr>
          <w:rFonts w:cs="Times New Roman"/>
          <w:sz w:val="24"/>
          <w:szCs w:val="24"/>
        </w:rPr>
        <w:t xml:space="preserve"> осуществления социально значимых дел.</w:t>
      </w:r>
    </w:p>
    <w:p w14:paraId="278CB723" w14:textId="77777777" w:rsidR="00430405" w:rsidRDefault="00047F31">
      <w:pPr>
        <w:pStyle w:val="body"/>
        <w:rPr>
          <w:rFonts w:cs="Times New Roman"/>
          <w:spacing w:val="1"/>
          <w:sz w:val="24"/>
          <w:szCs w:val="24"/>
        </w:rPr>
      </w:pPr>
      <w:r>
        <w:rPr>
          <w:rFonts w:cs="Times New Roman"/>
          <w:spacing w:val="1"/>
          <w:sz w:val="24"/>
          <w:szCs w:val="24"/>
        </w:rPr>
        <w:t xml:space="preserve">Выделение данного приоритета связано с особенностями обучающихся юношеского возраста: с их потребностью в жизненном самоопределении, выборе дальнейшего жизненного пути, который открывается перед ними на пороге </w:t>
      </w:r>
      <w:r>
        <w:rPr>
          <w:rFonts w:cs="Times New Roman"/>
          <w:spacing w:val="1"/>
          <w:sz w:val="24"/>
          <w:szCs w:val="24"/>
        </w:rPr>
        <w:t>самостоятельной взрослой жизни. Сделать правильный выбор старшеклассникам поможет имеющийся у них реальный практический опыт, который они могут приобрести в том числе и в образовательной организации. Важно, чтобы опыт оказался социально значимым, так как и</w:t>
      </w:r>
      <w:r>
        <w:rPr>
          <w:rFonts w:cs="Times New Roman"/>
          <w:spacing w:val="1"/>
          <w:sz w:val="24"/>
          <w:szCs w:val="24"/>
        </w:rPr>
        <w:t>менно он поможет гармоничному вхождению обучающихся во взрослую жизнь окружающего их общества:</w:t>
      </w:r>
    </w:p>
    <w:p w14:paraId="5C5A9041" w14:textId="77777777" w:rsidR="00430405" w:rsidRDefault="00047F31">
      <w:pPr>
        <w:pStyle w:val="list-bullet"/>
        <w:numPr>
          <w:ilvl w:val="0"/>
          <w:numId w:val="1"/>
        </w:numPr>
        <w:ind w:left="567" w:hanging="34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опыт дел, направленных на заботу о своей семье, родных и близких; </w:t>
      </w:r>
    </w:p>
    <w:p w14:paraId="195D05F3" w14:textId="77777777" w:rsidR="00430405" w:rsidRDefault="00047F31">
      <w:pPr>
        <w:pStyle w:val="list-bullet"/>
        <w:numPr>
          <w:ilvl w:val="0"/>
          <w:numId w:val="1"/>
        </w:numPr>
        <w:ind w:left="567" w:hanging="34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трудовой опыт, опыт участия в производственной практике;</w:t>
      </w:r>
    </w:p>
    <w:p w14:paraId="20BA0A2E" w14:textId="77777777" w:rsidR="00430405" w:rsidRDefault="00047F31">
      <w:pPr>
        <w:pStyle w:val="list-bullet"/>
        <w:numPr>
          <w:ilvl w:val="0"/>
          <w:numId w:val="1"/>
        </w:numPr>
        <w:ind w:left="567" w:hanging="34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опыт дел, направленных на пользу свое</w:t>
      </w:r>
      <w:r>
        <w:rPr>
          <w:rFonts w:cs="Times New Roman"/>
          <w:sz w:val="24"/>
          <w:szCs w:val="24"/>
        </w:rPr>
        <w:t xml:space="preserve">му родному городу или селу, стране в целом, деятельного выражения собственной гражданской позиции; </w:t>
      </w:r>
    </w:p>
    <w:p w14:paraId="1C254474" w14:textId="77777777" w:rsidR="00430405" w:rsidRDefault="00047F31">
      <w:pPr>
        <w:pStyle w:val="list-bullet"/>
        <w:numPr>
          <w:ilvl w:val="0"/>
          <w:numId w:val="1"/>
        </w:numPr>
        <w:ind w:left="567" w:hanging="34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опыт природоохранных дел;</w:t>
      </w:r>
    </w:p>
    <w:p w14:paraId="5CBFE364" w14:textId="77777777" w:rsidR="00430405" w:rsidRDefault="00047F31">
      <w:pPr>
        <w:pStyle w:val="list-bullet"/>
        <w:numPr>
          <w:ilvl w:val="0"/>
          <w:numId w:val="1"/>
        </w:numPr>
        <w:ind w:left="567" w:hanging="34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опыт разрешения возникающих конфликтных ситуаций в образовательной организации, дома или на улице;</w:t>
      </w:r>
    </w:p>
    <w:p w14:paraId="48835795" w14:textId="77777777" w:rsidR="00430405" w:rsidRDefault="00047F31">
      <w:pPr>
        <w:pStyle w:val="list-bullet"/>
        <w:numPr>
          <w:ilvl w:val="0"/>
          <w:numId w:val="1"/>
        </w:numPr>
        <w:ind w:left="567" w:hanging="34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опыт самостоятельного приобрете</w:t>
      </w:r>
      <w:r>
        <w:rPr>
          <w:rFonts w:cs="Times New Roman"/>
          <w:sz w:val="24"/>
          <w:szCs w:val="24"/>
        </w:rPr>
        <w:t>ния новых знаний, проведения научных исследований, проектной деятельности;</w:t>
      </w:r>
    </w:p>
    <w:p w14:paraId="71C3CA50" w14:textId="77777777" w:rsidR="00430405" w:rsidRDefault="00047F31">
      <w:pPr>
        <w:pStyle w:val="list-bullet"/>
        <w:numPr>
          <w:ilvl w:val="0"/>
          <w:numId w:val="1"/>
        </w:numPr>
        <w:ind w:left="567" w:hanging="34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опыт изучения, защиты и восстановления культурного наследия человечества, создания собственных произведений культуры, творческого самовыражения; </w:t>
      </w:r>
    </w:p>
    <w:p w14:paraId="7F35616F" w14:textId="77777777" w:rsidR="00430405" w:rsidRDefault="00047F31">
      <w:pPr>
        <w:pStyle w:val="list-bullet"/>
        <w:numPr>
          <w:ilvl w:val="0"/>
          <w:numId w:val="1"/>
        </w:numPr>
        <w:ind w:left="567" w:hanging="34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lastRenderedPageBreak/>
        <w:t>опыт ведения здорового образа жизни</w:t>
      </w:r>
      <w:r>
        <w:rPr>
          <w:rFonts w:cs="Times New Roman"/>
          <w:sz w:val="24"/>
          <w:szCs w:val="24"/>
        </w:rPr>
        <w:t xml:space="preserve"> и заботы о здоровье других людей; </w:t>
      </w:r>
    </w:p>
    <w:p w14:paraId="3DE7E1A0" w14:textId="77777777" w:rsidR="00430405" w:rsidRDefault="00047F31">
      <w:pPr>
        <w:pStyle w:val="list-bullet"/>
        <w:numPr>
          <w:ilvl w:val="0"/>
          <w:numId w:val="1"/>
        </w:numPr>
        <w:ind w:left="567" w:hanging="34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опыт оказания помощи окружающим, заботы о малышах или пожилых людях, волонтёрский опыт;</w:t>
      </w:r>
    </w:p>
    <w:p w14:paraId="03C78C2C" w14:textId="77777777" w:rsidR="00430405" w:rsidRDefault="00047F31">
      <w:pPr>
        <w:pStyle w:val="list-bullet"/>
        <w:numPr>
          <w:ilvl w:val="0"/>
          <w:numId w:val="1"/>
        </w:numPr>
        <w:ind w:left="567" w:hanging="34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опыт самопознания и самоанализа, социально приемлемого самовыражения и самореализации.</w:t>
      </w:r>
    </w:p>
    <w:p w14:paraId="19592DAF" w14:textId="77777777" w:rsidR="00430405" w:rsidRDefault="00047F31">
      <w:pPr>
        <w:pStyle w:val="body"/>
        <w:rPr>
          <w:rFonts w:cs="Times New Roman"/>
          <w:sz w:val="24"/>
          <w:szCs w:val="24"/>
        </w:rPr>
      </w:pPr>
      <w:r>
        <w:rPr>
          <w:rStyle w:val="Bold"/>
          <w:rFonts w:cs="Times New Roman"/>
          <w:b w:val="0"/>
          <w:bCs w:val="0"/>
          <w:sz w:val="24"/>
          <w:szCs w:val="24"/>
        </w:rPr>
        <w:t>Выделение в общей цели воспитания целевых при</w:t>
      </w:r>
      <w:r>
        <w:rPr>
          <w:rStyle w:val="Bold"/>
          <w:rFonts w:cs="Times New Roman"/>
          <w:b w:val="0"/>
          <w:bCs w:val="0"/>
          <w:sz w:val="24"/>
          <w:szCs w:val="24"/>
        </w:rPr>
        <w:t>оритетов, связанных с возрастными особенностями воспитанников, не означает игнорирования других составляющих общей цели воспитания.</w:t>
      </w:r>
      <w:r>
        <w:rPr>
          <w:rFonts w:cs="Times New Roman"/>
          <w:sz w:val="24"/>
          <w:szCs w:val="24"/>
        </w:rPr>
        <w:t xml:space="preserve"> Приоритет — это то, чему педагогическим работникам, работающим с обучающимися конкретной возрастной категории, предстоит уде</w:t>
      </w:r>
      <w:r>
        <w:rPr>
          <w:rFonts w:cs="Times New Roman"/>
          <w:sz w:val="24"/>
          <w:szCs w:val="24"/>
        </w:rPr>
        <w:t xml:space="preserve">лять большее, но не единственное внимание. </w:t>
      </w:r>
    </w:p>
    <w:p w14:paraId="0D3A40CF" w14:textId="77777777" w:rsidR="00430405" w:rsidRDefault="00047F31">
      <w:pPr>
        <w:pStyle w:val="body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Добросовестная работа педагогических работников, направленная на достижение поставленной цели, позволит обучающемуся получить необходимые социальные навыки, которые помогут ему лучше ориентироваться в сложном мир</w:t>
      </w:r>
      <w:r>
        <w:rPr>
          <w:rFonts w:cs="Times New Roman"/>
          <w:sz w:val="24"/>
          <w:szCs w:val="24"/>
        </w:rPr>
        <w:t xml:space="preserve">е человеческих взаимоотношений, эффективнее налаживать коммуникацию с окружающими, увереннее себя чувствовать во взаимодействии с ними, продуктивнее сотрудничать с людьми разных возрастов и разного социального положения, смелее искать и находить выходы из </w:t>
      </w:r>
      <w:r>
        <w:rPr>
          <w:rFonts w:cs="Times New Roman"/>
          <w:sz w:val="24"/>
          <w:szCs w:val="24"/>
        </w:rPr>
        <w:t>трудных жизненных ситуаций, осмысленнее выбирать свой жизненный путь в сложных поисках счастья для себя и окружающих людей.</w:t>
      </w:r>
    </w:p>
    <w:p w14:paraId="0ED4FB73" w14:textId="77777777" w:rsidR="00430405" w:rsidRDefault="00047F31">
      <w:pPr>
        <w:pStyle w:val="body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Достижению поставленной цели воспитания обучающихся будет способствовать решение следующих основных задач </w:t>
      </w:r>
      <w:r>
        <w:rPr>
          <w:rStyle w:val="Italic"/>
          <w:rFonts w:cs="Times New Roman"/>
          <w:iCs w:val="0"/>
          <w:sz w:val="24"/>
          <w:szCs w:val="24"/>
        </w:rPr>
        <w:t xml:space="preserve">(примечание: предложенный </w:t>
      </w:r>
      <w:r>
        <w:rPr>
          <w:rStyle w:val="Italic"/>
          <w:rFonts w:cs="Times New Roman"/>
          <w:iCs w:val="0"/>
          <w:sz w:val="24"/>
          <w:szCs w:val="24"/>
        </w:rPr>
        <w:t>ниже перечень задач воспитания является примерным, каждая образовательная организация вправе уточнять и корректировать их, исходя из особенностей образовательной организации и обучающихся в ней</w:t>
      </w:r>
      <w:r>
        <w:rPr>
          <w:rFonts w:cs="Times New Roman"/>
          <w:sz w:val="24"/>
          <w:szCs w:val="24"/>
        </w:rPr>
        <w:t xml:space="preserve">): </w:t>
      </w:r>
    </w:p>
    <w:p w14:paraId="1BBF31BD" w14:textId="77777777" w:rsidR="00430405" w:rsidRDefault="00047F31">
      <w:pPr>
        <w:pStyle w:val="list-bullet"/>
        <w:numPr>
          <w:ilvl w:val="0"/>
          <w:numId w:val="1"/>
        </w:numPr>
        <w:ind w:left="567" w:hanging="34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реализовывать воспитательные возможности общешкольных ключе</w:t>
      </w:r>
      <w:r>
        <w:rPr>
          <w:rFonts w:cs="Times New Roman"/>
          <w:sz w:val="24"/>
          <w:szCs w:val="24"/>
        </w:rPr>
        <w:t>вых дел, поддерживать традиции их коллективного планирования, организации, проведения и анализа в школьном сообществе;</w:t>
      </w:r>
    </w:p>
    <w:p w14:paraId="10E3D3AA" w14:textId="77777777" w:rsidR="00430405" w:rsidRDefault="00047F31">
      <w:pPr>
        <w:pStyle w:val="list-bullet"/>
        <w:numPr>
          <w:ilvl w:val="0"/>
          <w:numId w:val="1"/>
        </w:numPr>
        <w:ind w:left="567" w:hanging="34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реализовывать потенциал классного руководства в воспитании обучающихся, поддерживать активное участие классных сообществ в жизни образова</w:t>
      </w:r>
      <w:r>
        <w:rPr>
          <w:rFonts w:cs="Times New Roman"/>
          <w:sz w:val="24"/>
          <w:szCs w:val="24"/>
        </w:rPr>
        <w:t>тельной организации;</w:t>
      </w:r>
    </w:p>
    <w:p w14:paraId="0F3BD67C" w14:textId="77777777" w:rsidR="00430405" w:rsidRDefault="00047F31">
      <w:pPr>
        <w:pStyle w:val="list-bullet"/>
        <w:numPr>
          <w:ilvl w:val="0"/>
          <w:numId w:val="1"/>
        </w:numPr>
        <w:ind w:left="567" w:hanging="34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вовлекать обучающихся в кружки, секции, клубы, студии и иные объединения, работающие по школьным программам внеурочной деятельности, реализовывать их воспитательные возможности;</w:t>
      </w:r>
    </w:p>
    <w:p w14:paraId="05A00F98" w14:textId="77777777" w:rsidR="00430405" w:rsidRDefault="00047F31">
      <w:pPr>
        <w:pStyle w:val="list-bullet"/>
        <w:numPr>
          <w:ilvl w:val="0"/>
          <w:numId w:val="1"/>
        </w:numPr>
        <w:ind w:left="567" w:hanging="34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использовать в воспитании обучающихся возможности школьно</w:t>
      </w:r>
      <w:r>
        <w:rPr>
          <w:rFonts w:cs="Times New Roman"/>
          <w:sz w:val="24"/>
          <w:szCs w:val="24"/>
        </w:rPr>
        <w:t xml:space="preserve">го урока, поддерживать использование на уроках интерактивных форм занятий с обучающимися; </w:t>
      </w:r>
    </w:p>
    <w:p w14:paraId="6882E4B3" w14:textId="77777777" w:rsidR="00430405" w:rsidRDefault="00047F31">
      <w:pPr>
        <w:pStyle w:val="list-bullet"/>
        <w:numPr>
          <w:ilvl w:val="0"/>
          <w:numId w:val="1"/>
        </w:numPr>
        <w:ind w:left="567" w:hanging="34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инициировать и поддерживать ученическое самоуправление — как на уровне образовательной организации, так и на уровне классных сообществ; </w:t>
      </w:r>
    </w:p>
    <w:p w14:paraId="008CA6DC" w14:textId="77777777" w:rsidR="00430405" w:rsidRDefault="00047F31">
      <w:pPr>
        <w:pStyle w:val="list-bullet"/>
        <w:numPr>
          <w:ilvl w:val="0"/>
          <w:numId w:val="1"/>
        </w:numPr>
        <w:ind w:left="567" w:hanging="34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поддерживать </w:t>
      </w:r>
      <w:r>
        <w:rPr>
          <w:rFonts w:cs="Times New Roman"/>
          <w:sz w:val="24"/>
          <w:szCs w:val="24"/>
        </w:rPr>
        <w:t>деятельность функционирующих на базе образовательной организации детских общественных объединений и организаций;</w:t>
      </w:r>
    </w:p>
    <w:p w14:paraId="2EE9F4C1" w14:textId="77777777" w:rsidR="00430405" w:rsidRDefault="00047F31">
      <w:pPr>
        <w:pStyle w:val="list-bullet"/>
        <w:numPr>
          <w:ilvl w:val="0"/>
          <w:numId w:val="1"/>
        </w:numPr>
        <w:ind w:left="567" w:hanging="34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организовывать для обучающихся экскурсии, экспедиции, походы и реализовывать их воспитательный потенциал;</w:t>
      </w:r>
    </w:p>
    <w:p w14:paraId="605F57BF" w14:textId="77777777" w:rsidR="00430405" w:rsidRDefault="00047F31">
      <w:pPr>
        <w:pStyle w:val="list-bullet"/>
        <w:numPr>
          <w:ilvl w:val="0"/>
          <w:numId w:val="1"/>
        </w:numPr>
        <w:ind w:left="567" w:hanging="340"/>
        <w:rPr>
          <w:rFonts w:cs="Times New Roman"/>
          <w:spacing w:val="2"/>
          <w:sz w:val="24"/>
          <w:szCs w:val="24"/>
        </w:rPr>
      </w:pPr>
      <w:r>
        <w:rPr>
          <w:rFonts w:cs="Times New Roman"/>
          <w:spacing w:val="2"/>
          <w:sz w:val="24"/>
          <w:szCs w:val="24"/>
        </w:rPr>
        <w:t>организовывать профориентационную раб</w:t>
      </w:r>
      <w:r>
        <w:rPr>
          <w:rFonts w:cs="Times New Roman"/>
          <w:spacing w:val="2"/>
          <w:sz w:val="24"/>
          <w:szCs w:val="24"/>
        </w:rPr>
        <w:t>оту с обучающимися;</w:t>
      </w:r>
    </w:p>
    <w:p w14:paraId="44B6123D" w14:textId="77777777" w:rsidR="00430405" w:rsidRDefault="00047F31">
      <w:pPr>
        <w:pStyle w:val="list-bullet"/>
        <w:numPr>
          <w:ilvl w:val="0"/>
          <w:numId w:val="1"/>
        </w:numPr>
        <w:ind w:left="567" w:hanging="34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организовать работу школьных медиа, реализовывать их воспитательный потенциал; </w:t>
      </w:r>
    </w:p>
    <w:p w14:paraId="17E69A36" w14:textId="77777777" w:rsidR="00430405" w:rsidRDefault="00047F31">
      <w:pPr>
        <w:pStyle w:val="list-bullet"/>
        <w:numPr>
          <w:ilvl w:val="0"/>
          <w:numId w:val="1"/>
        </w:numPr>
        <w:ind w:left="567" w:hanging="340"/>
        <w:rPr>
          <w:rFonts w:cs="Times New Roman"/>
          <w:spacing w:val="-1"/>
          <w:sz w:val="24"/>
          <w:szCs w:val="24"/>
        </w:rPr>
      </w:pPr>
      <w:r>
        <w:rPr>
          <w:rFonts w:cs="Times New Roman"/>
          <w:spacing w:val="-1"/>
          <w:sz w:val="24"/>
          <w:szCs w:val="24"/>
        </w:rPr>
        <w:t>развивать предметно-эстетическую среду образовательной организации и реализовывать её воспитательные возможности;</w:t>
      </w:r>
    </w:p>
    <w:p w14:paraId="04B6BA40" w14:textId="77777777" w:rsidR="00430405" w:rsidRDefault="00047F31">
      <w:pPr>
        <w:pStyle w:val="list-bullet"/>
        <w:numPr>
          <w:ilvl w:val="0"/>
          <w:numId w:val="1"/>
        </w:numPr>
        <w:ind w:left="567" w:hanging="34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организовать работу с семьями обучающихся,</w:t>
      </w:r>
      <w:r>
        <w:rPr>
          <w:rFonts w:cs="Times New Roman"/>
          <w:sz w:val="24"/>
          <w:szCs w:val="24"/>
        </w:rPr>
        <w:t xml:space="preserve"> их родителями (законными представителями), направленную на совместное решение проблем личностного развития обучающихся.</w:t>
      </w:r>
    </w:p>
    <w:p w14:paraId="7113D84D" w14:textId="77777777" w:rsidR="00430405" w:rsidRDefault="00047F31">
      <w:pPr>
        <w:pStyle w:val="body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Планомерная реализация поставленных задач позволит организовать в образовательной организации интересную и событийно насыщенную жизнь о</w:t>
      </w:r>
      <w:r>
        <w:rPr>
          <w:rFonts w:cs="Times New Roman"/>
          <w:sz w:val="24"/>
          <w:szCs w:val="24"/>
        </w:rPr>
        <w:t>бучающихся и педагогических работников, что станет эффективным способом профилактики антисоциального поведения обучающихся.</w:t>
      </w:r>
    </w:p>
    <w:p w14:paraId="215E04E0" w14:textId="77777777" w:rsidR="00430405" w:rsidRDefault="00047F31">
      <w:pPr>
        <w:pStyle w:val="h3"/>
        <w:rPr>
          <w:rFonts w:cs="Times New Roman"/>
          <w:b w:val="0"/>
          <w:sz w:val="24"/>
          <w:szCs w:val="24"/>
        </w:rPr>
      </w:pPr>
      <w:r>
        <w:rPr>
          <w:rFonts w:cs="Times New Roman"/>
          <w:b w:val="0"/>
          <w:sz w:val="24"/>
          <w:szCs w:val="24"/>
        </w:rPr>
        <w:lastRenderedPageBreak/>
        <w:t>2.3.3. Виды, формы и содержание деятельности</w:t>
      </w:r>
    </w:p>
    <w:p w14:paraId="2EEDC571" w14:textId="77777777" w:rsidR="00430405" w:rsidRDefault="00047F31">
      <w:pPr>
        <w:pStyle w:val="body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Практическая реализация цели и задач воспитания осуществляется в рамках ряда </w:t>
      </w:r>
      <w:r>
        <w:rPr>
          <w:rFonts w:cs="Times New Roman"/>
          <w:sz w:val="24"/>
          <w:szCs w:val="24"/>
        </w:rPr>
        <w:t>направлений воспитательной работы образовательной организации. Каждое из них представлено в соответствующем модуле.</w:t>
      </w:r>
    </w:p>
    <w:p w14:paraId="72BC3F23" w14:textId="77777777" w:rsidR="00430405" w:rsidRDefault="00047F31">
      <w:pPr>
        <w:pStyle w:val="h4"/>
        <w:rPr>
          <w:rFonts w:cs="Times New Roman"/>
          <w:b w:val="0"/>
          <w:sz w:val="24"/>
          <w:szCs w:val="24"/>
        </w:rPr>
      </w:pPr>
      <w:r>
        <w:rPr>
          <w:rFonts w:cs="Times New Roman"/>
          <w:b w:val="0"/>
          <w:sz w:val="24"/>
          <w:szCs w:val="24"/>
        </w:rPr>
        <w:t>Модуль «Ключевые общешкольные дела»</w:t>
      </w:r>
    </w:p>
    <w:p w14:paraId="3ACF1FAC" w14:textId="77777777" w:rsidR="00430405" w:rsidRDefault="00047F31">
      <w:pPr>
        <w:pStyle w:val="body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Ключевые дела — это главные традиционные общешкольные дела, в которых принимает участие большая часть об</w:t>
      </w:r>
      <w:r>
        <w:rPr>
          <w:rFonts w:cs="Times New Roman"/>
          <w:sz w:val="24"/>
          <w:szCs w:val="24"/>
        </w:rPr>
        <w:t xml:space="preserve">учающихся и которые обязательно планируются, готовятся, проводятся и анализируются совместно педагогическими работниками и обучающимися. Это не набор календарных праздников, отмечаемых в образовательной организации, а комплекс коллективных творческих дел, </w:t>
      </w:r>
      <w:r>
        <w:rPr>
          <w:rFonts w:cs="Times New Roman"/>
          <w:sz w:val="24"/>
          <w:szCs w:val="24"/>
        </w:rPr>
        <w:t>интересных и значимых для обучающихся, объединяющих их вместе с педагогическими работниками в единый коллектив. Ключевые дела обеспечивают включённость в них большого числа обучающихся и взрослых, способствуют интенсификации их общения, ставят их в ответст</w:t>
      </w:r>
      <w:r>
        <w:rPr>
          <w:rFonts w:cs="Times New Roman"/>
          <w:sz w:val="24"/>
          <w:szCs w:val="24"/>
        </w:rPr>
        <w:t xml:space="preserve">венную позицию к происходящему в образовательной организации. Введение ключевых дел в жизнь образовательной организации помогает преодолеть характер воспитания, сводящийся к набору мероприятий, организуемых педагогическими работниками для обучающихся. </w:t>
      </w:r>
    </w:p>
    <w:p w14:paraId="36FECA00" w14:textId="77777777" w:rsidR="00430405" w:rsidRDefault="00047F31">
      <w:pPr>
        <w:pStyle w:val="body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Для</w:t>
      </w:r>
      <w:r>
        <w:rPr>
          <w:rFonts w:cs="Times New Roman"/>
          <w:sz w:val="24"/>
          <w:szCs w:val="24"/>
        </w:rPr>
        <w:t xml:space="preserve"> этого в образовательной организации используются следующие формы работы </w:t>
      </w:r>
      <w:r>
        <w:rPr>
          <w:rStyle w:val="Italic"/>
          <w:rFonts w:cs="Times New Roman"/>
          <w:iCs w:val="0"/>
          <w:sz w:val="24"/>
          <w:szCs w:val="24"/>
        </w:rPr>
        <w:t>(примечание: приведённый здесь и далее по всем модулям перечень видов и форм деятельности носит примерный характер. В каждом модуле программы её разработчикам необходимо кратко описат</w:t>
      </w:r>
      <w:r>
        <w:rPr>
          <w:rStyle w:val="Italic"/>
          <w:rFonts w:cs="Times New Roman"/>
          <w:iCs w:val="0"/>
          <w:sz w:val="24"/>
          <w:szCs w:val="24"/>
        </w:rPr>
        <w:t>ь те формы и виды, которые используются в работе именно этой образовательной организации. В каждом из них педагогическим работникам важно ориентироваться на целевые приоритеты, связанные с возрастными особенностями воспитанников).</w:t>
      </w:r>
    </w:p>
    <w:p w14:paraId="67982489" w14:textId="77777777" w:rsidR="00430405" w:rsidRDefault="00047F31">
      <w:pPr>
        <w:pStyle w:val="body"/>
        <w:rPr>
          <w:rStyle w:val="Bold"/>
          <w:rFonts w:cs="Times New Roman"/>
          <w:b w:val="0"/>
          <w:bCs w:val="0"/>
          <w:sz w:val="24"/>
          <w:szCs w:val="24"/>
        </w:rPr>
      </w:pPr>
      <w:r>
        <w:rPr>
          <w:rStyle w:val="Bold"/>
          <w:rFonts w:cs="Times New Roman"/>
          <w:b w:val="0"/>
          <w:bCs w:val="0"/>
          <w:sz w:val="24"/>
          <w:szCs w:val="24"/>
        </w:rPr>
        <w:t>Вне образовательной орган</w:t>
      </w:r>
      <w:r>
        <w:rPr>
          <w:rStyle w:val="Bold"/>
          <w:rFonts w:cs="Times New Roman"/>
          <w:b w:val="0"/>
          <w:bCs w:val="0"/>
          <w:sz w:val="24"/>
          <w:szCs w:val="24"/>
        </w:rPr>
        <w:t>изации:</w:t>
      </w:r>
    </w:p>
    <w:p w14:paraId="52BE80FF" w14:textId="77777777" w:rsidR="00430405" w:rsidRDefault="00047F31">
      <w:pPr>
        <w:pStyle w:val="list-bullet"/>
        <w:numPr>
          <w:ilvl w:val="0"/>
          <w:numId w:val="1"/>
        </w:numPr>
        <w:ind w:left="567" w:hanging="34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социальные проекты — ежегодные совместно разрабатываемые и реализуемые обучающимися и педагогическими работниками комплексы дел (благотворительной, экологической, патриотической, трудовой направленности), ориентированные на преобразование окружающе</w:t>
      </w:r>
      <w:r>
        <w:rPr>
          <w:rFonts w:cs="Times New Roman"/>
          <w:sz w:val="24"/>
          <w:szCs w:val="24"/>
        </w:rPr>
        <w:t>го образовательную организацию социума;</w:t>
      </w:r>
    </w:p>
    <w:p w14:paraId="71679FAF" w14:textId="77777777" w:rsidR="00430405" w:rsidRDefault="00047F31">
      <w:pPr>
        <w:pStyle w:val="list-bullet"/>
        <w:numPr>
          <w:ilvl w:val="0"/>
          <w:numId w:val="1"/>
        </w:numPr>
        <w:ind w:left="567" w:hanging="34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открытые дискуссионные площадки — регулярно организуемый комплекс открытых дискуссионных площадок (детских, педагогических, родительских, совместных), на которые приглашаются представители других образовательных орга</w:t>
      </w:r>
      <w:r>
        <w:rPr>
          <w:rFonts w:cs="Times New Roman"/>
          <w:sz w:val="24"/>
          <w:szCs w:val="24"/>
        </w:rPr>
        <w:t xml:space="preserve">низаций, деятели науки и культуры, представители власти, общественности и в рамках которых обсуждаются насущные поведенческие, нравственные, социальные проблемы, касающиеся жизни образовательной организации, города, страны; </w:t>
      </w:r>
    </w:p>
    <w:p w14:paraId="2F65EFBE" w14:textId="77777777" w:rsidR="00430405" w:rsidRDefault="00047F31">
      <w:pPr>
        <w:pStyle w:val="list-bullet"/>
        <w:numPr>
          <w:ilvl w:val="0"/>
          <w:numId w:val="1"/>
        </w:numPr>
        <w:ind w:left="567" w:hanging="34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проводимые для жителей микрорай</w:t>
      </w:r>
      <w:r>
        <w:rPr>
          <w:rFonts w:cs="Times New Roman"/>
          <w:sz w:val="24"/>
          <w:szCs w:val="24"/>
        </w:rPr>
        <w:t xml:space="preserve">она и организуемые совместно с семьями обучающихся спортивные состязания, праздники, фестивали, представления, которые открывают возможности для творческой самореализации обучающихся и включают их в деятельную заботу об окружающих; </w:t>
      </w:r>
    </w:p>
    <w:p w14:paraId="74AB068A" w14:textId="77777777" w:rsidR="00430405" w:rsidRDefault="00047F31">
      <w:pPr>
        <w:pStyle w:val="list-bullet"/>
        <w:numPr>
          <w:ilvl w:val="0"/>
          <w:numId w:val="1"/>
        </w:numPr>
        <w:ind w:left="567" w:hanging="34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участие во всероссийски</w:t>
      </w:r>
      <w:r>
        <w:rPr>
          <w:rFonts w:cs="Times New Roman"/>
          <w:sz w:val="24"/>
          <w:szCs w:val="24"/>
        </w:rPr>
        <w:t>х акциях, посвящённых значимым отечественным и международным событиям.</w:t>
      </w:r>
    </w:p>
    <w:p w14:paraId="6026D703" w14:textId="77777777" w:rsidR="00430405" w:rsidRDefault="00047F31">
      <w:pPr>
        <w:pStyle w:val="body"/>
        <w:rPr>
          <w:rFonts w:cs="Times New Roman"/>
          <w:sz w:val="24"/>
          <w:szCs w:val="24"/>
        </w:rPr>
      </w:pPr>
      <w:r>
        <w:rPr>
          <w:rStyle w:val="Bold"/>
          <w:rFonts w:cs="Times New Roman"/>
          <w:b w:val="0"/>
          <w:bCs w:val="0"/>
          <w:sz w:val="24"/>
          <w:szCs w:val="24"/>
        </w:rPr>
        <w:t>На уровне образовательной организации:</w:t>
      </w:r>
    </w:p>
    <w:p w14:paraId="4D138A18" w14:textId="77777777" w:rsidR="00430405" w:rsidRDefault="00047F31">
      <w:pPr>
        <w:pStyle w:val="list-bullet"/>
        <w:numPr>
          <w:ilvl w:val="0"/>
          <w:numId w:val="1"/>
        </w:numPr>
        <w:ind w:left="567" w:hanging="34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разновозрастные сборы — ежегодные многодневные выездные события, включающие в себя комплекс коллективных творческих дел, в процессе которых склады</w:t>
      </w:r>
      <w:r>
        <w:rPr>
          <w:rFonts w:cs="Times New Roman"/>
          <w:sz w:val="24"/>
          <w:szCs w:val="24"/>
        </w:rPr>
        <w:t xml:space="preserve">вается особая детско-взрослая общность, характеризующаяся доверительными, поддерживающими взаимоотношениями, ответственным отношением к делу, атмосферой эмоционально-психологического комфорта, доброго юмора и общей радости; </w:t>
      </w:r>
    </w:p>
    <w:p w14:paraId="01A5AC2A" w14:textId="77777777" w:rsidR="00430405" w:rsidRDefault="00047F31">
      <w:pPr>
        <w:pStyle w:val="list-bullet"/>
        <w:numPr>
          <w:ilvl w:val="0"/>
          <w:numId w:val="1"/>
        </w:numPr>
        <w:ind w:left="567" w:hanging="34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общешкольные праздники — ежегод</w:t>
      </w:r>
      <w:r>
        <w:rPr>
          <w:rFonts w:cs="Times New Roman"/>
          <w:sz w:val="24"/>
          <w:szCs w:val="24"/>
        </w:rPr>
        <w:t>но проводимые творческие (театрализованные, музыкальные, литературные и т. п.) дела, которые связаны со значимыми для обучающихся и педагогических работников знаменательными датами и в которых участвуют все классы образовательной организации;</w:t>
      </w:r>
    </w:p>
    <w:p w14:paraId="4BCA7AE2" w14:textId="77777777" w:rsidR="00430405" w:rsidRDefault="00047F31">
      <w:pPr>
        <w:pStyle w:val="list-bullet"/>
        <w:numPr>
          <w:ilvl w:val="0"/>
          <w:numId w:val="1"/>
        </w:numPr>
        <w:ind w:left="567" w:hanging="34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торжественные</w:t>
      </w:r>
      <w:r>
        <w:rPr>
          <w:rFonts w:cs="Times New Roman"/>
          <w:sz w:val="24"/>
          <w:szCs w:val="24"/>
        </w:rPr>
        <w:t xml:space="preserve"> ритуалы посвящения, связанные с переходом обучающихся на следующий уровень образования, символизирующие приобретение ими новых </w:t>
      </w:r>
      <w:r>
        <w:rPr>
          <w:rFonts w:cs="Times New Roman"/>
          <w:sz w:val="24"/>
          <w:szCs w:val="24"/>
        </w:rPr>
        <w:lastRenderedPageBreak/>
        <w:t>социальных статусов в образовательной организации и развивающие школьную идентичность обучающихся;</w:t>
      </w:r>
    </w:p>
    <w:p w14:paraId="31D90FB6" w14:textId="77777777" w:rsidR="00430405" w:rsidRDefault="00047F31">
      <w:pPr>
        <w:pStyle w:val="list-bullet"/>
        <w:numPr>
          <w:ilvl w:val="0"/>
          <w:numId w:val="1"/>
        </w:numPr>
        <w:ind w:left="567" w:hanging="34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капустники — театрализованные</w:t>
      </w:r>
      <w:r>
        <w:rPr>
          <w:rFonts w:cs="Times New Roman"/>
          <w:sz w:val="24"/>
          <w:szCs w:val="24"/>
        </w:rPr>
        <w:t xml:space="preserve"> выступления педагогических работников, родителей (законных представителей) и обучающихся с элементами доброго юмора, пародий, импровизаций на темы жизни обучающихся и педагогических работников. Они создают в образовательной организации атмосферу творчеств</w:t>
      </w:r>
      <w:r>
        <w:rPr>
          <w:rFonts w:cs="Times New Roman"/>
          <w:sz w:val="24"/>
          <w:szCs w:val="24"/>
        </w:rPr>
        <w:t>а и неформального общения, способствуют сплочению детского, педагогического и родительского сообществ образовательной организации;</w:t>
      </w:r>
    </w:p>
    <w:p w14:paraId="6F3C95BA" w14:textId="77777777" w:rsidR="00430405" w:rsidRDefault="00047F31">
      <w:pPr>
        <w:pStyle w:val="list-bullet"/>
        <w:numPr>
          <w:ilvl w:val="0"/>
          <w:numId w:val="1"/>
        </w:numPr>
        <w:ind w:left="567" w:hanging="340"/>
        <w:rPr>
          <w:rFonts w:cs="Times New Roman"/>
          <w:spacing w:val="1"/>
          <w:sz w:val="24"/>
          <w:szCs w:val="24"/>
        </w:rPr>
      </w:pPr>
      <w:r>
        <w:rPr>
          <w:rFonts w:cs="Times New Roman"/>
          <w:spacing w:val="1"/>
          <w:sz w:val="24"/>
          <w:szCs w:val="24"/>
        </w:rPr>
        <w:t>церемонии награждения (по итогам года) обучающихся и педагогических работников за активное участие в жизни образовательной ор</w:t>
      </w:r>
      <w:r>
        <w:rPr>
          <w:rFonts w:cs="Times New Roman"/>
          <w:spacing w:val="1"/>
          <w:sz w:val="24"/>
          <w:szCs w:val="24"/>
        </w:rPr>
        <w:t>ганизации, защиту чести образовательной организации в конкурсах, соревнованиях, олимпиадах, значительный вклад в развитие образовательной организации. Это способствует поощрению социальной активности обучающихся, развитию позитивных межличностных отношений</w:t>
      </w:r>
      <w:r>
        <w:rPr>
          <w:rFonts w:cs="Times New Roman"/>
          <w:spacing w:val="1"/>
          <w:sz w:val="24"/>
          <w:szCs w:val="24"/>
        </w:rPr>
        <w:t xml:space="preserve"> между педагогическими работниками и воспитанниками, формированию чувства доверия и уважения друг к другу.</w:t>
      </w:r>
    </w:p>
    <w:p w14:paraId="0248EDE5" w14:textId="77777777" w:rsidR="00430405" w:rsidRDefault="00047F31">
      <w:pPr>
        <w:pStyle w:val="body"/>
        <w:rPr>
          <w:rFonts w:cs="Times New Roman"/>
          <w:sz w:val="24"/>
          <w:szCs w:val="24"/>
        </w:rPr>
      </w:pPr>
      <w:r>
        <w:rPr>
          <w:rStyle w:val="Bold"/>
          <w:rFonts w:cs="Times New Roman"/>
          <w:b w:val="0"/>
          <w:bCs w:val="0"/>
          <w:sz w:val="24"/>
          <w:szCs w:val="24"/>
        </w:rPr>
        <w:t>На уровне классов:</w:t>
      </w:r>
    </w:p>
    <w:p w14:paraId="42DB1E44" w14:textId="77777777" w:rsidR="00430405" w:rsidRDefault="00047F31">
      <w:pPr>
        <w:pStyle w:val="list-bullet"/>
        <w:numPr>
          <w:ilvl w:val="0"/>
          <w:numId w:val="1"/>
        </w:numPr>
        <w:ind w:left="567" w:hanging="34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выбор и делегирование представителей классов в общешкольные советы дел, ответственных за подготовку общешкольных ключевых дел; </w:t>
      </w:r>
    </w:p>
    <w:p w14:paraId="6B24F9C2" w14:textId="77777777" w:rsidR="00430405" w:rsidRDefault="00047F31">
      <w:pPr>
        <w:pStyle w:val="list-bullet"/>
        <w:numPr>
          <w:ilvl w:val="0"/>
          <w:numId w:val="1"/>
        </w:numPr>
        <w:ind w:left="567" w:hanging="34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участие классов в реализации общешкольных ключевых дел; </w:t>
      </w:r>
    </w:p>
    <w:p w14:paraId="048E7D45" w14:textId="77777777" w:rsidR="00430405" w:rsidRDefault="00047F31">
      <w:pPr>
        <w:pStyle w:val="list-bullet"/>
        <w:numPr>
          <w:ilvl w:val="0"/>
          <w:numId w:val="1"/>
        </w:numPr>
        <w:ind w:left="567" w:hanging="34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проведение в рамках класса итогового анализа обучающимися общешкольных </w:t>
      </w:r>
      <w:r>
        <w:rPr>
          <w:rFonts w:cs="Times New Roman"/>
          <w:sz w:val="24"/>
          <w:szCs w:val="24"/>
        </w:rPr>
        <w:t>ключевых дел, участие представителей классов в итоговом анализе проведённых дел на уровне общешкольных советов дел.</w:t>
      </w:r>
    </w:p>
    <w:p w14:paraId="696861DB" w14:textId="77777777" w:rsidR="00430405" w:rsidRDefault="00047F31">
      <w:pPr>
        <w:pStyle w:val="body"/>
        <w:rPr>
          <w:rFonts w:cs="Times New Roman"/>
          <w:sz w:val="24"/>
          <w:szCs w:val="24"/>
        </w:rPr>
      </w:pPr>
      <w:r>
        <w:rPr>
          <w:rStyle w:val="Bold"/>
          <w:rFonts w:cs="Times New Roman"/>
          <w:b w:val="0"/>
          <w:bCs w:val="0"/>
          <w:sz w:val="24"/>
          <w:szCs w:val="24"/>
        </w:rPr>
        <w:t>На уровне обучающихся:</w:t>
      </w:r>
      <w:r>
        <w:rPr>
          <w:rFonts w:cs="Times New Roman"/>
          <w:sz w:val="24"/>
          <w:szCs w:val="24"/>
        </w:rPr>
        <w:t xml:space="preserve"> </w:t>
      </w:r>
    </w:p>
    <w:p w14:paraId="647F0BB0" w14:textId="77777777" w:rsidR="00430405" w:rsidRDefault="00047F31">
      <w:pPr>
        <w:pStyle w:val="list-bullet"/>
        <w:numPr>
          <w:ilvl w:val="0"/>
          <w:numId w:val="1"/>
        </w:numPr>
        <w:ind w:left="567" w:hanging="34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вовлечение по возможности каждого обучающегося в ключевые дела образовательной организации в одной из возможных для </w:t>
      </w:r>
      <w:r>
        <w:rPr>
          <w:rFonts w:cs="Times New Roman"/>
          <w:sz w:val="24"/>
          <w:szCs w:val="24"/>
        </w:rPr>
        <w:t>них ролей: сценаристов, постановщиков, исполнителей, ведущих, декораторов, музыкальных редакторов, корреспондентов, ответственных за костюмы и оборудование, ответственных за приглашение и встречу гостей и т. п.);</w:t>
      </w:r>
    </w:p>
    <w:p w14:paraId="78F045D0" w14:textId="77777777" w:rsidR="00430405" w:rsidRDefault="00047F31">
      <w:pPr>
        <w:pStyle w:val="list-bullet"/>
        <w:numPr>
          <w:ilvl w:val="0"/>
          <w:numId w:val="1"/>
        </w:numPr>
        <w:ind w:left="567" w:hanging="34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индивидуальная помощь обучающемуся (при нео</w:t>
      </w:r>
      <w:r>
        <w:rPr>
          <w:rFonts w:cs="Times New Roman"/>
          <w:sz w:val="24"/>
          <w:szCs w:val="24"/>
        </w:rPr>
        <w:t>бходимости) в освоении навыков подготовки, проведения и анализа ключевых дел;</w:t>
      </w:r>
    </w:p>
    <w:p w14:paraId="34B32577" w14:textId="77777777" w:rsidR="00430405" w:rsidRDefault="00047F31">
      <w:pPr>
        <w:pStyle w:val="list-bullet"/>
        <w:numPr>
          <w:ilvl w:val="0"/>
          <w:numId w:val="1"/>
        </w:numPr>
        <w:ind w:left="567" w:hanging="340"/>
        <w:rPr>
          <w:rFonts w:cs="Times New Roman"/>
          <w:spacing w:val="1"/>
          <w:sz w:val="24"/>
          <w:szCs w:val="24"/>
        </w:rPr>
      </w:pPr>
      <w:r>
        <w:rPr>
          <w:rFonts w:cs="Times New Roman"/>
          <w:spacing w:val="1"/>
          <w:sz w:val="24"/>
          <w:szCs w:val="24"/>
        </w:rPr>
        <w:t>наблюдение за поведением обучающегося в ситуациях подготовки, проведения и анализа ключевых дел, за его отношениями со сверстниками, старшими и младшими обучающимися, с педагогич</w:t>
      </w:r>
      <w:r>
        <w:rPr>
          <w:rFonts w:cs="Times New Roman"/>
          <w:spacing w:val="1"/>
          <w:sz w:val="24"/>
          <w:szCs w:val="24"/>
        </w:rPr>
        <w:t>ескими работниками и другими взрослыми;</w:t>
      </w:r>
    </w:p>
    <w:p w14:paraId="57B10518" w14:textId="77777777" w:rsidR="00430405" w:rsidRDefault="00047F31">
      <w:pPr>
        <w:pStyle w:val="list-bullet"/>
        <w:numPr>
          <w:ilvl w:val="0"/>
          <w:numId w:val="1"/>
        </w:numPr>
        <w:ind w:left="567" w:hanging="34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при необходимости коррекция поведения обучающегося через частные беседы с ним, включение его в совместную работу с другими обучающимися, которые могли бы стать хорошим примером для обучающегося, через предложение взя</w:t>
      </w:r>
      <w:r>
        <w:rPr>
          <w:rFonts w:cs="Times New Roman"/>
          <w:sz w:val="24"/>
          <w:szCs w:val="24"/>
        </w:rPr>
        <w:t xml:space="preserve">ть в следующем ключевом деле на себя роль ответственного за тот или иной фрагмент общей работы. </w:t>
      </w:r>
    </w:p>
    <w:p w14:paraId="3D1D52C5" w14:textId="77777777" w:rsidR="00430405" w:rsidRDefault="00047F31">
      <w:pPr>
        <w:pStyle w:val="h4"/>
        <w:rPr>
          <w:rFonts w:cs="Times New Roman"/>
          <w:b w:val="0"/>
          <w:sz w:val="24"/>
          <w:szCs w:val="24"/>
        </w:rPr>
      </w:pPr>
      <w:r>
        <w:rPr>
          <w:rFonts w:cs="Times New Roman"/>
          <w:b w:val="0"/>
          <w:sz w:val="24"/>
          <w:szCs w:val="24"/>
        </w:rPr>
        <w:t>Модуль «Классное руководство»</w:t>
      </w:r>
    </w:p>
    <w:p w14:paraId="28FD1C5F" w14:textId="77777777" w:rsidR="00430405" w:rsidRDefault="00047F31">
      <w:pPr>
        <w:pStyle w:val="body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Осуществляя работу с классом, педагогический работник (классный руководитель, воспитатель, куратор, наставник, тьютор и т. п.) ор</w:t>
      </w:r>
      <w:r>
        <w:rPr>
          <w:rFonts w:cs="Times New Roman"/>
          <w:sz w:val="24"/>
          <w:szCs w:val="24"/>
        </w:rPr>
        <w:t>ганизует работу с коллективом класса; индивидуальную работу с обучающимися вверенного ему класса; работу с учителями-предметниками в данном классе; работу с родителями (законными представителями) обучающихся</w:t>
      </w:r>
      <w:r>
        <w:rPr>
          <w:rStyle w:val="Italic"/>
          <w:rFonts w:cs="Times New Roman"/>
          <w:iCs w:val="0"/>
          <w:sz w:val="24"/>
          <w:szCs w:val="24"/>
        </w:rPr>
        <w:t>.</w:t>
      </w:r>
    </w:p>
    <w:p w14:paraId="113622F5" w14:textId="77777777" w:rsidR="00430405" w:rsidRDefault="00047F31">
      <w:pPr>
        <w:pStyle w:val="body"/>
        <w:keepNext/>
        <w:rPr>
          <w:rFonts w:cs="Times New Roman"/>
          <w:sz w:val="24"/>
          <w:szCs w:val="24"/>
        </w:rPr>
      </w:pPr>
      <w:r>
        <w:rPr>
          <w:rStyle w:val="Bold"/>
          <w:rFonts w:cs="Times New Roman"/>
          <w:b w:val="0"/>
          <w:bCs w:val="0"/>
          <w:sz w:val="24"/>
          <w:szCs w:val="24"/>
        </w:rPr>
        <w:t>Работа с классным коллективом:</w:t>
      </w:r>
    </w:p>
    <w:p w14:paraId="64E7DE8E" w14:textId="77777777" w:rsidR="00430405" w:rsidRDefault="00047F31">
      <w:pPr>
        <w:pStyle w:val="list-bullet"/>
        <w:numPr>
          <w:ilvl w:val="0"/>
          <w:numId w:val="1"/>
        </w:numPr>
        <w:ind w:left="567" w:hanging="34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инициирование и поддержка участия класса в общешкольных ключевых делах, оказание необходимой помощи обучающимся в их подготовке, проведении и анализе;</w:t>
      </w:r>
    </w:p>
    <w:p w14:paraId="2E51C75A" w14:textId="77777777" w:rsidR="00430405" w:rsidRDefault="00047F31">
      <w:pPr>
        <w:pStyle w:val="list-bullet"/>
        <w:numPr>
          <w:ilvl w:val="0"/>
          <w:numId w:val="1"/>
        </w:numPr>
        <w:ind w:left="567" w:hanging="340"/>
        <w:rPr>
          <w:rFonts w:cs="Times New Roman"/>
          <w:spacing w:val="2"/>
          <w:sz w:val="24"/>
          <w:szCs w:val="24"/>
        </w:rPr>
      </w:pPr>
      <w:r>
        <w:rPr>
          <w:rFonts w:cs="Times New Roman"/>
          <w:spacing w:val="2"/>
          <w:sz w:val="24"/>
          <w:szCs w:val="24"/>
        </w:rPr>
        <w:t>организация интересных и полезных для личностного развития обучающихся совместных дел (познавательной, тр</w:t>
      </w:r>
      <w:r>
        <w:rPr>
          <w:rFonts w:cs="Times New Roman"/>
          <w:spacing w:val="2"/>
          <w:sz w:val="24"/>
          <w:szCs w:val="24"/>
        </w:rPr>
        <w:t>удовой, спортивно-оздоровительной, духовно-нравственной, творческой, профориентационной направленности), позволяющие, с одной стороны, вовлечь в них обучающихся с самыми разными потребностями и тем самым дать им возможность самореализоваться в них, а с дру</w:t>
      </w:r>
      <w:r>
        <w:rPr>
          <w:rFonts w:cs="Times New Roman"/>
          <w:spacing w:val="2"/>
          <w:sz w:val="24"/>
          <w:szCs w:val="24"/>
        </w:rPr>
        <w:t xml:space="preserve">гой — установить и упрочить доверительные отношения с обучающимися класса, стать для них значимым взрослым, задающим образцы поведения в обществе; </w:t>
      </w:r>
    </w:p>
    <w:p w14:paraId="12599267" w14:textId="77777777" w:rsidR="00430405" w:rsidRDefault="00047F31">
      <w:pPr>
        <w:pStyle w:val="list-bullet"/>
        <w:numPr>
          <w:ilvl w:val="0"/>
          <w:numId w:val="1"/>
        </w:numPr>
        <w:ind w:left="567" w:hanging="34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lastRenderedPageBreak/>
        <w:t>проведение классных часов как времени плодотворного и доверительного общения педагогического работника и обу</w:t>
      </w:r>
      <w:r>
        <w:rPr>
          <w:rFonts w:cs="Times New Roman"/>
          <w:sz w:val="24"/>
          <w:szCs w:val="24"/>
        </w:rPr>
        <w:t>чающихся, основанных на принципах уважительного отношения к личности обучающегося, поддержки активной позиции каждого обучающегося в беседе, предоставления обучающимся возможности обсуждения и принятия решений по обсуждаемой проблеме, создания благоприятно</w:t>
      </w:r>
      <w:r>
        <w:rPr>
          <w:rFonts w:cs="Times New Roman"/>
          <w:sz w:val="24"/>
          <w:szCs w:val="24"/>
        </w:rPr>
        <w:t xml:space="preserve">й среды для общения; </w:t>
      </w:r>
    </w:p>
    <w:p w14:paraId="11523092" w14:textId="77777777" w:rsidR="00430405" w:rsidRDefault="00047F31">
      <w:pPr>
        <w:pStyle w:val="list-bullet"/>
        <w:numPr>
          <w:ilvl w:val="0"/>
          <w:numId w:val="1"/>
        </w:numPr>
        <w:ind w:left="567" w:hanging="34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сплочение коллектива класса через игры и тренинги на сплочение и командообразование; однодневные и многодневные походы и экскурсии, организуемые классными руководителями и родителями; празднования в классе дней рождения обучающихся, в</w:t>
      </w:r>
      <w:r>
        <w:rPr>
          <w:rFonts w:cs="Times New Roman"/>
          <w:sz w:val="24"/>
          <w:szCs w:val="24"/>
        </w:rPr>
        <w:t xml:space="preserve">ключающие в себя подготовленные ученическими микрогруппами поздравления, сюрпризы, творческие подарки и розыгрыши; регулярные внутриклассные «огоньки» и вечера, дающие каждому обучающемуся возможность рефлексии собственного участия в жизни класса; </w:t>
      </w:r>
    </w:p>
    <w:p w14:paraId="191DF887" w14:textId="77777777" w:rsidR="00430405" w:rsidRDefault="00047F31">
      <w:pPr>
        <w:pStyle w:val="list-bullet"/>
        <w:numPr>
          <w:ilvl w:val="0"/>
          <w:numId w:val="1"/>
        </w:numPr>
        <w:ind w:left="567" w:hanging="34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выработ</w:t>
      </w:r>
      <w:r>
        <w:rPr>
          <w:rFonts w:cs="Times New Roman"/>
          <w:sz w:val="24"/>
          <w:szCs w:val="24"/>
        </w:rPr>
        <w:t xml:space="preserve">ка совместно с обучающимися законов класса, помогающих им освоить нормы и правила общения, которым они должны следовать в образовательной организации. </w:t>
      </w:r>
    </w:p>
    <w:p w14:paraId="2DD42252" w14:textId="77777777" w:rsidR="00430405" w:rsidRDefault="00047F31">
      <w:pPr>
        <w:pStyle w:val="body"/>
        <w:rPr>
          <w:rFonts w:cs="Times New Roman"/>
          <w:sz w:val="24"/>
          <w:szCs w:val="24"/>
        </w:rPr>
      </w:pPr>
      <w:r>
        <w:rPr>
          <w:rStyle w:val="Bold"/>
          <w:rFonts w:cs="Times New Roman"/>
          <w:b w:val="0"/>
          <w:bCs w:val="0"/>
          <w:sz w:val="24"/>
          <w:szCs w:val="24"/>
        </w:rPr>
        <w:t>Индивидуальная работа с обучающимися:</w:t>
      </w:r>
    </w:p>
    <w:p w14:paraId="3E355E02" w14:textId="77777777" w:rsidR="00430405" w:rsidRDefault="00047F31">
      <w:pPr>
        <w:pStyle w:val="list-bullet"/>
        <w:numPr>
          <w:ilvl w:val="0"/>
          <w:numId w:val="1"/>
        </w:numPr>
        <w:ind w:left="567" w:hanging="34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изучение особенностей личностного развития обучающихся класса чере</w:t>
      </w:r>
      <w:r>
        <w:rPr>
          <w:rFonts w:cs="Times New Roman"/>
          <w:sz w:val="24"/>
          <w:szCs w:val="24"/>
        </w:rPr>
        <w:t>з наблюдение за их поведением в повседневной жизни, специально создаваемых педагогических ситуациях, играх, погружающих обучающегося в мир человеческих отношений, в организуемых педагогическим работником беседах по тем или иным нравственным проблемам; резу</w:t>
      </w:r>
      <w:r>
        <w:rPr>
          <w:rFonts w:cs="Times New Roman"/>
          <w:sz w:val="24"/>
          <w:szCs w:val="24"/>
        </w:rPr>
        <w:t xml:space="preserve">льтаты наблюдения сверяются с результатами бесед классного руководителя с родителями (законными представителями) обучающихся, учителями-предметниками, а также (при необходимости) со школьным психологом; </w:t>
      </w:r>
    </w:p>
    <w:p w14:paraId="206451BD" w14:textId="77777777" w:rsidR="00430405" w:rsidRDefault="00047F31">
      <w:pPr>
        <w:pStyle w:val="list-bullet"/>
        <w:numPr>
          <w:ilvl w:val="0"/>
          <w:numId w:val="1"/>
        </w:numPr>
        <w:ind w:left="567" w:hanging="34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поддержка обучающегося в решении важных для него жиз</w:t>
      </w:r>
      <w:r>
        <w:rPr>
          <w:rFonts w:cs="Times New Roman"/>
          <w:sz w:val="24"/>
          <w:szCs w:val="24"/>
        </w:rPr>
        <w:t>ненных проблем (налаживание взаимоотношений с одноклассниками или педагогическими работниками, выбор профессии, организации высшего образования и дальнейшего трудоустройства, успеваемость и т. п.), когда каждая проблема трансформируется классным руководите</w:t>
      </w:r>
      <w:r>
        <w:rPr>
          <w:rFonts w:cs="Times New Roman"/>
          <w:sz w:val="24"/>
          <w:szCs w:val="24"/>
        </w:rPr>
        <w:t xml:space="preserve">лем в задачу для обучающегося, которую они совместно стараются решить; </w:t>
      </w:r>
    </w:p>
    <w:p w14:paraId="43A07F6D" w14:textId="77777777" w:rsidR="00430405" w:rsidRDefault="00047F31">
      <w:pPr>
        <w:pStyle w:val="list-bullet"/>
        <w:numPr>
          <w:ilvl w:val="0"/>
          <w:numId w:val="1"/>
        </w:numPr>
        <w:ind w:left="567" w:hanging="34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индивидуальная работа с обучающимися класса, направленная на заполнение ими личных портфолио, в которых обучающиеся не просто фиксируют свои учебные, творческие, спортивные, личностные</w:t>
      </w:r>
      <w:r>
        <w:rPr>
          <w:rFonts w:cs="Times New Roman"/>
          <w:sz w:val="24"/>
          <w:szCs w:val="24"/>
        </w:rPr>
        <w:t xml:space="preserve"> достижения, но и в ходе индивидуальных неформальных бесед с классным руководителем в начале каждого года планируют их, а в конце года — вместе анализируют свои успехи и неудачи;</w:t>
      </w:r>
    </w:p>
    <w:p w14:paraId="7F45422C" w14:textId="77777777" w:rsidR="00430405" w:rsidRDefault="00047F31">
      <w:pPr>
        <w:pStyle w:val="list-bullet"/>
        <w:numPr>
          <w:ilvl w:val="0"/>
          <w:numId w:val="1"/>
        </w:numPr>
        <w:ind w:left="567" w:hanging="34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коррекция поведения обучающегося через частные беседы с ним, его родителями (</w:t>
      </w:r>
      <w:r>
        <w:rPr>
          <w:rFonts w:cs="Times New Roman"/>
          <w:sz w:val="24"/>
          <w:szCs w:val="24"/>
        </w:rPr>
        <w:t>законными представителями), с другими обучающимися класса; включение в проводимые школьным психологом тренинги общения; предложение взять на себя ответственность за то или иное поручение в классе.</w:t>
      </w:r>
    </w:p>
    <w:p w14:paraId="1F08A06D" w14:textId="77777777" w:rsidR="00430405" w:rsidRDefault="00047F31">
      <w:pPr>
        <w:pStyle w:val="body"/>
        <w:keepNext/>
        <w:rPr>
          <w:rStyle w:val="Bold"/>
          <w:rFonts w:cs="Times New Roman"/>
          <w:b w:val="0"/>
          <w:bCs w:val="0"/>
          <w:sz w:val="24"/>
          <w:szCs w:val="24"/>
        </w:rPr>
      </w:pPr>
      <w:r>
        <w:rPr>
          <w:rStyle w:val="Bold"/>
          <w:rFonts w:cs="Times New Roman"/>
          <w:b w:val="0"/>
          <w:bCs w:val="0"/>
          <w:sz w:val="24"/>
          <w:szCs w:val="24"/>
        </w:rPr>
        <w:t>Работа с учителями-предметниками в классе:</w:t>
      </w:r>
    </w:p>
    <w:p w14:paraId="28FF349D" w14:textId="77777777" w:rsidR="00430405" w:rsidRDefault="00047F31">
      <w:pPr>
        <w:pStyle w:val="list-bullet"/>
        <w:numPr>
          <w:ilvl w:val="0"/>
          <w:numId w:val="1"/>
        </w:numPr>
        <w:ind w:left="567" w:hanging="34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регулярные консу</w:t>
      </w:r>
      <w:r>
        <w:rPr>
          <w:rFonts w:cs="Times New Roman"/>
          <w:sz w:val="24"/>
          <w:szCs w:val="24"/>
        </w:rPr>
        <w:t>льтации классного руководителя с учителями-предметниками, направленные на формирование единства мнений и требований педагогических работников по ключевым вопросам воспитания, предупреждение и разрешение конфликтов между учителями-предметниками и обучающими</w:t>
      </w:r>
      <w:r>
        <w:rPr>
          <w:rFonts w:cs="Times New Roman"/>
          <w:sz w:val="24"/>
          <w:szCs w:val="24"/>
        </w:rPr>
        <w:t>ся;</w:t>
      </w:r>
    </w:p>
    <w:p w14:paraId="61923BA8" w14:textId="77777777" w:rsidR="00430405" w:rsidRDefault="00047F31">
      <w:pPr>
        <w:pStyle w:val="list-bullet"/>
        <w:numPr>
          <w:ilvl w:val="0"/>
          <w:numId w:val="1"/>
        </w:numPr>
        <w:ind w:left="567" w:hanging="34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проведение мини-педсоветов, направленных на решение конкретных проблем класса и интеграцию воспитательных влияний на обучающихся;</w:t>
      </w:r>
    </w:p>
    <w:p w14:paraId="420786F4" w14:textId="77777777" w:rsidR="00430405" w:rsidRDefault="00047F31">
      <w:pPr>
        <w:pStyle w:val="list-bullet"/>
        <w:numPr>
          <w:ilvl w:val="0"/>
          <w:numId w:val="1"/>
        </w:numPr>
        <w:ind w:left="567" w:hanging="34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привлечение учителей-предметников к участию во внутриклассных делах, дающих педагогическим работникам возможность лучше уз</w:t>
      </w:r>
      <w:r>
        <w:rPr>
          <w:rFonts w:cs="Times New Roman"/>
          <w:sz w:val="24"/>
          <w:szCs w:val="24"/>
        </w:rPr>
        <w:t>навать и понимать своих обучающихся, увидев их в иной, отличной от учебной, обстановке;</w:t>
      </w:r>
    </w:p>
    <w:p w14:paraId="35D12033" w14:textId="77777777" w:rsidR="00430405" w:rsidRDefault="00047F31">
      <w:pPr>
        <w:pStyle w:val="list-bullet"/>
        <w:numPr>
          <w:ilvl w:val="0"/>
          <w:numId w:val="1"/>
        </w:numPr>
        <w:ind w:left="567" w:hanging="34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привлечение учителей-предметников к участию в родительских собраниях класса для объединения усилий в деле обучения и воспитания обучающихся.</w:t>
      </w:r>
    </w:p>
    <w:p w14:paraId="32CD0B09" w14:textId="77777777" w:rsidR="00430405" w:rsidRDefault="00047F31">
      <w:pPr>
        <w:pStyle w:val="body"/>
        <w:rPr>
          <w:rStyle w:val="Bold"/>
          <w:rFonts w:cs="Times New Roman"/>
          <w:b w:val="0"/>
          <w:bCs w:val="0"/>
          <w:sz w:val="24"/>
          <w:szCs w:val="24"/>
        </w:rPr>
      </w:pPr>
      <w:r>
        <w:rPr>
          <w:rStyle w:val="Bold"/>
          <w:rFonts w:cs="Times New Roman"/>
          <w:b w:val="0"/>
          <w:bCs w:val="0"/>
          <w:sz w:val="24"/>
          <w:szCs w:val="24"/>
        </w:rPr>
        <w:t xml:space="preserve">Работа с </w:t>
      </w:r>
      <w:r>
        <w:rPr>
          <w:rStyle w:val="Bold"/>
          <w:rFonts w:cs="Times New Roman"/>
          <w:b w:val="0"/>
          <w:bCs w:val="0"/>
          <w:sz w:val="24"/>
          <w:szCs w:val="24"/>
        </w:rPr>
        <w:t>родителями (законными представителями) обучающихся:</w:t>
      </w:r>
    </w:p>
    <w:p w14:paraId="7F2D2F2F" w14:textId="77777777" w:rsidR="00430405" w:rsidRDefault="00047F31">
      <w:pPr>
        <w:pStyle w:val="list-bullet"/>
        <w:numPr>
          <w:ilvl w:val="0"/>
          <w:numId w:val="1"/>
        </w:numPr>
        <w:ind w:left="567" w:hanging="34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регулярное информирование родителей (законных представителей) о школьных успехах и проблемах обучающихся, о жизни класса в целом;</w:t>
      </w:r>
    </w:p>
    <w:p w14:paraId="037812E4" w14:textId="77777777" w:rsidR="00430405" w:rsidRDefault="00047F31">
      <w:pPr>
        <w:pStyle w:val="list-bullet"/>
        <w:numPr>
          <w:ilvl w:val="0"/>
          <w:numId w:val="1"/>
        </w:numPr>
        <w:ind w:left="567" w:hanging="340"/>
        <w:rPr>
          <w:rFonts w:cs="Times New Roman"/>
          <w:spacing w:val="2"/>
          <w:sz w:val="24"/>
          <w:szCs w:val="24"/>
        </w:rPr>
      </w:pPr>
      <w:r>
        <w:rPr>
          <w:rFonts w:cs="Times New Roman"/>
          <w:spacing w:val="2"/>
          <w:sz w:val="24"/>
          <w:szCs w:val="24"/>
        </w:rPr>
        <w:lastRenderedPageBreak/>
        <w:t>помощь родителям (законным представителям) обучающихся в регулировании отн</w:t>
      </w:r>
      <w:r>
        <w:rPr>
          <w:rFonts w:cs="Times New Roman"/>
          <w:spacing w:val="2"/>
          <w:sz w:val="24"/>
          <w:szCs w:val="24"/>
        </w:rPr>
        <w:t xml:space="preserve">ошений между ними, администрацией образовательной организации и учителями-предметниками; </w:t>
      </w:r>
    </w:p>
    <w:p w14:paraId="30796F33" w14:textId="77777777" w:rsidR="00430405" w:rsidRDefault="00047F31">
      <w:pPr>
        <w:pStyle w:val="list-bullet"/>
        <w:numPr>
          <w:ilvl w:val="0"/>
          <w:numId w:val="1"/>
        </w:numPr>
        <w:ind w:left="567" w:hanging="34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организация родительских собраний, происходящих в режиме обсуждения наиболее острых проблем обучения и воспитания обучающихся;</w:t>
      </w:r>
    </w:p>
    <w:p w14:paraId="3DABBE1C" w14:textId="77777777" w:rsidR="00430405" w:rsidRDefault="00047F31">
      <w:pPr>
        <w:pStyle w:val="list-bullet"/>
        <w:numPr>
          <w:ilvl w:val="0"/>
          <w:numId w:val="1"/>
        </w:numPr>
        <w:ind w:left="567" w:hanging="34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создание и организация работы родительс</w:t>
      </w:r>
      <w:r>
        <w:rPr>
          <w:rFonts w:cs="Times New Roman"/>
          <w:sz w:val="24"/>
          <w:szCs w:val="24"/>
        </w:rPr>
        <w:t>ких комитетов классов, участвующих в управлении образовательной организацией и решении вопросов воспитания и обучения обучающихся;</w:t>
      </w:r>
    </w:p>
    <w:p w14:paraId="00A91610" w14:textId="77777777" w:rsidR="00430405" w:rsidRDefault="00047F31">
      <w:pPr>
        <w:pStyle w:val="list-bullet"/>
        <w:numPr>
          <w:ilvl w:val="0"/>
          <w:numId w:val="1"/>
        </w:numPr>
        <w:ind w:left="567" w:hanging="34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привлечение членов семей обучающихся к организации и проведению дел класса;</w:t>
      </w:r>
    </w:p>
    <w:p w14:paraId="71C007C6" w14:textId="77777777" w:rsidR="00430405" w:rsidRDefault="00047F31">
      <w:pPr>
        <w:pStyle w:val="list-bullet"/>
        <w:numPr>
          <w:ilvl w:val="0"/>
          <w:numId w:val="1"/>
        </w:numPr>
        <w:ind w:left="567" w:hanging="34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организация на базе класса семейных праздников, к</w:t>
      </w:r>
      <w:r>
        <w:rPr>
          <w:rFonts w:cs="Times New Roman"/>
          <w:sz w:val="24"/>
          <w:szCs w:val="24"/>
        </w:rPr>
        <w:t>онкурсов, соревнований, направленных на сплочение семьи и образовательной организации.</w:t>
      </w:r>
    </w:p>
    <w:p w14:paraId="6EF73E53" w14:textId="77777777" w:rsidR="00430405" w:rsidRDefault="00047F31">
      <w:pPr>
        <w:pStyle w:val="h4"/>
        <w:rPr>
          <w:rFonts w:cs="Times New Roman"/>
          <w:b w:val="0"/>
          <w:sz w:val="24"/>
          <w:szCs w:val="24"/>
        </w:rPr>
      </w:pPr>
      <w:r>
        <w:rPr>
          <w:rFonts w:cs="Times New Roman"/>
          <w:b w:val="0"/>
          <w:sz w:val="24"/>
          <w:szCs w:val="24"/>
        </w:rPr>
        <w:t>Модуль «Курсы внеурочной деятельности»</w:t>
      </w:r>
    </w:p>
    <w:p w14:paraId="1E1EE439" w14:textId="77777777" w:rsidR="00430405" w:rsidRDefault="00047F31">
      <w:pPr>
        <w:pStyle w:val="list-bullet"/>
        <w:numPr>
          <w:ilvl w:val="0"/>
          <w:numId w:val="1"/>
        </w:numPr>
        <w:ind w:left="567" w:hanging="34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Воспитание на занятиях школьных курсов внеурочной деятельности осуществляется преимущественно через: </w:t>
      </w:r>
    </w:p>
    <w:p w14:paraId="2226321B" w14:textId="77777777" w:rsidR="00430405" w:rsidRDefault="00047F31">
      <w:pPr>
        <w:pStyle w:val="list-bullet"/>
        <w:numPr>
          <w:ilvl w:val="0"/>
          <w:numId w:val="1"/>
        </w:numPr>
        <w:ind w:left="567" w:hanging="34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вовлечение обучающихся в инт</w:t>
      </w:r>
      <w:r>
        <w:rPr>
          <w:rFonts w:cs="Times New Roman"/>
          <w:sz w:val="24"/>
          <w:szCs w:val="24"/>
        </w:rPr>
        <w:t>ересную и полезную для них деятельность, которая предоставит им возможность самореализоваться в ней, приобрести социально значимые знания, развить в себе важные для своего личностного развития социально значимые отношения, получить опыт участия в социально</w:t>
      </w:r>
      <w:r>
        <w:rPr>
          <w:rFonts w:cs="Times New Roman"/>
          <w:sz w:val="24"/>
          <w:szCs w:val="24"/>
        </w:rPr>
        <w:t xml:space="preserve"> значимых делах;</w:t>
      </w:r>
    </w:p>
    <w:p w14:paraId="2E5CEFA8" w14:textId="77777777" w:rsidR="00430405" w:rsidRDefault="00047F31">
      <w:pPr>
        <w:pStyle w:val="list-bullet"/>
        <w:numPr>
          <w:ilvl w:val="0"/>
          <w:numId w:val="1"/>
        </w:numPr>
        <w:ind w:left="567" w:hanging="34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формирование детско-взрослых общностей, которые могли бы объединять обучающихся и педагогических работников общими позитивными эмоциями и доверительными отношениями друг к другу;</w:t>
      </w:r>
    </w:p>
    <w:p w14:paraId="3E62BC33" w14:textId="77777777" w:rsidR="00430405" w:rsidRDefault="00047F31">
      <w:pPr>
        <w:pStyle w:val="list-bullet"/>
        <w:numPr>
          <w:ilvl w:val="0"/>
          <w:numId w:val="1"/>
        </w:numPr>
        <w:ind w:left="567" w:hanging="34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создание в детских объединениях традиций, задающих их членам</w:t>
      </w:r>
      <w:r>
        <w:rPr>
          <w:rFonts w:cs="Times New Roman"/>
          <w:sz w:val="24"/>
          <w:szCs w:val="24"/>
        </w:rPr>
        <w:t xml:space="preserve"> определённые социально значимые формы поведения;</w:t>
      </w:r>
    </w:p>
    <w:p w14:paraId="6CDAC4E5" w14:textId="77777777" w:rsidR="00430405" w:rsidRDefault="00047F31">
      <w:pPr>
        <w:pStyle w:val="list-bullet"/>
        <w:numPr>
          <w:ilvl w:val="0"/>
          <w:numId w:val="1"/>
        </w:numPr>
        <w:ind w:left="567" w:hanging="34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поддержку обучающихся с ярко выраженной лидерской позицией и установку на сохранение и поддержание накопленных социально значимых традиций; </w:t>
      </w:r>
    </w:p>
    <w:p w14:paraId="1FC07343" w14:textId="77777777" w:rsidR="00430405" w:rsidRDefault="00047F31">
      <w:pPr>
        <w:pStyle w:val="list-bullet"/>
        <w:numPr>
          <w:ilvl w:val="0"/>
          <w:numId w:val="1"/>
        </w:numPr>
        <w:ind w:left="567" w:hanging="34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поощрение педагогическими работниками детских инициатив и детского самоуправления. </w:t>
      </w:r>
    </w:p>
    <w:p w14:paraId="3512A4BC" w14:textId="77777777" w:rsidR="00430405" w:rsidRDefault="00047F31">
      <w:pPr>
        <w:pStyle w:val="body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Реализация воспитательного поте</w:t>
      </w:r>
      <w:r>
        <w:rPr>
          <w:rFonts w:cs="Times New Roman"/>
          <w:sz w:val="24"/>
          <w:szCs w:val="24"/>
        </w:rPr>
        <w:t>нциала курсов внеурочной деятельности происходит в рамках следующих выбранных обучающимися её видов</w:t>
      </w:r>
      <w:r>
        <w:rPr>
          <w:rStyle w:val="Italic"/>
          <w:rFonts w:cs="Times New Roman"/>
          <w:iCs w:val="0"/>
          <w:sz w:val="24"/>
          <w:szCs w:val="24"/>
        </w:rPr>
        <w:t>.</w:t>
      </w:r>
    </w:p>
    <w:p w14:paraId="2746A082" w14:textId="77777777" w:rsidR="00430405" w:rsidRDefault="00047F31">
      <w:pPr>
        <w:pStyle w:val="body"/>
        <w:rPr>
          <w:rFonts w:cs="Times New Roman"/>
          <w:sz w:val="24"/>
          <w:szCs w:val="24"/>
        </w:rPr>
      </w:pPr>
      <w:r>
        <w:rPr>
          <w:rStyle w:val="Bold"/>
          <w:rFonts w:cs="Times New Roman"/>
          <w:b w:val="0"/>
          <w:bCs w:val="0"/>
          <w:sz w:val="24"/>
          <w:szCs w:val="24"/>
        </w:rPr>
        <w:t>Познавательная деятельность.</w:t>
      </w:r>
      <w:r>
        <w:rPr>
          <w:rFonts w:cs="Times New Roman"/>
          <w:sz w:val="24"/>
          <w:szCs w:val="24"/>
        </w:rPr>
        <w:t xml:space="preserve"> Курсы внеурочной деятель</w:t>
      </w:r>
      <w:r>
        <w:rPr>
          <w:rFonts w:cs="Times New Roman"/>
          <w:spacing w:val="-1"/>
          <w:sz w:val="24"/>
          <w:szCs w:val="24"/>
        </w:rPr>
        <w:t>ности, направленные на передачу обучающимися социально зна</w:t>
      </w:r>
      <w:r>
        <w:rPr>
          <w:rFonts w:cs="Times New Roman"/>
          <w:sz w:val="24"/>
          <w:szCs w:val="24"/>
        </w:rPr>
        <w:t>чимых знаний, развивающие их любознательност</w:t>
      </w:r>
      <w:r>
        <w:rPr>
          <w:rFonts w:cs="Times New Roman"/>
          <w:sz w:val="24"/>
          <w:szCs w:val="24"/>
        </w:rPr>
        <w:t>ь, позволяющие привлечь их внимание к экономическим, политическим, экологическим, гуманитарным проблемам нашего общества, формирующие их гуманистическое мировоззрение и научную картину мира.</w:t>
      </w:r>
    </w:p>
    <w:p w14:paraId="5B885765" w14:textId="77777777" w:rsidR="00430405" w:rsidRDefault="00047F31">
      <w:pPr>
        <w:pStyle w:val="body"/>
        <w:rPr>
          <w:rFonts w:cs="Times New Roman"/>
          <w:sz w:val="24"/>
          <w:szCs w:val="24"/>
        </w:rPr>
      </w:pPr>
      <w:r>
        <w:rPr>
          <w:rStyle w:val="Bold"/>
          <w:rFonts w:cs="Times New Roman"/>
          <w:b w:val="0"/>
          <w:bCs w:val="0"/>
          <w:sz w:val="24"/>
          <w:szCs w:val="24"/>
        </w:rPr>
        <w:t>Художественное творчество.</w:t>
      </w:r>
      <w:r>
        <w:rPr>
          <w:rFonts w:cs="Times New Roman"/>
          <w:sz w:val="24"/>
          <w:szCs w:val="24"/>
        </w:rPr>
        <w:t xml:space="preserve"> Курсы внеурочной деятельности, создающ</w:t>
      </w:r>
      <w:r>
        <w:rPr>
          <w:rFonts w:cs="Times New Roman"/>
          <w:sz w:val="24"/>
          <w:szCs w:val="24"/>
        </w:rPr>
        <w:t>ие благоприятные условия для просоциальной самореализации обучающихся, направленные на раскрытие их творческих способностей, формирование чувства вкуса и умения ценить прекрасное, на воспитание ценностного отношения обучающихся к культуре и их общее духовн</w:t>
      </w:r>
      <w:r>
        <w:rPr>
          <w:rFonts w:cs="Times New Roman"/>
          <w:sz w:val="24"/>
          <w:szCs w:val="24"/>
        </w:rPr>
        <w:t xml:space="preserve">о-нравственное развитие. </w:t>
      </w:r>
    </w:p>
    <w:p w14:paraId="188D9210" w14:textId="77777777" w:rsidR="00430405" w:rsidRDefault="00047F31">
      <w:pPr>
        <w:pStyle w:val="body"/>
        <w:rPr>
          <w:rFonts w:cs="Times New Roman"/>
          <w:sz w:val="24"/>
          <w:szCs w:val="24"/>
        </w:rPr>
      </w:pPr>
      <w:r>
        <w:rPr>
          <w:rStyle w:val="Bold"/>
          <w:rFonts w:cs="Times New Roman"/>
          <w:b w:val="0"/>
          <w:bCs w:val="0"/>
          <w:sz w:val="24"/>
          <w:szCs w:val="24"/>
        </w:rPr>
        <w:t>Проблемно-ценностное общение.</w:t>
      </w:r>
      <w:r>
        <w:rPr>
          <w:rFonts w:cs="Times New Roman"/>
          <w:sz w:val="24"/>
          <w:szCs w:val="24"/>
        </w:rPr>
        <w:t xml:space="preserve"> Курсы внеурочной деятельности, направленные на развитие коммуникативных компетенций обучающихся, воспитание у них культуры общения, развитие умений слушать и слышать других, уважать чужое мнение и отс</w:t>
      </w:r>
      <w:r>
        <w:rPr>
          <w:rFonts w:cs="Times New Roman"/>
          <w:sz w:val="24"/>
          <w:szCs w:val="24"/>
        </w:rPr>
        <w:t>таивать своё собственное, терпимо относиться к разнообразию взглядов людей.</w:t>
      </w:r>
    </w:p>
    <w:p w14:paraId="0A293786" w14:textId="77777777" w:rsidR="00430405" w:rsidRDefault="00047F31">
      <w:pPr>
        <w:pStyle w:val="body"/>
        <w:rPr>
          <w:rFonts w:cs="Times New Roman"/>
          <w:sz w:val="24"/>
          <w:szCs w:val="24"/>
        </w:rPr>
      </w:pPr>
      <w:r>
        <w:rPr>
          <w:rStyle w:val="Bold"/>
          <w:rFonts w:cs="Times New Roman"/>
          <w:b w:val="0"/>
          <w:bCs w:val="0"/>
          <w:sz w:val="24"/>
          <w:szCs w:val="24"/>
        </w:rPr>
        <w:t xml:space="preserve">Туристско-краеведческая деятельность. </w:t>
      </w:r>
      <w:r>
        <w:rPr>
          <w:rFonts w:cs="Times New Roman"/>
          <w:sz w:val="24"/>
          <w:szCs w:val="24"/>
        </w:rPr>
        <w:t>Курсы внеурочной деятельности, направленные на воспитание у обучающихся любви к своему краю, его истории, культуре, природе, на развитие самос</w:t>
      </w:r>
      <w:r>
        <w:rPr>
          <w:rFonts w:cs="Times New Roman"/>
          <w:sz w:val="24"/>
          <w:szCs w:val="24"/>
        </w:rPr>
        <w:t xml:space="preserve">тоятельности и ответственности обучающихся, формирование у них навыков самообслуживающего труда. </w:t>
      </w:r>
    </w:p>
    <w:p w14:paraId="6A43BCA2" w14:textId="77777777" w:rsidR="00430405" w:rsidRDefault="00047F31">
      <w:pPr>
        <w:pStyle w:val="body"/>
        <w:rPr>
          <w:rFonts w:cs="Times New Roman"/>
          <w:sz w:val="24"/>
          <w:szCs w:val="24"/>
        </w:rPr>
      </w:pPr>
      <w:r>
        <w:rPr>
          <w:rStyle w:val="Bold"/>
          <w:rFonts w:cs="Times New Roman"/>
          <w:b w:val="0"/>
          <w:bCs w:val="0"/>
          <w:sz w:val="24"/>
          <w:szCs w:val="24"/>
        </w:rPr>
        <w:t xml:space="preserve">Спортивно-оздоровительная деятельность. </w:t>
      </w:r>
      <w:r>
        <w:rPr>
          <w:rFonts w:cs="Times New Roman"/>
          <w:sz w:val="24"/>
          <w:szCs w:val="24"/>
        </w:rPr>
        <w:t>Курсы внеурочной деятельности, направленные на физическое развитие обучающихся, развитие их ценностного отношения к св</w:t>
      </w:r>
      <w:r>
        <w:rPr>
          <w:rFonts w:cs="Times New Roman"/>
          <w:sz w:val="24"/>
          <w:szCs w:val="24"/>
        </w:rPr>
        <w:t xml:space="preserve">оему здоровью, побуждение к здоровому образу жизни, воспитание силы воли, ответственности, формирование установок на защиту слабых. </w:t>
      </w:r>
    </w:p>
    <w:p w14:paraId="43A89274" w14:textId="77777777" w:rsidR="00430405" w:rsidRDefault="00047F31">
      <w:pPr>
        <w:pStyle w:val="body"/>
        <w:rPr>
          <w:rFonts w:cs="Times New Roman"/>
          <w:sz w:val="24"/>
          <w:szCs w:val="24"/>
        </w:rPr>
      </w:pPr>
      <w:r>
        <w:rPr>
          <w:rStyle w:val="Bold"/>
          <w:rFonts w:cs="Times New Roman"/>
          <w:b w:val="0"/>
          <w:bCs w:val="0"/>
          <w:sz w:val="24"/>
          <w:szCs w:val="24"/>
        </w:rPr>
        <w:lastRenderedPageBreak/>
        <w:t>Трудовая деятельность.</w:t>
      </w:r>
      <w:r>
        <w:rPr>
          <w:rFonts w:cs="Times New Roman"/>
          <w:sz w:val="24"/>
          <w:szCs w:val="24"/>
        </w:rPr>
        <w:t xml:space="preserve"> Курсы внеурочной деятельности, направленные на развитие творческих способностей обучающихся, воспита</w:t>
      </w:r>
      <w:r>
        <w:rPr>
          <w:rFonts w:cs="Times New Roman"/>
          <w:sz w:val="24"/>
          <w:szCs w:val="24"/>
        </w:rPr>
        <w:t xml:space="preserve">ние у них трудолюбия и уважительного отношения к физическому труду. </w:t>
      </w:r>
    </w:p>
    <w:p w14:paraId="350752CB" w14:textId="77777777" w:rsidR="00430405" w:rsidRDefault="00047F31">
      <w:pPr>
        <w:pStyle w:val="body"/>
        <w:rPr>
          <w:rFonts w:cs="Times New Roman"/>
          <w:sz w:val="24"/>
          <w:szCs w:val="24"/>
        </w:rPr>
      </w:pPr>
      <w:r>
        <w:rPr>
          <w:rStyle w:val="Bold"/>
          <w:rFonts w:cs="Times New Roman"/>
          <w:b w:val="0"/>
          <w:bCs w:val="0"/>
          <w:sz w:val="24"/>
          <w:szCs w:val="24"/>
        </w:rPr>
        <w:t>Игровая деятельность.</w:t>
      </w:r>
      <w:r>
        <w:rPr>
          <w:rFonts w:cs="Times New Roman"/>
          <w:sz w:val="24"/>
          <w:szCs w:val="24"/>
        </w:rPr>
        <w:t xml:space="preserve"> Курсы внеурочной деятельности, направленные на раскрытие творческого, умственного и физического потенциала обучающихся, развитие у них навыков конструктивного общени</w:t>
      </w:r>
      <w:r>
        <w:rPr>
          <w:rFonts w:cs="Times New Roman"/>
          <w:sz w:val="24"/>
          <w:szCs w:val="24"/>
        </w:rPr>
        <w:t xml:space="preserve">я, умений работать в команде. </w:t>
      </w:r>
    </w:p>
    <w:p w14:paraId="750009BD" w14:textId="77777777" w:rsidR="00430405" w:rsidRDefault="00047F31">
      <w:pPr>
        <w:pStyle w:val="h4"/>
        <w:rPr>
          <w:rFonts w:cs="Times New Roman"/>
          <w:b w:val="0"/>
          <w:sz w:val="24"/>
          <w:szCs w:val="24"/>
        </w:rPr>
      </w:pPr>
      <w:r>
        <w:rPr>
          <w:rFonts w:cs="Times New Roman"/>
          <w:b w:val="0"/>
          <w:sz w:val="24"/>
          <w:szCs w:val="24"/>
        </w:rPr>
        <w:t>Модуль «Школьный урок»</w:t>
      </w:r>
    </w:p>
    <w:p w14:paraId="1D828941" w14:textId="77777777" w:rsidR="00430405" w:rsidRDefault="00047F31">
      <w:pPr>
        <w:pStyle w:val="body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Реализация педагогическими работниками воспитательного потенциала урока предполагает следующее</w:t>
      </w:r>
      <w:r>
        <w:rPr>
          <w:rStyle w:val="Italic"/>
          <w:rFonts w:cs="Times New Roman"/>
          <w:iCs w:val="0"/>
          <w:sz w:val="24"/>
          <w:szCs w:val="24"/>
        </w:rPr>
        <w:t>:</w:t>
      </w:r>
    </w:p>
    <w:p w14:paraId="33D8442D" w14:textId="77777777" w:rsidR="00430405" w:rsidRDefault="00047F31">
      <w:pPr>
        <w:pStyle w:val="list-bullet"/>
        <w:numPr>
          <w:ilvl w:val="0"/>
          <w:numId w:val="1"/>
        </w:numPr>
        <w:ind w:left="567" w:hanging="34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установление доверительных отношений между педагогическим работником и обучающимися, </w:t>
      </w:r>
      <w:r>
        <w:rPr>
          <w:rFonts w:cs="Times New Roman"/>
          <w:sz w:val="24"/>
          <w:szCs w:val="24"/>
        </w:rPr>
        <w:t>способствующих позитивному восприятию обучающимися требований и просьб педагогического работника, привлечению их внимания к обсуждаемой на уроке информации, активизации познавательной деятельности;</w:t>
      </w:r>
    </w:p>
    <w:p w14:paraId="0ABC49B8" w14:textId="77777777" w:rsidR="00430405" w:rsidRDefault="00047F31">
      <w:pPr>
        <w:pStyle w:val="list-bullet"/>
        <w:numPr>
          <w:ilvl w:val="0"/>
          <w:numId w:val="1"/>
        </w:numPr>
        <w:ind w:left="567" w:hanging="34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побуждение обучающихся соблюдать на уроке общепринятые нор</w:t>
      </w:r>
      <w:r>
        <w:rPr>
          <w:rFonts w:cs="Times New Roman"/>
          <w:sz w:val="24"/>
          <w:szCs w:val="24"/>
        </w:rPr>
        <w:t xml:space="preserve">мы поведения, правила общения со старшими (педагогическими работниками) и сверстниками (обучающимися), принципы учебной дисциплины и самоорганизации; </w:t>
      </w:r>
    </w:p>
    <w:p w14:paraId="7464C360" w14:textId="77777777" w:rsidR="00430405" w:rsidRDefault="00047F31">
      <w:pPr>
        <w:pStyle w:val="list-bullet"/>
        <w:numPr>
          <w:ilvl w:val="0"/>
          <w:numId w:val="1"/>
        </w:numPr>
        <w:ind w:left="567" w:hanging="34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привлечение внимания обучающихся к ценностному аспекту изучаемых на уроках явлений, организация их работы</w:t>
      </w:r>
      <w:r>
        <w:rPr>
          <w:rFonts w:cs="Times New Roman"/>
          <w:sz w:val="24"/>
          <w:szCs w:val="24"/>
        </w:rPr>
        <w:t xml:space="preserve"> с получаемой на уроке социально значимой информацией — инициирование её обсуждения, высказывания обучающимися своего мнения по этому поводу, выработки своего к ней отношения; </w:t>
      </w:r>
    </w:p>
    <w:p w14:paraId="58A8282B" w14:textId="77777777" w:rsidR="00430405" w:rsidRDefault="00047F31">
      <w:pPr>
        <w:pStyle w:val="list-bullet"/>
        <w:numPr>
          <w:ilvl w:val="0"/>
          <w:numId w:val="1"/>
        </w:numPr>
        <w:ind w:left="567" w:hanging="34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использование воспитательных возможностей содержания учебного предмета через де</w:t>
      </w:r>
      <w:r>
        <w:rPr>
          <w:rFonts w:cs="Times New Roman"/>
          <w:sz w:val="24"/>
          <w:szCs w:val="24"/>
        </w:rPr>
        <w:t>монстрацию обучающимися примеров ответственного, гражданского поведения, проявления человеколюбия и добросердечности, через подбор соответствующих текстов для чтения, задач для решения, проблемных ситуаций для обсуждения в классе;</w:t>
      </w:r>
    </w:p>
    <w:p w14:paraId="4619E1D9" w14:textId="77777777" w:rsidR="00430405" w:rsidRDefault="00047F31">
      <w:pPr>
        <w:pStyle w:val="list-bullet"/>
        <w:numPr>
          <w:ilvl w:val="0"/>
          <w:numId w:val="1"/>
        </w:numPr>
        <w:ind w:left="567" w:hanging="34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применение на уроке интер</w:t>
      </w:r>
      <w:r>
        <w:rPr>
          <w:rFonts w:cs="Times New Roman"/>
          <w:sz w:val="24"/>
          <w:szCs w:val="24"/>
        </w:rPr>
        <w:t>активных форм работы с обучающимися: интеллектуальных игр, стимулирующих познавательную мотивацию обучающихся; дидактического театра, где полученные на уроке знания обыгрываются в театральных постановках; дискуссий, которые дают обучающимся возможность при</w:t>
      </w:r>
      <w:r>
        <w:rPr>
          <w:rFonts w:cs="Times New Roman"/>
          <w:sz w:val="24"/>
          <w:szCs w:val="24"/>
        </w:rPr>
        <w:t xml:space="preserve">обрести опыт ведения конструктивного диалога; групповой работы или работы в парах, которые учат командной работе и взаимодействию с другими детьми; </w:t>
      </w:r>
    </w:p>
    <w:p w14:paraId="69FA0EB5" w14:textId="77777777" w:rsidR="00430405" w:rsidRDefault="00047F31">
      <w:pPr>
        <w:pStyle w:val="list-bullet"/>
        <w:numPr>
          <w:ilvl w:val="0"/>
          <w:numId w:val="1"/>
        </w:numPr>
        <w:ind w:left="567" w:hanging="34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включение в урок игровых процедур, которые помогают поддержать мотивацию обучающихся к получению знаний, на</w:t>
      </w:r>
      <w:r>
        <w:rPr>
          <w:rFonts w:cs="Times New Roman"/>
          <w:sz w:val="24"/>
          <w:szCs w:val="24"/>
        </w:rPr>
        <w:t xml:space="preserve">лаживанию позитивных межличностных отношений в классе, помогают установлению доброжелательной атмосферы во время урока; </w:t>
      </w:r>
    </w:p>
    <w:p w14:paraId="39131D88" w14:textId="77777777" w:rsidR="00430405" w:rsidRDefault="00047F31">
      <w:pPr>
        <w:pStyle w:val="list-bullet"/>
        <w:numPr>
          <w:ilvl w:val="0"/>
          <w:numId w:val="1"/>
        </w:numPr>
        <w:ind w:left="567" w:hanging="34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организация шефства мотивированных и эрудированных обучающихся над их неуспевающими одноклассниками, дающего им социально значимый опыт</w:t>
      </w:r>
      <w:r>
        <w:rPr>
          <w:rFonts w:cs="Times New Roman"/>
          <w:sz w:val="24"/>
          <w:szCs w:val="24"/>
        </w:rPr>
        <w:t xml:space="preserve"> сотрудничества и взаимной помощи;</w:t>
      </w:r>
    </w:p>
    <w:p w14:paraId="2D60B3D6" w14:textId="77777777" w:rsidR="00430405" w:rsidRDefault="00047F31">
      <w:pPr>
        <w:pStyle w:val="list-bullet"/>
        <w:numPr>
          <w:ilvl w:val="0"/>
          <w:numId w:val="1"/>
        </w:numPr>
        <w:ind w:left="567" w:hanging="34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инициирование и поддержка исследовательской деятельности обучающихся в рамках реализации ими индивидуальных и групповых исследовательских проектов, что даст обучающимся возможность приобрести навыки самостоятельного решен</w:t>
      </w:r>
      <w:r>
        <w:rPr>
          <w:rFonts w:cs="Times New Roman"/>
          <w:sz w:val="24"/>
          <w:szCs w:val="24"/>
        </w:rPr>
        <w:t>ия теоретической проблемы, генерирования и оформления собственных идей, уважительного отношения к чужим идеям, оформленным в работах других исследователей, навык публичного выступления перед аудиторией, аргументирования и отстаивания своей точки зрения.</w:t>
      </w:r>
    </w:p>
    <w:p w14:paraId="71DFF2E1" w14:textId="77777777" w:rsidR="00430405" w:rsidRDefault="00047F31">
      <w:pPr>
        <w:pStyle w:val="h4"/>
        <w:rPr>
          <w:rFonts w:cs="Times New Roman"/>
          <w:b w:val="0"/>
          <w:sz w:val="24"/>
          <w:szCs w:val="24"/>
        </w:rPr>
      </w:pPr>
      <w:r>
        <w:rPr>
          <w:rFonts w:cs="Times New Roman"/>
          <w:b w:val="0"/>
          <w:sz w:val="24"/>
          <w:szCs w:val="24"/>
        </w:rPr>
        <w:t>Мо</w:t>
      </w:r>
      <w:r>
        <w:rPr>
          <w:rFonts w:cs="Times New Roman"/>
          <w:b w:val="0"/>
          <w:sz w:val="24"/>
          <w:szCs w:val="24"/>
        </w:rPr>
        <w:t>дуль «Самоуправление»</w:t>
      </w:r>
    </w:p>
    <w:p w14:paraId="37758F49" w14:textId="77777777" w:rsidR="00430405" w:rsidRDefault="00047F31">
      <w:pPr>
        <w:pStyle w:val="body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Поддержка детского самоуправления в образовательной организации помогает педагогическим работникам воспитывать в обучающихся инициативность, самостоятельность, ответственность, трудолюбие, чувство собственного достоинства, а обучающим</w:t>
      </w:r>
      <w:r>
        <w:rPr>
          <w:rFonts w:cs="Times New Roman"/>
          <w:sz w:val="24"/>
          <w:szCs w:val="24"/>
        </w:rPr>
        <w:t xml:space="preserve">ся предоставляет широкие возможности для самовыражения и самореализации. Это то, что готовит их к взрослой жизни. Поскольку обучающимся в начальной и основной школе не всегда удаётся самостоятельно организовать свою деятельность, детское </w:t>
      </w:r>
      <w:r>
        <w:rPr>
          <w:rFonts w:cs="Times New Roman"/>
          <w:sz w:val="24"/>
          <w:szCs w:val="24"/>
        </w:rPr>
        <w:lastRenderedPageBreak/>
        <w:t>самоуправление ино</w:t>
      </w:r>
      <w:r>
        <w:rPr>
          <w:rFonts w:cs="Times New Roman"/>
          <w:sz w:val="24"/>
          <w:szCs w:val="24"/>
        </w:rPr>
        <w:t xml:space="preserve">гда и на время может трансформироваться (посредством введения функции педагога-куратора) в детско-взрослое самоуправление. </w:t>
      </w:r>
    </w:p>
    <w:p w14:paraId="3406AC93" w14:textId="77777777" w:rsidR="00430405" w:rsidRDefault="00047F31">
      <w:pPr>
        <w:pStyle w:val="body"/>
        <w:rPr>
          <w:rStyle w:val="Italic"/>
          <w:rFonts w:cs="Times New Roman"/>
          <w:iCs w:val="0"/>
          <w:sz w:val="24"/>
          <w:szCs w:val="24"/>
        </w:rPr>
      </w:pPr>
      <w:r>
        <w:rPr>
          <w:rFonts w:cs="Times New Roman"/>
          <w:sz w:val="24"/>
          <w:szCs w:val="24"/>
        </w:rPr>
        <w:t>Детское самоуправление в образовательной организации осуществляется следующим образом</w:t>
      </w:r>
      <w:r>
        <w:rPr>
          <w:rStyle w:val="Italic"/>
          <w:rFonts w:cs="Times New Roman"/>
          <w:iCs w:val="0"/>
          <w:sz w:val="24"/>
          <w:szCs w:val="24"/>
        </w:rPr>
        <w:t>.</w:t>
      </w:r>
    </w:p>
    <w:p w14:paraId="7F17610F" w14:textId="77777777" w:rsidR="00430405" w:rsidRDefault="00047F31">
      <w:pPr>
        <w:pStyle w:val="body"/>
        <w:rPr>
          <w:rStyle w:val="Bold"/>
          <w:rFonts w:cs="Times New Roman"/>
          <w:b w:val="0"/>
          <w:bCs w:val="0"/>
          <w:sz w:val="24"/>
          <w:szCs w:val="24"/>
        </w:rPr>
      </w:pPr>
      <w:r>
        <w:rPr>
          <w:rStyle w:val="Bold"/>
          <w:rFonts w:cs="Times New Roman"/>
          <w:b w:val="0"/>
          <w:bCs w:val="0"/>
          <w:sz w:val="24"/>
          <w:szCs w:val="24"/>
        </w:rPr>
        <w:t>На уровне образовательной организации:</w:t>
      </w:r>
    </w:p>
    <w:p w14:paraId="3EF37E9A" w14:textId="77777777" w:rsidR="00430405" w:rsidRDefault="00047F31">
      <w:pPr>
        <w:pStyle w:val="list-bullet"/>
        <w:numPr>
          <w:ilvl w:val="0"/>
          <w:numId w:val="1"/>
        </w:numPr>
        <w:ind w:left="567" w:hanging="34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через </w:t>
      </w:r>
      <w:r>
        <w:rPr>
          <w:rFonts w:cs="Times New Roman"/>
          <w:sz w:val="24"/>
          <w:szCs w:val="24"/>
        </w:rPr>
        <w:t>деятельность выборного Совета обучающихся, создаваемого для учёта мнения обучающихся по вопросам управления образовательной организацией и принятия административных решений, затрагивающих их права и законные интересы;</w:t>
      </w:r>
    </w:p>
    <w:p w14:paraId="1E4CA10E" w14:textId="77777777" w:rsidR="00430405" w:rsidRDefault="00047F31">
      <w:pPr>
        <w:pStyle w:val="list-bullet"/>
        <w:numPr>
          <w:ilvl w:val="0"/>
          <w:numId w:val="1"/>
        </w:numPr>
        <w:ind w:left="567" w:hanging="34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через деятельность Совета старост, объ</w:t>
      </w:r>
      <w:r>
        <w:rPr>
          <w:rFonts w:cs="Times New Roman"/>
          <w:sz w:val="24"/>
          <w:szCs w:val="24"/>
        </w:rPr>
        <w:t>единяющего старост классов для облегчения распространения значимой для обучающихся информации и получения обратной связи от классных коллективов;</w:t>
      </w:r>
    </w:p>
    <w:p w14:paraId="7CCB5805" w14:textId="77777777" w:rsidR="00430405" w:rsidRDefault="00047F31">
      <w:pPr>
        <w:pStyle w:val="list-bullet"/>
        <w:numPr>
          <w:ilvl w:val="0"/>
          <w:numId w:val="1"/>
        </w:numPr>
        <w:ind w:left="567" w:hanging="34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через работу постоянно действующего школьного актива, инициирующего и организующего проведение личностно значи</w:t>
      </w:r>
      <w:r>
        <w:rPr>
          <w:rFonts w:cs="Times New Roman"/>
          <w:sz w:val="24"/>
          <w:szCs w:val="24"/>
        </w:rPr>
        <w:t>мых для обучающихся событий (соревнований, конкурсов, фестивалей, капустников, флешмобов и т. п.);</w:t>
      </w:r>
    </w:p>
    <w:p w14:paraId="1FFCB207" w14:textId="77777777" w:rsidR="00430405" w:rsidRDefault="00047F31">
      <w:pPr>
        <w:pStyle w:val="list-bullet"/>
        <w:numPr>
          <w:ilvl w:val="0"/>
          <w:numId w:val="1"/>
        </w:numPr>
        <w:ind w:left="567" w:hanging="34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через деятельность творческих советов, отвечающих за проведение тех или иных конкретных мероприятий, праздников, вечеров, акций и т. п.;</w:t>
      </w:r>
    </w:p>
    <w:p w14:paraId="3C4673E9" w14:textId="77777777" w:rsidR="00430405" w:rsidRDefault="00047F31">
      <w:pPr>
        <w:pStyle w:val="list-bullet"/>
        <w:numPr>
          <w:ilvl w:val="0"/>
          <w:numId w:val="1"/>
        </w:numPr>
        <w:ind w:left="567" w:hanging="34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образовательной организации. </w:t>
      </w:r>
    </w:p>
    <w:p w14:paraId="75D9826A" w14:textId="77777777" w:rsidR="00430405" w:rsidRDefault="00047F31">
      <w:pPr>
        <w:pStyle w:val="body"/>
        <w:rPr>
          <w:rStyle w:val="Bold"/>
          <w:rFonts w:cs="Times New Roman"/>
          <w:b w:val="0"/>
          <w:bCs w:val="0"/>
          <w:sz w:val="24"/>
          <w:szCs w:val="24"/>
        </w:rPr>
      </w:pPr>
      <w:r>
        <w:rPr>
          <w:rStyle w:val="Bold"/>
          <w:rFonts w:cs="Times New Roman"/>
          <w:b w:val="0"/>
          <w:bCs w:val="0"/>
          <w:sz w:val="24"/>
          <w:szCs w:val="24"/>
        </w:rPr>
        <w:t>На уровне классов:</w:t>
      </w:r>
    </w:p>
    <w:p w14:paraId="346D155E" w14:textId="77777777" w:rsidR="00430405" w:rsidRDefault="00047F31">
      <w:pPr>
        <w:pStyle w:val="list-bullet"/>
        <w:numPr>
          <w:ilvl w:val="0"/>
          <w:numId w:val="1"/>
        </w:numPr>
        <w:ind w:left="567" w:hanging="340"/>
        <w:rPr>
          <w:rStyle w:val="Italic"/>
          <w:rFonts w:cs="Times New Roman"/>
          <w:iCs w:val="0"/>
          <w:spacing w:val="-1"/>
          <w:sz w:val="24"/>
          <w:szCs w:val="24"/>
        </w:rPr>
      </w:pPr>
      <w:r>
        <w:rPr>
          <w:rFonts w:cs="Times New Roman"/>
          <w:sz w:val="24"/>
          <w:szCs w:val="24"/>
        </w:rPr>
        <w:t>через деятельность выборных по инициативе и предложения</w:t>
      </w:r>
      <w:r>
        <w:rPr>
          <w:rFonts w:cs="Times New Roman"/>
          <w:sz w:val="24"/>
          <w:szCs w:val="24"/>
        </w:rPr>
        <w:t>м обучающихся класса лидеров (например, старост, дежурных командиров), представляющих интересы класса в общешкольных делах и призванных координировать его работу с работой общешкольных органов самоуправления и классных руководителей;</w:t>
      </w:r>
    </w:p>
    <w:p w14:paraId="57D99089" w14:textId="77777777" w:rsidR="00430405" w:rsidRDefault="00047F31">
      <w:pPr>
        <w:pStyle w:val="list-bullet"/>
        <w:numPr>
          <w:ilvl w:val="0"/>
          <w:numId w:val="1"/>
        </w:numPr>
        <w:ind w:left="567" w:hanging="340"/>
        <w:rPr>
          <w:rStyle w:val="Italic"/>
          <w:rFonts w:cs="Times New Roman"/>
          <w:iCs w:val="0"/>
          <w:sz w:val="24"/>
          <w:szCs w:val="24"/>
        </w:rPr>
      </w:pPr>
      <w:r>
        <w:rPr>
          <w:rFonts w:cs="Times New Roman"/>
          <w:sz w:val="24"/>
          <w:szCs w:val="24"/>
        </w:rPr>
        <w:t>через деятельность выб</w:t>
      </w:r>
      <w:r>
        <w:rPr>
          <w:rFonts w:cs="Times New Roman"/>
          <w:sz w:val="24"/>
          <w:szCs w:val="24"/>
        </w:rPr>
        <w:t>орных органов самоуправления, отвечающих за различные направления работы класса (например: штаб спортивных дел, штаб творческих дел, штаб работы с обучающимися младших классов);</w:t>
      </w:r>
    </w:p>
    <w:p w14:paraId="508ACC5B" w14:textId="77777777" w:rsidR="00430405" w:rsidRDefault="00047F31">
      <w:pPr>
        <w:pStyle w:val="list-bullet"/>
        <w:numPr>
          <w:ilvl w:val="0"/>
          <w:numId w:val="1"/>
        </w:numPr>
        <w:ind w:left="567" w:hanging="340"/>
        <w:rPr>
          <w:rStyle w:val="Italic"/>
          <w:rFonts w:cs="Times New Roman"/>
          <w:iCs w:val="0"/>
          <w:sz w:val="24"/>
          <w:szCs w:val="24"/>
        </w:rPr>
      </w:pPr>
      <w:r>
        <w:rPr>
          <w:rFonts w:cs="Times New Roman"/>
          <w:sz w:val="24"/>
          <w:szCs w:val="24"/>
        </w:rPr>
        <w:t>через организацию на принципах самоуправления жизни детских групп, отправляющи</w:t>
      </w:r>
      <w:r>
        <w:rPr>
          <w:rFonts w:cs="Times New Roman"/>
          <w:sz w:val="24"/>
          <w:szCs w:val="24"/>
        </w:rPr>
        <w:t>хся в походы, экспедиции, на экскурсии, осуществляемую через систему распределяемых среди участников ответственных должностей.</w:t>
      </w:r>
    </w:p>
    <w:p w14:paraId="77CEB12C" w14:textId="77777777" w:rsidR="00430405" w:rsidRDefault="00047F31">
      <w:pPr>
        <w:pStyle w:val="body"/>
        <w:rPr>
          <w:rStyle w:val="Bold"/>
          <w:rFonts w:cs="Times New Roman"/>
          <w:b w:val="0"/>
          <w:bCs w:val="0"/>
          <w:sz w:val="24"/>
          <w:szCs w:val="24"/>
        </w:rPr>
      </w:pPr>
      <w:r>
        <w:rPr>
          <w:rStyle w:val="Bold"/>
          <w:rFonts w:cs="Times New Roman"/>
          <w:b w:val="0"/>
          <w:bCs w:val="0"/>
          <w:sz w:val="24"/>
          <w:szCs w:val="24"/>
        </w:rPr>
        <w:t xml:space="preserve">На индивидуальном уровне: </w:t>
      </w:r>
    </w:p>
    <w:p w14:paraId="4F6FD753" w14:textId="77777777" w:rsidR="00430405" w:rsidRDefault="00047F31">
      <w:pPr>
        <w:pStyle w:val="list-bullet"/>
        <w:numPr>
          <w:ilvl w:val="0"/>
          <w:numId w:val="1"/>
        </w:numPr>
        <w:ind w:left="567" w:hanging="34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через вовлечение обучающихся в планирование, организацию, проведение и анализ общешкольных и внутрикла</w:t>
      </w:r>
      <w:r>
        <w:rPr>
          <w:rFonts w:cs="Times New Roman"/>
          <w:sz w:val="24"/>
          <w:szCs w:val="24"/>
        </w:rPr>
        <w:t>ссных дел;</w:t>
      </w:r>
    </w:p>
    <w:p w14:paraId="10A46C30" w14:textId="77777777" w:rsidR="00430405" w:rsidRDefault="00047F31">
      <w:pPr>
        <w:pStyle w:val="list-bullet"/>
        <w:numPr>
          <w:ilvl w:val="0"/>
          <w:numId w:val="1"/>
        </w:numPr>
        <w:ind w:left="567" w:hanging="34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через реализацию обучающимися, взявшими на себя соответствующую роль, функций по контролю за порядком и чистотой в классе, уходом за классной комнатой, комнатными растениями и т. п.</w:t>
      </w:r>
    </w:p>
    <w:p w14:paraId="0ED72989" w14:textId="77777777" w:rsidR="00430405" w:rsidRDefault="00047F31">
      <w:pPr>
        <w:pStyle w:val="h4"/>
        <w:rPr>
          <w:rFonts w:cs="Times New Roman"/>
          <w:b w:val="0"/>
          <w:sz w:val="24"/>
          <w:szCs w:val="24"/>
        </w:rPr>
      </w:pPr>
      <w:r>
        <w:rPr>
          <w:rFonts w:cs="Times New Roman"/>
          <w:b w:val="0"/>
          <w:sz w:val="24"/>
          <w:szCs w:val="24"/>
        </w:rPr>
        <w:t>Модуль «Детские общественные объединения»</w:t>
      </w:r>
    </w:p>
    <w:p w14:paraId="6F6113CE" w14:textId="77777777" w:rsidR="00430405" w:rsidRDefault="00047F31">
      <w:pPr>
        <w:pStyle w:val="body"/>
        <w:rPr>
          <w:rStyle w:val="Italic"/>
          <w:rFonts w:cs="Times New Roman"/>
          <w:iCs w:val="0"/>
          <w:sz w:val="24"/>
          <w:szCs w:val="24"/>
        </w:rPr>
      </w:pPr>
      <w:r>
        <w:rPr>
          <w:rFonts w:cs="Times New Roman"/>
          <w:sz w:val="24"/>
          <w:szCs w:val="24"/>
        </w:rPr>
        <w:t>Действующее на базе о</w:t>
      </w:r>
      <w:r>
        <w:rPr>
          <w:rFonts w:cs="Times New Roman"/>
          <w:sz w:val="24"/>
          <w:szCs w:val="24"/>
        </w:rPr>
        <w:t xml:space="preserve">бразовательной организации детское общественное объединение — это добровольное самоуправляемое некоммерческое формирование, созданное по инициативе обучающихся и взрослых, объединившихся на основе общности интересов для реализации общих целей, указанных в </w:t>
      </w:r>
      <w:r>
        <w:rPr>
          <w:rFonts w:cs="Times New Roman"/>
          <w:sz w:val="24"/>
          <w:szCs w:val="24"/>
        </w:rPr>
        <w:t>уставе общественного объединения. Его правовой основой является Федеральный закон от 19 мая 1995 г. № 82-ФЗ «Об общественных объединениях» (ст. 5). Воспитание в детском общественном объединении осуществляется через</w:t>
      </w:r>
      <w:r>
        <w:rPr>
          <w:rStyle w:val="Italic"/>
          <w:rFonts w:cs="Times New Roman"/>
          <w:iCs w:val="0"/>
          <w:sz w:val="24"/>
          <w:szCs w:val="24"/>
        </w:rPr>
        <w:t xml:space="preserve">: </w:t>
      </w:r>
    </w:p>
    <w:p w14:paraId="7A41B806" w14:textId="77777777" w:rsidR="00430405" w:rsidRDefault="00047F31">
      <w:pPr>
        <w:pStyle w:val="list-bullet"/>
        <w:numPr>
          <w:ilvl w:val="0"/>
          <w:numId w:val="1"/>
        </w:numPr>
        <w:ind w:left="567" w:hanging="34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утверждение и последовательную реализац</w:t>
      </w:r>
      <w:r>
        <w:rPr>
          <w:rFonts w:cs="Times New Roman"/>
          <w:sz w:val="24"/>
          <w:szCs w:val="24"/>
        </w:rPr>
        <w:t>ию в детском общественном объединении демократических процедур (выборы руководящих органов объединения, подотчётность выборных органов общему сбору объединения; ротация состава выборных органов и т. п.), дающих обучающемуся возможность получить социально з</w:t>
      </w:r>
      <w:r>
        <w:rPr>
          <w:rFonts w:cs="Times New Roman"/>
          <w:sz w:val="24"/>
          <w:szCs w:val="24"/>
        </w:rPr>
        <w:t>начимый опыт гражданского поведения;</w:t>
      </w:r>
    </w:p>
    <w:p w14:paraId="463DB77D" w14:textId="77777777" w:rsidR="00430405" w:rsidRDefault="00047F31">
      <w:pPr>
        <w:pStyle w:val="list-bullet"/>
        <w:numPr>
          <w:ilvl w:val="0"/>
          <w:numId w:val="1"/>
        </w:numPr>
        <w:ind w:left="567" w:hanging="340"/>
        <w:rPr>
          <w:rFonts w:cs="Times New Roman"/>
          <w:spacing w:val="-1"/>
          <w:sz w:val="24"/>
          <w:szCs w:val="24"/>
        </w:rPr>
      </w:pPr>
      <w:r>
        <w:rPr>
          <w:rFonts w:cs="Times New Roman"/>
          <w:spacing w:val="-1"/>
          <w:sz w:val="24"/>
          <w:szCs w:val="24"/>
        </w:rPr>
        <w:t xml:space="preserve">организацию общественно полезных дел, дающих обучающимся возможность получить важный для их личностного развития опыт деятельности, направленной на помощь другим людям, своей образовательной организации, </w:t>
      </w:r>
      <w:r>
        <w:rPr>
          <w:rFonts w:cs="Times New Roman"/>
          <w:spacing w:val="-1"/>
          <w:sz w:val="24"/>
          <w:szCs w:val="24"/>
        </w:rPr>
        <w:t xml:space="preserve">обществу в целом; развить в себе такие качества, как забота, уважение, умение сопереживать, умение общаться, слушать и слышать других. Такими делами могут являться посильная помощь, оказываемая </w:t>
      </w:r>
      <w:r>
        <w:rPr>
          <w:rFonts w:cs="Times New Roman"/>
          <w:spacing w:val="-1"/>
          <w:sz w:val="24"/>
          <w:szCs w:val="24"/>
        </w:rPr>
        <w:lastRenderedPageBreak/>
        <w:t>обучающимися пожилым людям; совместная работа с учреждениями с</w:t>
      </w:r>
      <w:r>
        <w:rPr>
          <w:rFonts w:cs="Times New Roman"/>
          <w:spacing w:val="-1"/>
          <w:sz w:val="24"/>
          <w:szCs w:val="24"/>
        </w:rPr>
        <w:t xml:space="preserve">оциальной сферы (проведение культурно-просветительских и развлекательных мероприятий для посетителей этих учреждений, помощь в благоустройстве территории данных учреждений и т. п.); участие обучающихся в работе на прилегающей к образовательной организации </w:t>
      </w:r>
      <w:r>
        <w:rPr>
          <w:rFonts w:cs="Times New Roman"/>
          <w:spacing w:val="-1"/>
          <w:sz w:val="24"/>
          <w:szCs w:val="24"/>
        </w:rPr>
        <w:t>территории (работа в школьном саду, уход за деревьями и кустарниками, благоустройство клумб) и др.;</w:t>
      </w:r>
    </w:p>
    <w:p w14:paraId="48B5133F" w14:textId="77777777" w:rsidR="00430405" w:rsidRDefault="00047F31">
      <w:pPr>
        <w:pStyle w:val="list-bullet"/>
        <w:numPr>
          <w:ilvl w:val="0"/>
          <w:numId w:val="1"/>
        </w:numPr>
        <w:ind w:left="567" w:hanging="34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договор, заключаемый между обучающимися и детским общественным объединением, традиционной формой которого является Торжественное обещание (клятва) при вступ</w:t>
      </w:r>
      <w:r>
        <w:rPr>
          <w:rFonts w:cs="Times New Roman"/>
          <w:sz w:val="24"/>
          <w:szCs w:val="24"/>
        </w:rPr>
        <w:t>лении в объединение. Договор представляет собой механизм, регулирующий отношения, возникающие между обучающимся и коллективом детского общественного объединения, его руководителем, обучающимися, не являющимися членами данного объединения;</w:t>
      </w:r>
    </w:p>
    <w:p w14:paraId="65B033BF" w14:textId="77777777" w:rsidR="00430405" w:rsidRDefault="00047F31">
      <w:pPr>
        <w:pStyle w:val="list-bullet"/>
        <w:numPr>
          <w:ilvl w:val="0"/>
          <w:numId w:val="1"/>
        </w:numPr>
        <w:ind w:left="567" w:hanging="34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клубные встречи —</w:t>
      </w:r>
      <w:r>
        <w:rPr>
          <w:rFonts w:cs="Times New Roman"/>
          <w:sz w:val="24"/>
          <w:szCs w:val="24"/>
        </w:rPr>
        <w:t xml:space="preserve"> формальные и неформальные встречи членов детского общественного объединения для обсуждения вопросов управления объединением, планирования дел в образовательной организации и микрорайоне, совместного пения, празднования знаменательных для членов объединени</w:t>
      </w:r>
      <w:r>
        <w:rPr>
          <w:rFonts w:cs="Times New Roman"/>
          <w:sz w:val="24"/>
          <w:szCs w:val="24"/>
        </w:rPr>
        <w:t>я событий;</w:t>
      </w:r>
    </w:p>
    <w:p w14:paraId="33BE1AC0" w14:textId="77777777" w:rsidR="00430405" w:rsidRDefault="00047F31">
      <w:pPr>
        <w:pStyle w:val="list-bullet"/>
        <w:numPr>
          <w:ilvl w:val="0"/>
          <w:numId w:val="1"/>
        </w:numPr>
        <w:ind w:left="567" w:hanging="340"/>
        <w:rPr>
          <w:rFonts w:cs="Times New Roman"/>
          <w:spacing w:val="-1"/>
          <w:sz w:val="24"/>
          <w:szCs w:val="24"/>
        </w:rPr>
      </w:pPr>
      <w:r>
        <w:rPr>
          <w:rFonts w:cs="Times New Roman"/>
          <w:spacing w:val="-1"/>
          <w:sz w:val="24"/>
          <w:szCs w:val="24"/>
        </w:rPr>
        <w:t>лагерные сборы детского объединения, проводимые в каникулярное время на базе загородного лагеря. Здесь в процессе круглосуточного совместного проживания смены формируется костяк объединения, вырабатываются взаимопонимание, система отношений, выя</w:t>
      </w:r>
      <w:r>
        <w:rPr>
          <w:rFonts w:cs="Times New Roman"/>
          <w:spacing w:val="-1"/>
          <w:sz w:val="24"/>
          <w:szCs w:val="24"/>
        </w:rPr>
        <w:t>вляются лидеры, формируется атмосфера сообщества, формируется и апробируется набор значимых дел;</w:t>
      </w:r>
    </w:p>
    <w:p w14:paraId="1F1514F7" w14:textId="77777777" w:rsidR="00430405" w:rsidRDefault="00047F31">
      <w:pPr>
        <w:pStyle w:val="list-bullet"/>
        <w:numPr>
          <w:ilvl w:val="0"/>
          <w:numId w:val="1"/>
        </w:numPr>
        <w:ind w:left="567" w:hanging="34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рекрутинговые мероприятия в начальной школе, реализующие идею популяризации деятельности детского общественного объединения, привлечения в него новых участнико</w:t>
      </w:r>
      <w:r>
        <w:rPr>
          <w:rFonts w:cs="Times New Roman"/>
          <w:sz w:val="24"/>
          <w:szCs w:val="24"/>
        </w:rPr>
        <w:t>в (проводятся в форме игр, квестов, театрализаций и т. п.);</w:t>
      </w:r>
    </w:p>
    <w:p w14:paraId="06D1F9B6" w14:textId="77777777" w:rsidR="00430405" w:rsidRDefault="00047F31">
      <w:pPr>
        <w:pStyle w:val="list-bullet"/>
        <w:numPr>
          <w:ilvl w:val="0"/>
          <w:numId w:val="1"/>
        </w:numPr>
        <w:ind w:left="567" w:hanging="34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поддержку и развитие в детском объединении его традиций и ритуалов, формирующих у обучающегося чувство общности с другими его членами, чувство причастности к тому, что происходит в объединении (ре</w:t>
      </w:r>
      <w:r>
        <w:rPr>
          <w:rFonts w:cs="Times New Roman"/>
          <w:sz w:val="24"/>
          <w:szCs w:val="24"/>
        </w:rPr>
        <w:t xml:space="preserve">ализуется посредством введения особой символики объединения, проведения ежегодной церемонии посвящения в члены детского объединения, создания и поддержки интернет-странички объединения в социальных сетях, организации деятельности пресс-центра объединения, </w:t>
      </w:r>
      <w:r>
        <w:rPr>
          <w:rFonts w:cs="Times New Roman"/>
          <w:sz w:val="24"/>
          <w:szCs w:val="24"/>
        </w:rPr>
        <w:t>проведения традиционных огоньков — формы коллективного анализа проводимых объединением дел);</w:t>
      </w:r>
    </w:p>
    <w:p w14:paraId="40657483" w14:textId="77777777" w:rsidR="00430405" w:rsidRDefault="00047F31">
      <w:pPr>
        <w:pStyle w:val="list-bullet"/>
        <w:numPr>
          <w:ilvl w:val="0"/>
          <w:numId w:val="1"/>
        </w:numPr>
        <w:ind w:left="567" w:hanging="34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участие членов детского общественного объединения в волонтёрских акциях, деятельности на благо конкретных людей и социального окружения в целом. Это может быть как</w:t>
      </w:r>
      <w:r>
        <w:rPr>
          <w:rFonts w:cs="Times New Roman"/>
          <w:sz w:val="24"/>
          <w:szCs w:val="24"/>
        </w:rPr>
        <w:t xml:space="preserve"> участием обучающихся в проведении разовых акций, которые часто носят масштабный характер, так и постоянной деятельностью обучающихся.</w:t>
      </w:r>
    </w:p>
    <w:p w14:paraId="0F33A4AD" w14:textId="77777777" w:rsidR="00430405" w:rsidRDefault="00047F31">
      <w:pPr>
        <w:pStyle w:val="h4"/>
        <w:rPr>
          <w:rFonts w:cs="Times New Roman"/>
          <w:b w:val="0"/>
          <w:sz w:val="24"/>
          <w:szCs w:val="24"/>
        </w:rPr>
      </w:pPr>
      <w:r>
        <w:rPr>
          <w:rFonts w:cs="Times New Roman"/>
          <w:b w:val="0"/>
          <w:sz w:val="24"/>
          <w:szCs w:val="24"/>
        </w:rPr>
        <w:t>Модуль «Экскурсии, экспедиции, походы»</w:t>
      </w:r>
    </w:p>
    <w:p w14:paraId="4B414794" w14:textId="77777777" w:rsidR="00430405" w:rsidRDefault="00047F31">
      <w:pPr>
        <w:pStyle w:val="body"/>
        <w:rPr>
          <w:rStyle w:val="Italic"/>
          <w:rFonts w:cs="Times New Roman"/>
          <w:iCs w:val="0"/>
          <w:sz w:val="24"/>
          <w:szCs w:val="24"/>
        </w:rPr>
      </w:pPr>
      <w:r>
        <w:rPr>
          <w:rFonts w:cs="Times New Roman"/>
          <w:sz w:val="24"/>
          <w:szCs w:val="24"/>
        </w:rPr>
        <w:t>Экскурсии, экспедиции, походы помогают обучающемуся расширить свой кругозор, получ</w:t>
      </w:r>
      <w:r>
        <w:rPr>
          <w:rFonts w:cs="Times New Roman"/>
          <w:sz w:val="24"/>
          <w:szCs w:val="24"/>
        </w:rPr>
        <w:t xml:space="preserve">ить новые знания об окружающей его социальной, культурной, природной среде, научиться уважительно и бережно относиться к ней, приобрести важный опыт социально одобряемого поведения в различных внешкольных ситуациях. На экскурсиях, в экспедициях, в походах </w:t>
      </w:r>
      <w:r>
        <w:rPr>
          <w:rFonts w:cs="Times New Roman"/>
          <w:sz w:val="24"/>
          <w:szCs w:val="24"/>
        </w:rPr>
        <w:t>создаются благоприятные условия для воспитания у обучающихся самостоятельности и ответственности, формирования у них навыков самообслуживающего труда, преодоления их инфантильных и эгоистических наклонностей, обучения рациональному использованию своего вре</w:t>
      </w:r>
      <w:r>
        <w:rPr>
          <w:rFonts w:cs="Times New Roman"/>
          <w:sz w:val="24"/>
          <w:szCs w:val="24"/>
        </w:rPr>
        <w:t>мени, сил, имущества. Эти воспитательные возможности реализуются в рамках следующих видов и форм деятельности</w:t>
      </w:r>
      <w:r>
        <w:rPr>
          <w:rStyle w:val="Italic"/>
          <w:rFonts w:cs="Times New Roman"/>
          <w:iCs w:val="0"/>
          <w:sz w:val="24"/>
          <w:szCs w:val="24"/>
        </w:rPr>
        <w:t>:</w:t>
      </w:r>
    </w:p>
    <w:p w14:paraId="2263E497" w14:textId="77777777" w:rsidR="00430405" w:rsidRDefault="00047F31">
      <w:pPr>
        <w:pStyle w:val="list-bullet"/>
        <w:numPr>
          <w:ilvl w:val="0"/>
          <w:numId w:val="1"/>
        </w:numPr>
        <w:ind w:left="567" w:hanging="340"/>
        <w:rPr>
          <w:rStyle w:val="Italic"/>
          <w:rFonts w:cs="Times New Roman"/>
          <w:iCs w:val="0"/>
          <w:sz w:val="24"/>
          <w:szCs w:val="24"/>
        </w:rPr>
      </w:pPr>
      <w:r>
        <w:rPr>
          <w:rFonts w:cs="Times New Roman"/>
          <w:sz w:val="24"/>
          <w:szCs w:val="24"/>
        </w:rPr>
        <w:t>регулярные пешие прогулки, экскурсии или походы выходного дня, организуемые классными руководителями и родителями (законными представителями) обу</w:t>
      </w:r>
      <w:r>
        <w:rPr>
          <w:rFonts w:cs="Times New Roman"/>
          <w:sz w:val="24"/>
          <w:szCs w:val="24"/>
        </w:rPr>
        <w:t>чающихся: в музей, в картинную галерею, в технопарк, на предприятие, на природу (проводятся как интерактивные занятия с распределением среди обучающихся ролей и соответствующих им заданий, например: фотографов, разведчиков, гидов, корреспондентов, оформите</w:t>
      </w:r>
      <w:r>
        <w:rPr>
          <w:rFonts w:cs="Times New Roman"/>
          <w:sz w:val="24"/>
          <w:szCs w:val="24"/>
        </w:rPr>
        <w:t>лей);</w:t>
      </w:r>
    </w:p>
    <w:p w14:paraId="6D4536F1" w14:textId="77777777" w:rsidR="00430405" w:rsidRDefault="00047F31">
      <w:pPr>
        <w:pStyle w:val="list-bullet"/>
        <w:numPr>
          <w:ilvl w:val="0"/>
          <w:numId w:val="1"/>
        </w:numPr>
        <w:ind w:left="567" w:hanging="340"/>
        <w:rPr>
          <w:rStyle w:val="Italic"/>
          <w:rFonts w:cs="Times New Roman"/>
          <w:iCs w:val="0"/>
          <w:sz w:val="24"/>
          <w:szCs w:val="24"/>
        </w:rPr>
      </w:pPr>
      <w:r>
        <w:rPr>
          <w:rFonts w:cs="Times New Roman"/>
          <w:sz w:val="24"/>
          <w:szCs w:val="24"/>
        </w:rPr>
        <w:lastRenderedPageBreak/>
        <w:t>литературные, исторические, биологические экспедиции, организуемые педагогическими работниками и родителями (законными представителями) обучающихся в другие города или сёла для углублённого изучения биографий проживавших там российских поэтов и писат</w:t>
      </w:r>
      <w:r>
        <w:rPr>
          <w:rFonts w:cs="Times New Roman"/>
          <w:sz w:val="24"/>
          <w:szCs w:val="24"/>
        </w:rPr>
        <w:t xml:space="preserve">елей, произошедших исторических событий, имеющихся природных и историко-культурных ландшафтов, флоры и фауны; </w:t>
      </w:r>
    </w:p>
    <w:p w14:paraId="13599D56" w14:textId="77777777" w:rsidR="00430405" w:rsidRDefault="00047F31">
      <w:pPr>
        <w:pStyle w:val="list-bullet"/>
        <w:numPr>
          <w:ilvl w:val="0"/>
          <w:numId w:val="1"/>
        </w:numPr>
        <w:ind w:left="567" w:hanging="340"/>
        <w:rPr>
          <w:rStyle w:val="Italic"/>
          <w:rFonts w:cs="Times New Roman"/>
          <w:iCs w:val="0"/>
          <w:sz w:val="24"/>
          <w:szCs w:val="24"/>
        </w:rPr>
      </w:pPr>
      <w:r>
        <w:rPr>
          <w:rFonts w:cs="Times New Roman"/>
          <w:sz w:val="24"/>
          <w:szCs w:val="24"/>
        </w:rPr>
        <w:t>поисковые экспедиции — вахты памяти, организуемые школьным поисковым отрядом к местам боёв Великой Отечественной войны для поиска и захоронения о</w:t>
      </w:r>
      <w:r>
        <w:rPr>
          <w:rFonts w:cs="Times New Roman"/>
          <w:sz w:val="24"/>
          <w:szCs w:val="24"/>
        </w:rPr>
        <w:t>станков погибших советских воинов;</w:t>
      </w:r>
    </w:p>
    <w:p w14:paraId="6FF5A15D" w14:textId="77777777" w:rsidR="00430405" w:rsidRDefault="00047F31">
      <w:pPr>
        <w:pStyle w:val="list-bullet"/>
        <w:numPr>
          <w:ilvl w:val="0"/>
          <w:numId w:val="1"/>
        </w:numPr>
        <w:ind w:left="567" w:hanging="34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многодневные походы, организуемые совместно с организациями, реализующими дополнительные общеразвивающие программы и осуществляемые с обязательным привлечением обучающихся к коллективному планированию (разработка маршрута</w:t>
      </w:r>
      <w:r>
        <w:rPr>
          <w:rFonts w:cs="Times New Roman"/>
          <w:sz w:val="24"/>
          <w:szCs w:val="24"/>
        </w:rPr>
        <w:t xml:space="preserve">, расчёт времени и мест возможных ночёвок и переходов), коллективной организации (подготовка необходимого снаряжения и питания), коллективному проведению (распределение среди обучающихся основных видов работ и соответствующих им ответственных должностей), </w:t>
      </w:r>
      <w:r>
        <w:rPr>
          <w:rFonts w:cs="Times New Roman"/>
          <w:sz w:val="24"/>
          <w:szCs w:val="24"/>
        </w:rPr>
        <w:t>коллективному анализу туристского путешествия (каждого дня — у вечернего походного костра и всего похода — по возвращении домой);</w:t>
      </w:r>
    </w:p>
    <w:p w14:paraId="3D3C64AC" w14:textId="77777777" w:rsidR="00430405" w:rsidRDefault="00047F31">
      <w:pPr>
        <w:pStyle w:val="list-bullet"/>
        <w:numPr>
          <w:ilvl w:val="0"/>
          <w:numId w:val="1"/>
        </w:numPr>
        <w:ind w:left="567" w:hanging="340"/>
        <w:rPr>
          <w:rStyle w:val="Italic"/>
          <w:rFonts w:cs="Times New Roman"/>
          <w:iCs w:val="0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турслёт с участием команд, сформированных из педагогических работников, обучающихся и их родителей (законных представителей), </w:t>
      </w:r>
      <w:r>
        <w:rPr>
          <w:rFonts w:cs="Times New Roman"/>
          <w:sz w:val="24"/>
          <w:szCs w:val="24"/>
        </w:rPr>
        <w:t xml:space="preserve">включающий в себя, например: соревнование по технике пешеходного туризма, соревнование по спортивному ориентированию, конкурс на лучшую топографическую съёмку местности, конкурс знатоков лекарственных растений, конкурс туристской кухни, конкурс туристской </w:t>
      </w:r>
      <w:r>
        <w:rPr>
          <w:rFonts w:cs="Times New Roman"/>
          <w:sz w:val="24"/>
          <w:szCs w:val="24"/>
        </w:rPr>
        <w:t>песни, конкурс благоустройства командных биваков, комбинированную эстафету;</w:t>
      </w:r>
    </w:p>
    <w:p w14:paraId="50EEE5F0" w14:textId="77777777" w:rsidR="00430405" w:rsidRDefault="00047F31">
      <w:pPr>
        <w:pStyle w:val="list-bullet"/>
        <w:numPr>
          <w:ilvl w:val="0"/>
          <w:numId w:val="1"/>
        </w:numPr>
        <w:ind w:left="567" w:hanging="340"/>
        <w:rPr>
          <w:rStyle w:val="Italic"/>
          <w:rFonts w:cs="Times New Roman"/>
          <w:iCs w:val="0"/>
          <w:spacing w:val="-1"/>
          <w:sz w:val="24"/>
          <w:szCs w:val="24"/>
        </w:rPr>
      </w:pPr>
      <w:r>
        <w:rPr>
          <w:rFonts w:cs="Times New Roman"/>
          <w:sz w:val="24"/>
          <w:szCs w:val="24"/>
        </w:rPr>
        <w:t>летний выездной палаточный лагерь, ориентированный на организацию активного отдыха обучающихся, обучение навыкам выживания в дикой природе, закаливание (программа лагеря может вклю</w:t>
      </w:r>
      <w:r>
        <w:rPr>
          <w:rFonts w:cs="Times New Roman"/>
          <w:sz w:val="24"/>
          <w:szCs w:val="24"/>
        </w:rPr>
        <w:t xml:space="preserve">чать мини-походы, марш-броски, ночное ориентирование, робинзонады, квесты, игры, соревнования, конкурсы). </w:t>
      </w:r>
    </w:p>
    <w:p w14:paraId="77F7FEA7" w14:textId="77777777" w:rsidR="00430405" w:rsidRDefault="00047F31">
      <w:pPr>
        <w:pStyle w:val="h4"/>
        <w:rPr>
          <w:rFonts w:cs="Times New Roman"/>
          <w:b w:val="0"/>
          <w:sz w:val="24"/>
          <w:szCs w:val="24"/>
        </w:rPr>
      </w:pPr>
      <w:r>
        <w:rPr>
          <w:rFonts w:cs="Times New Roman"/>
          <w:b w:val="0"/>
          <w:sz w:val="24"/>
          <w:szCs w:val="24"/>
        </w:rPr>
        <w:t>Модуль «Профориентация»</w:t>
      </w:r>
    </w:p>
    <w:p w14:paraId="7FF13E08" w14:textId="77777777" w:rsidR="00430405" w:rsidRDefault="00047F31">
      <w:pPr>
        <w:pStyle w:val="body"/>
        <w:rPr>
          <w:rFonts w:cs="Times New Roman"/>
          <w:spacing w:val="2"/>
          <w:sz w:val="24"/>
          <w:szCs w:val="24"/>
        </w:rPr>
      </w:pPr>
      <w:r>
        <w:rPr>
          <w:rFonts w:cs="Times New Roman"/>
          <w:spacing w:val="2"/>
          <w:sz w:val="24"/>
          <w:szCs w:val="24"/>
        </w:rPr>
        <w:t xml:space="preserve">Совместная деятельность педагогических работников и обучающихся по направлению «профориентация» включает в себя </w:t>
      </w:r>
      <w:r>
        <w:rPr>
          <w:rFonts w:cs="Times New Roman"/>
          <w:spacing w:val="2"/>
          <w:sz w:val="24"/>
          <w:szCs w:val="24"/>
        </w:rPr>
        <w:t>профессиональное просвещение обучающихся; диагностику и консультирование по проблемам профориентации, организацию профессиональных проб обучающихся. Задача совместной деятельности педагогического работника и обучающегося — подготовить обучающегося к осозна</w:t>
      </w:r>
      <w:r>
        <w:rPr>
          <w:rFonts w:cs="Times New Roman"/>
          <w:spacing w:val="2"/>
          <w:sz w:val="24"/>
          <w:szCs w:val="24"/>
        </w:rPr>
        <w:t>нному выбору своей будущей профессиональной деятельности. Создавая профориентационно значимые проблемные ситуации, формирующие готовность обучающегося к выбору, педагогический работник актуализирует его профессиональное самоопределение, позитивный взгляд н</w:t>
      </w:r>
      <w:r>
        <w:rPr>
          <w:rFonts w:cs="Times New Roman"/>
          <w:spacing w:val="2"/>
          <w:sz w:val="24"/>
          <w:szCs w:val="24"/>
        </w:rPr>
        <w:t>а труд в постиндустриальном мире, охватывающий не только профессиональную, но и внепрофессиональную составляющие такой деятельности. Эта работа осуществляется через:</w:t>
      </w:r>
      <w:r>
        <w:rPr>
          <w:rStyle w:val="Italic"/>
          <w:rFonts w:cs="Times New Roman"/>
          <w:iCs w:val="0"/>
          <w:spacing w:val="2"/>
          <w:sz w:val="24"/>
          <w:szCs w:val="24"/>
        </w:rPr>
        <w:t xml:space="preserve"> </w:t>
      </w:r>
    </w:p>
    <w:p w14:paraId="64E5B25D" w14:textId="77777777" w:rsidR="00430405" w:rsidRDefault="00047F31">
      <w:pPr>
        <w:pStyle w:val="list-bullet"/>
        <w:numPr>
          <w:ilvl w:val="0"/>
          <w:numId w:val="1"/>
        </w:numPr>
        <w:ind w:left="567" w:hanging="34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циклы профориентационных часов общения, направленных на подготовку обучающегося к осознан</w:t>
      </w:r>
      <w:r>
        <w:rPr>
          <w:rFonts w:cs="Times New Roman"/>
          <w:sz w:val="24"/>
          <w:szCs w:val="24"/>
        </w:rPr>
        <w:t>ному планированию и реализации своего профессионального будущего;</w:t>
      </w:r>
    </w:p>
    <w:p w14:paraId="5AF8848F" w14:textId="77777777" w:rsidR="00430405" w:rsidRDefault="00047F31">
      <w:pPr>
        <w:pStyle w:val="list-bullet"/>
        <w:numPr>
          <w:ilvl w:val="0"/>
          <w:numId w:val="1"/>
        </w:numPr>
        <w:ind w:left="567" w:hanging="340"/>
        <w:rPr>
          <w:rFonts w:cs="Times New Roman"/>
          <w:spacing w:val="2"/>
          <w:sz w:val="24"/>
          <w:szCs w:val="24"/>
        </w:rPr>
      </w:pPr>
      <w:r>
        <w:rPr>
          <w:rFonts w:cs="Times New Roman"/>
          <w:spacing w:val="2"/>
          <w:sz w:val="24"/>
          <w:szCs w:val="24"/>
        </w:rPr>
        <w:t>профориентационные игры: симуляции, деловые игры, квесты, решение кейсов (ситуаций, в которых необходимо принять решение, занять определённую позицию), расширяющие знания обучающихся о типах</w:t>
      </w:r>
      <w:r>
        <w:rPr>
          <w:rFonts w:cs="Times New Roman"/>
          <w:spacing w:val="2"/>
          <w:sz w:val="24"/>
          <w:szCs w:val="24"/>
        </w:rPr>
        <w:t xml:space="preserve"> профессий, способах выбора профессий, достоинствах и недостатках той или иной интересной обучающимся профессиональной деятельности;</w:t>
      </w:r>
    </w:p>
    <w:p w14:paraId="0B023593" w14:textId="77777777" w:rsidR="00430405" w:rsidRDefault="00047F31">
      <w:pPr>
        <w:pStyle w:val="list-bullet"/>
        <w:numPr>
          <w:ilvl w:val="0"/>
          <w:numId w:val="1"/>
        </w:numPr>
        <w:ind w:left="567" w:hanging="34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экскурсии на предприятия города, дающие обучающимся начальные представления о существующих профессиях и условиях работы люд</w:t>
      </w:r>
      <w:r>
        <w:rPr>
          <w:rFonts w:cs="Times New Roman"/>
          <w:sz w:val="24"/>
          <w:szCs w:val="24"/>
        </w:rPr>
        <w:t>ей, представляющих эти профессии;</w:t>
      </w:r>
    </w:p>
    <w:p w14:paraId="6ECDF0C9" w14:textId="77777777" w:rsidR="00430405" w:rsidRDefault="00047F31">
      <w:pPr>
        <w:pStyle w:val="list-bullet"/>
        <w:numPr>
          <w:ilvl w:val="0"/>
          <w:numId w:val="1"/>
        </w:numPr>
        <w:ind w:left="567" w:hanging="34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посещение профориентационных выставок, ярмарок профессий, тематических профориентационных парков, профориентационных лагерей, дней открытых дверей в профессиональных образовательных организациях и организациях высшего обра</w:t>
      </w:r>
      <w:r>
        <w:rPr>
          <w:rFonts w:cs="Times New Roman"/>
          <w:sz w:val="24"/>
          <w:szCs w:val="24"/>
        </w:rPr>
        <w:t>зования;</w:t>
      </w:r>
    </w:p>
    <w:p w14:paraId="6D9B4B8C" w14:textId="77777777" w:rsidR="00430405" w:rsidRDefault="00047F31">
      <w:pPr>
        <w:pStyle w:val="list-bullet"/>
        <w:numPr>
          <w:ilvl w:val="0"/>
          <w:numId w:val="1"/>
        </w:numPr>
        <w:ind w:left="567" w:hanging="34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lastRenderedPageBreak/>
        <w:t>организацию на базе пришкольного детского лагеря отдыха профориентационных смен, в работе которых принимают участие эксперты в области профориентации и где обучающиеся могут глубже познакомиться с теми или иными профессиями, получить представление</w:t>
      </w:r>
      <w:r>
        <w:rPr>
          <w:rFonts w:cs="Times New Roman"/>
          <w:sz w:val="24"/>
          <w:szCs w:val="24"/>
        </w:rPr>
        <w:t xml:space="preserve"> об их специфике, попробовать свои силы в той или иной профессии, развивать в себе соответствующие навыки;</w:t>
      </w:r>
    </w:p>
    <w:p w14:paraId="79AE35DD" w14:textId="77777777" w:rsidR="00430405" w:rsidRDefault="00047F31">
      <w:pPr>
        <w:pStyle w:val="list-bullet"/>
        <w:numPr>
          <w:ilvl w:val="0"/>
          <w:numId w:val="1"/>
        </w:numPr>
        <w:ind w:left="567" w:hanging="34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совместное с педагогическими работниками изучение интернет-ресурсов, посвящённых выбору профессий, прохождение профориентационного онлайн-тестировани</w:t>
      </w:r>
      <w:r>
        <w:rPr>
          <w:rFonts w:cs="Times New Roman"/>
          <w:sz w:val="24"/>
          <w:szCs w:val="24"/>
        </w:rPr>
        <w:t>я, онлайн-курсов по интересующим профессиям и направлениям образования;</w:t>
      </w:r>
    </w:p>
    <w:p w14:paraId="2B5550CE" w14:textId="77777777" w:rsidR="00430405" w:rsidRDefault="00047F31">
      <w:pPr>
        <w:pStyle w:val="list-bullet"/>
        <w:numPr>
          <w:ilvl w:val="0"/>
          <w:numId w:val="1"/>
        </w:numPr>
        <w:ind w:left="567" w:hanging="34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участие в работе всероссийских профориентационных проектов, созданных в Интернете: просмотр лекций, решение учебно-тренировочных задач, участие в мастер-классах, посещение открытых уро</w:t>
      </w:r>
      <w:r>
        <w:rPr>
          <w:rFonts w:cs="Times New Roman"/>
          <w:sz w:val="24"/>
          <w:szCs w:val="24"/>
        </w:rPr>
        <w:t>ков;</w:t>
      </w:r>
    </w:p>
    <w:p w14:paraId="0309A982" w14:textId="77777777" w:rsidR="00430405" w:rsidRDefault="00047F31">
      <w:pPr>
        <w:pStyle w:val="list-bullet"/>
        <w:numPr>
          <w:ilvl w:val="0"/>
          <w:numId w:val="1"/>
        </w:numPr>
        <w:ind w:left="567" w:hanging="34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индивидуальные консультации психолога для обучающихся и их родителей (законных представителей) по вопросам склонностей, способностей, дарований и иных индивидуальных особенностей обучающихся, которые могут иметь значение в процессе выбора ими </w:t>
      </w:r>
      <w:r>
        <w:rPr>
          <w:rFonts w:cs="Times New Roman"/>
          <w:sz w:val="24"/>
          <w:szCs w:val="24"/>
        </w:rPr>
        <w:t>профессии;</w:t>
      </w:r>
    </w:p>
    <w:p w14:paraId="24B89C52" w14:textId="77777777" w:rsidR="00430405" w:rsidRDefault="00047F31">
      <w:pPr>
        <w:pStyle w:val="list-bullet"/>
        <w:numPr>
          <w:ilvl w:val="0"/>
          <w:numId w:val="1"/>
        </w:numPr>
        <w:ind w:left="567" w:hanging="34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освоение обучающимися основ профессии в рамках различных курсов по выбору, включённых в основную образовательную программу образовательной организации, или в рамках курсов дополнительного образования. </w:t>
      </w:r>
    </w:p>
    <w:p w14:paraId="5951C331" w14:textId="77777777" w:rsidR="00430405" w:rsidRDefault="00047F31">
      <w:pPr>
        <w:pStyle w:val="h4"/>
        <w:rPr>
          <w:rFonts w:cs="Times New Roman"/>
          <w:b w:val="0"/>
          <w:sz w:val="24"/>
          <w:szCs w:val="24"/>
        </w:rPr>
      </w:pPr>
      <w:r>
        <w:rPr>
          <w:rFonts w:cs="Times New Roman"/>
          <w:b w:val="0"/>
          <w:sz w:val="24"/>
          <w:szCs w:val="24"/>
        </w:rPr>
        <w:t>Модуль «Школьные медиа»</w:t>
      </w:r>
    </w:p>
    <w:p w14:paraId="30BA11A2" w14:textId="77777777" w:rsidR="00430405" w:rsidRDefault="00047F31">
      <w:pPr>
        <w:pStyle w:val="body"/>
        <w:rPr>
          <w:rStyle w:val="Italic"/>
          <w:rFonts w:cs="Times New Roman"/>
          <w:iCs w:val="0"/>
          <w:spacing w:val="-1"/>
          <w:sz w:val="24"/>
          <w:szCs w:val="24"/>
        </w:rPr>
      </w:pPr>
      <w:r>
        <w:rPr>
          <w:rFonts w:cs="Times New Roman"/>
          <w:spacing w:val="-1"/>
          <w:sz w:val="24"/>
          <w:szCs w:val="24"/>
        </w:rPr>
        <w:t>Цель школьных медиа</w:t>
      </w:r>
      <w:r>
        <w:rPr>
          <w:rFonts w:cs="Times New Roman"/>
          <w:spacing w:val="-1"/>
          <w:sz w:val="24"/>
          <w:szCs w:val="24"/>
        </w:rPr>
        <w:t xml:space="preserve"> (совместно создаваемых обучающимися и педагогическими работниками средств распространения текстовой, аудио- и видеоинформации) — развитие коммуникативной культуры обучающихся, формирование навыков общения и сотрудничества, поддержка творческой самореализа</w:t>
      </w:r>
      <w:r>
        <w:rPr>
          <w:rFonts w:cs="Times New Roman"/>
          <w:spacing w:val="-1"/>
          <w:sz w:val="24"/>
          <w:szCs w:val="24"/>
        </w:rPr>
        <w:t>ции обучающихся. Воспитательный потенциал школьных медиа реализуется в рамках следующих видов и форм деятельности:</w:t>
      </w:r>
    </w:p>
    <w:p w14:paraId="6D433DBA" w14:textId="77777777" w:rsidR="00430405" w:rsidRDefault="00047F31">
      <w:pPr>
        <w:pStyle w:val="list-bullet"/>
        <w:numPr>
          <w:ilvl w:val="0"/>
          <w:numId w:val="1"/>
        </w:numPr>
        <w:ind w:left="567" w:hanging="340"/>
        <w:rPr>
          <w:rStyle w:val="Italic"/>
          <w:rFonts w:cs="Times New Roman"/>
          <w:iCs w:val="0"/>
          <w:sz w:val="24"/>
          <w:szCs w:val="24"/>
        </w:rPr>
      </w:pPr>
      <w:r>
        <w:rPr>
          <w:rFonts w:cs="Times New Roman"/>
          <w:sz w:val="24"/>
          <w:szCs w:val="24"/>
        </w:rPr>
        <w:t>разновозрастный редакционный совет обучающихся и консультирующих их педагогических работников, целью которого является освещение (через школь</w:t>
      </w:r>
      <w:r>
        <w:rPr>
          <w:rFonts w:cs="Times New Roman"/>
          <w:sz w:val="24"/>
          <w:szCs w:val="24"/>
        </w:rPr>
        <w:t xml:space="preserve">ную газету, школьное радио или телевидение) наиболее интересных моментов жизни образовательной организации, популяризация общешкольных ключевых дел, кружков, секций, деятельности органов ученического самоуправления; </w:t>
      </w:r>
    </w:p>
    <w:p w14:paraId="47A40C85" w14:textId="77777777" w:rsidR="00430405" w:rsidRDefault="00047F31">
      <w:pPr>
        <w:pStyle w:val="list-bullet"/>
        <w:numPr>
          <w:ilvl w:val="0"/>
          <w:numId w:val="1"/>
        </w:numPr>
        <w:ind w:left="567" w:hanging="340"/>
        <w:rPr>
          <w:rStyle w:val="Italic"/>
          <w:rFonts w:cs="Times New Roman"/>
          <w:iCs w:val="0"/>
          <w:sz w:val="24"/>
          <w:szCs w:val="24"/>
        </w:rPr>
      </w:pPr>
      <w:r>
        <w:rPr>
          <w:rFonts w:cs="Times New Roman"/>
          <w:sz w:val="24"/>
          <w:szCs w:val="24"/>
        </w:rPr>
        <w:t>школьная газета для обучающихся старших</w:t>
      </w:r>
      <w:r>
        <w:rPr>
          <w:rFonts w:cs="Times New Roman"/>
          <w:sz w:val="24"/>
          <w:szCs w:val="24"/>
        </w:rPr>
        <w:t xml:space="preserve"> классов, на страницах которой ими размещаются материалы о профессиональных организациях, об организациях высшего образования и востребованных рабочих вакансиях, которые могут быть интересны обучающимся; организация конкурсов рассказов, поэтических произве</w:t>
      </w:r>
      <w:r>
        <w:rPr>
          <w:rFonts w:cs="Times New Roman"/>
          <w:sz w:val="24"/>
          <w:szCs w:val="24"/>
        </w:rPr>
        <w:t>дений, сказок, репортажей и научно-популярных статей; проведение круглых столов с обсуждением значимых учебных, социальных, нравственных проблем;</w:t>
      </w:r>
    </w:p>
    <w:p w14:paraId="7B811F35" w14:textId="77777777" w:rsidR="00430405" w:rsidRDefault="00047F31">
      <w:pPr>
        <w:pStyle w:val="list-bullet"/>
        <w:numPr>
          <w:ilvl w:val="0"/>
          <w:numId w:val="1"/>
        </w:numPr>
        <w:ind w:left="567" w:hanging="340"/>
        <w:rPr>
          <w:rStyle w:val="Italic"/>
          <w:rFonts w:cs="Times New Roman"/>
          <w:iCs w:val="0"/>
          <w:sz w:val="24"/>
          <w:szCs w:val="24"/>
        </w:rPr>
      </w:pPr>
      <w:r>
        <w:rPr>
          <w:rFonts w:cs="Times New Roman"/>
          <w:sz w:val="24"/>
          <w:szCs w:val="24"/>
        </w:rPr>
        <w:t>школьный медиацентр — созданная из заинтересованных добровольцев группа информационно-технической поддержки шк</w:t>
      </w:r>
      <w:r>
        <w:rPr>
          <w:rFonts w:cs="Times New Roman"/>
          <w:sz w:val="24"/>
          <w:szCs w:val="24"/>
        </w:rPr>
        <w:t>ольных мероприятий, осуществляющая видеосъёмку и мультимедийное сопровождение школьных праздников, фестивалей, конкурсов, спектаклей, капустников, вечеров, дискотек;</w:t>
      </w:r>
    </w:p>
    <w:p w14:paraId="23972CBE" w14:textId="77777777" w:rsidR="00430405" w:rsidRDefault="00047F31">
      <w:pPr>
        <w:pStyle w:val="list-bullet"/>
        <w:numPr>
          <w:ilvl w:val="0"/>
          <w:numId w:val="1"/>
        </w:numPr>
        <w:ind w:left="567" w:hanging="340"/>
        <w:rPr>
          <w:rStyle w:val="Italic"/>
          <w:rFonts w:cs="Times New Roman"/>
          <w:iCs w:val="0"/>
          <w:sz w:val="24"/>
          <w:szCs w:val="24"/>
        </w:rPr>
      </w:pPr>
      <w:r>
        <w:rPr>
          <w:rFonts w:cs="Times New Roman"/>
          <w:sz w:val="24"/>
          <w:szCs w:val="24"/>
        </w:rPr>
        <w:t>школьная интернет-группа — разновозрастное сообщество обучающихся и педагогических работни</w:t>
      </w:r>
      <w:r>
        <w:rPr>
          <w:rFonts w:cs="Times New Roman"/>
          <w:sz w:val="24"/>
          <w:szCs w:val="24"/>
        </w:rPr>
        <w:t>ков, поддерживающее интернет-сайт образовательной организации и соответствующую группу в социальных сетях с целью освещения деятельности образовательной организации в информационном пространстве, привлечения внимания общественности к образовательной органи</w:t>
      </w:r>
      <w:r>
        <w:rPr>
          <w:rFonts w:cs="Times New Roman"/>
          <w:sz w:val="24"/>
          <w:szCs w:val="24"/>
        </w:rPr>
        <w:t xml:space="preserve">зации, информационного продвижения ценностей образовательной организации и организации виртуальной диалоговой площадки, на которой обучающимися, педагогическими работниками и родителями (законными представителями) могли бы открыто обсуждаться значимые для </w:t>
      </w:r>
      <w:r>
        <w:rPr>
          <w:rFonts w:cs="Times New Roman"/>
          <w:sz w:val="24"/>
          <w:szCs w:val="24"/>
        </w:rPr>
        <w:t xml:space="preserve">образовательной организации вопросы; </w:t>
      </w:r>
    </w:p>
    <w:p w14:paraId="799C2B7E" w14:textId="77777777" w:rsidR="00430405" w:rsidRDefault="00047F31">
      <w:pPr>
        <w:pStyle w:val="list-bullet"/>
        <w:numPr>
          <w:ilvl w:val="0"/>
          <w:numId w:val="1"/>
        </w:numPr>
        <w:ind w:left="567" w:hanging="340"/>
        <w:rPr>
          <w:rStyle w:val="Italic"/>
          <w:rFonts w:cs="Times New Roman"/>
          <w:iCs w:val="0"/>
          <w:sz w:val="24"/>
          <w:szCs w:val="24"/>
        </w:rPr>
      </w:pPr>
      <w:r>
        <w:rPr>
          <w:rFonts w:cs="Times New Roman"/>
          <w:sz w:val="24"/>
          <w:szCs w:val="24"/>
        </w:rPr>
        <w:t>школьная киностудия, в рамках которой создаются ролики, клипы, осуществляется монтаж познавательных, документальных, анимационных, художественных фильмов с акцентом на этическое, эстетическое, патриотическое просвещени</w:t>
      </w:r>
      <w:r>
        <w:rPr>
          <w:rFonts w:cs="Times New Roman"/>
          <w:sz w:val="24"/>
          <w:szCs w:val="24"/>
        </w:rPr>
        <w:t>е аудитории;</w:t>
      </w:r>
    </w:p>
    <w:p w14:paraId="773D82FF" w14:textId="77777777" w:rsidR="00430405" w:rsidRDefault="00047F31">
      <w:pPr>
        <w:pStyle w:val="list-bullet"/>
        <w:numPr>
          <w:ilvl w:val="0"/>
          <w:numId w:val="1"/>
        </w:numPr>
        <w:ind w:left="567" w:hanging="34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участие обучающихся в региональных или всероссийских конкурсах школьных медиа.</w:t>
      </w:r>
    </w:p>
    <w:p w14:paraId="0DD76527" w14:textId="77777777" w:rsidR="00430405" w:rsidRDefault="00047F31">
      <w:pPr>
        <w:pStyle w:val="h4"/>
        <w:rPr>
          <w:rFonts w:cs="Times New Roman"/>
          <w:b w:val="0"/>
          <w:sz w:val="24"/>
          <w:szCs w:val="24"/>
        </w:rPr>
      </w:pPr>
      <w:r>
        <w:rPr>
          <w:rFonts w:cs="Times New Roman"/>
          <w:b w:val="0"/>
          <w:sz w:val="24"/>
          <w:szCs w:val="24"/>
        </w:rPr>
        <w:lastRenderedPageBreak/>
        <w:t>Модуль «Организация предметно-эстетической среды»</w:t>
      </w:r>
    </w:p>
    <w:p w14:paraId="1B504E08" w14:textId="77777777" w:rsidR="00430405" w:rsidRDefault="00047F31">
      <w:pPr>
        <w:pStyle w:val="body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Окружающая обучающегося предметно-эстетическая среда образовательной организации при условии её грамотной организа</w:t>
      </w:r>
      <w:r>
        <w:rPr>
          <w:rFonts w:cs="Times New Roman"/>
          <w:sz w:val="24"/>
          <w:szCs w:val="24"/>
        </w:rPr>
        <w:t>ции обогащает внутренний мир обучающегося, способствует формированию у него чувства вкуса и стиля, создаёт атмосферу психологического комфорта, поднимает настроение, предупреждает стрессовые ситуации, способствует позитивному восприятию обучающимся образов</w:t>
      </w:r>
      <w:r>
        <w:rPr>
          <w:rFonts w:cs="Times New Roman"/>
          <w:sz w:val="24"/>
          <w:szCs w:val="24"/>
        </w:rPr>
        <w:t>ательной организации. Воспитывающее влияние на обучающегося осуществляется через такие формы работы с предметно-эстетической средой образовательной организации, как:</w:t>
      </w:r>
      <w:r>
        <w:rPr>
          <w:rStyle w:val="Italic"/>
          <w:rFonts w:cs="Times New Roman"/>
          <w:iCs w:val="0"/>
          <w:sz w:val="24"/>
          <w:szCs w:val="24"/>
        </w:rPr>
        <w:t xml:space="preserve"> </w:t>
      </w:r>
    </w:p>
    <w:p w14:paraId="72CE399B" w14:textId="77777777" w:rsidR="00430405" w:rsidRDefault="00047F31">
      <w:pPr>
        <w:pStyle w:val="list-bullet"/>
        <w:numPr>
          <w:ilvl w:val="0"/>
          <w:numId w:val="1"/>
        </w:numPr>
        <w:ind w:left="567" w:hanging="34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оформление интерьера школьных помещений (вестибюля, коридоров, рекреаций, залов, лестничн</w:t>
      </w:r>
      <w:r>
        <w:rPr>
          <w:rFonts w:cs="Times New Roman"/>
          <w:sz w:val="24"/>
          <w:szCs w:val="24"/>
        </w:rPr>
        <w:t>ых пролётов и т. п.) и их периодическая переориентация, которая может служить хорошим средством разрушения негативных установок обучающихся на учебные и внеучебные занятия;</w:t>
      </w:r>
    </w:p>
    <w:p w14:paraId="6C84F20E" w14:textId="77777777" w:rsidR="00430405" w:rsidRDefault="00047F31">
      <w:pPr>
        <w:pStyle w:val="list-bullet"/>
        <w:numPr>
          <w:ilvl w:val="0"/>
          <w:numId w:val="1"/>
        </w:numPr>
        <w:ind w:left="567" w:hanging="340"/>
        <w:rPr>
          <w:rFonts w:cs="Times New Roman"/>
          <w:spacing w:val="-2"/>
          <w:sz w:val="24"/>
          <w:szCs w:val="24"/>
        </w:rPr>
      </w:pPr>
      <w:r>
        <w:rPr>
          <w:rFonts w:cs="Times New Roman"/>
          <w:spacing w:val="-2"/>
          <w:sz w:val="24"/>
          <w:szCs w:val="24"/>
        </w:rPr>
        <w:t>размещение на стенах образовательной организации регулярно сменяемых экспозиций: тв</w:t>
      </w:r>
      <w:r>
        <w:rPr>
          <w:rFonts w:cs="Times New Roman"/>
          <w:spacing w:val="-2"/>
          <w:sz w:val="24"/>
          <w:szCs w:val="24"/>
        </w:rPr>
        <w:t>орческих работ обучающихся, позволяющих им реализовать свой творческий потенциал, а также знакомящих их с работами друг друга; картин определённого художественного стиля, знакомящего обучающихся с разнообразием эстетического осмысления мира; фотоотчётов об</w:t>
      </w:r>
      <w:r>
        <w:rPr>
          <w:rFonts w:cs="Times New Roman"/>
          <w:spacing w:val="-2"/>
          <w:sz w:val="24"/>
          <w:szCs w:val="24"/>
        </w:rPr>
        <w:t xml:space="preserve"> интересных событиях, происходящих в образовательной организации (проведённых ключевых делах, интересных экскурсиях, походах, встречах с интересными людьми и т. п.);</w:t>
      </w:r>
    </w:p>
    <w:p w14:paraId="434701F1" w14:textId="77777777" w:rsidR="00430405" w:rsidRDefault="00047F31">
      <w:pPr>
        <w:pStyle w:val="list-bullet"/>
        <w:numPr>
          <w:ilvl w:val="0"/>
          <w:numId w:val="1"/>
        </w:numPr>
        <w:ind w:left="567" w:hanging="34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озеленение пришкольной территории, разбивка клумб, тенистых аллей, оборудование во дворе о</w:t>
      </w:r>
      <w:r>
        <w:rPr>
          <w:rFonts w:cs="Times New Roman"/>
          <w:sz w:val="24"/>
          <w:szCs w:val="24"/>
        </w:rPr>
        <w:t>бразовательной организации беседок, спортивных и игровых площадок, доступных и приспособленных для обучающихся разных возрастных категорий, оздоровительно-рекреационных зон, позволяющих разделить свободное пространство образовательной организации на зоны а</w:t>
      </w:r>
      <w:r>
        <w:rPr>
          <w:rFonts w:cs="Times New Roman"/>
          <w:sz w:val="24"/>
          <w:szCs w:val="24"/>
        </w:rPr>
        <w:t xml:space="preserve">ктивного и тихого отдыха; </w:t>
      </w:r>
    </w:p>
    <w:p w14:paraId="162241F6" w14:textId="77777777" w:rsidR="00430405" w:rsidRDefault="00047F31">
      <w:pPr>
        <w:pStyle w:val="list-bullet"/>
        <w:numPr>
          <w:ilvl w:val="0"/>
          <w:numId w:val="1"/>
        </w:numPr>
        <w:ind w:left="567" w:hanging="34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создание и поддержание в рабочем состоянии в вестибюле образовательной организации стеллажей свободного книгообмена, на которые желающие обучающиеся, родители (законные представители) и педагогические работники могут выставлять д</w:t>
      </w:r>
      <w:r>
        <w:rPr>
          <w:rFonts w:cs="Times New Roman"/>
          <w:sz w:val="24"/>
          <w:szCs w:val="24"/>
        </w:rPr>
        <w:t>ля общего пользования свои книги, а также брать с них для чтения любые другие;</w:t>
      </w:r>
    </w:p>
    <w:p w14:paraId="3B4931D1" w14:textId="77777777" w:rsidR="00430405" w:rsidRDefault="00047F31">
      <w:pPr>
        <w:pStyle w:val="list-bullet"/>
        <w:numPr>
          <w:ilvl w:val="0"/>
          <w:numId w:val="1"/>
        </w:numPr>
        <w:ind w:left="567" w:hanging="34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благоустройство классных кабинетов, осуществляемое классными руководителями вместе с обучающимся своих классов, позволяющее обучающимся проявить свои фантазию и творческие спосо</w:t>
      </w:r>
      <w:r>
        <w:rPr>
          <w:rFonts w:cs="Times New Roman"/>
          <w:sz w:val="24"/>
          <w:szCs w:val="24"/>
        </w:rPr>
        <w:t>бности, создающее повод для длительного общения классного руководителя с обучающимися;</w:t>
      </w:r>
    </w:p>
    <w:p w14:paraId="0208E24A" w14:textId="77777777" w:rsidR="00430405" w:rsidRDefault="00047F31">
      <w:pPr>
        <w:pStyle w:val="list-bullet"/>
        <w:numPr>
          <w:ilvl w:val="0"/>
          <w:numId w:val="1"/>
        </w:numPr>
        <w:ind w:left="567" w:hanging="34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размещение в коридорах и рекреациях образовательной организации экспонатов школьного экспериментариума — набора приспособлений для проведения заинтересованными обучающим</w:t>
      </w:r>
      <w:r>
        <w:rPr>
          <w:rFonts w:cs="Times New Roman"/>
          <w:sz w:val="24"/>
          <w:szCs w:val="24"/>
        </w:rPr>
        <w:t>ися несложных и безопасных технических экспериментов;</w:t>
      </w:r>
    </w:p>
    <w:p w14:paraId="29DDEFAD" w14:textId="77777777" w:rsidR="00430405" w:rsidRDefault="00047F31">
      <w:pPr>
        <w:pStyle w:val="list-bullet"/>
        <w:numPr>
          <w:ilvl w:val="0"/>
          <w:numId w:val="1"/>
        </w:numPr>
        <w:ind w:left="567" w:hanging="34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событийный дизайн — оформление пространства проведения конкретных школьных событий (праздников, церемоний, торжественных линеек, творческих вечеров, выставок, собраний, конференций и т. п.); </w:t>
      </w:r>
    </w:p>
    <w:p w14:paraId="42407B91" w14:textId="77777777" w:rsidR="00430405" w:rsidRDefault="00047F31">
      <w:pPr>
        <w:pStyle w:val="list-bullet"/>
        <w:numPr>
          <w:ilvl w:val="0"/>
          <w:numId w:val="1"/>
        </w:numPr>
        <w:ind w:left="567" w:hanging="34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совместная с обучающимися разработка, создание и популяризация о</w:t>
      </w:r>
      <w:r>
        <w:rPr>
          <w:rFonts w:cs="Times New Roman"/>
          <w:sz w:val="24"/>
          <w:szCs w:val="24"/>
        </w:rPr>
        <w:t>собой символики (флаг, гимн, эмблема образовательной организации, логотип, элементы школьного костюма и т. п.), используемой как в школьной повседневности, так и в торжественные моменты жизни образовательной организации — во время праздников, торжественных</w:t>
      </w:r>
      <w:r>
        <w:rPr>
          <w:rFonts w:cs="Times New Roman"/>
          <w:sz w:val="24"/>
          <w:szCs w:val="24"/>
        </w:rPr>
        <w:t xml:space="preserve"> церемоний, ключевых общешкольных дел и иных происходящих в жизни образовательной организации знаковых событий;</w:t>
      </w:r>
    </w:p>
    <w:p w14:paraId="3ED1519A" w14:textId="77777777" w:rsidR="00430405" w:rsidRDefault="00047F31">
      <w:pPr>
        <w:pStyle w:val="list-bullet"/>
        <w:numPr>
          <w:ilvl w:val="0"/>
          <w:numId w:val="1"/>
        </w:numPr>
        <w:ind w:left="567" w:hanging="34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регулярная организация и проведение конкурсов творческих проектов по благоустройству различных участков пришкольной территории (например, высадк</w:t>
      </w:r>
      <w:r>
        <w:rPr>
          <w:rFonts w:cs="Times New Roman"/>
          <w:sz w:val="24"/>
          <w:szCs w:val="24"/>
        </w:rPr>
        <w:t xml:space="preserve">е культурных растений, закладке газонов, сооружению альпийских горок, созданию инсталляций и иного декоративного оформления отведённых для детских проектов мест); </w:t>
      </w:r>
    </w:p>
    <w:p w14:paraId="7F34584F" w14:textId="77777777" w:rsidR="00430405" w:rsidRDefault="00047F31">
      <w:pPr>
        <w:pStyle w:val="list-bullet"/>
        <w:numPr>
          <w:ilvl w:val="0"/>
          <w:numId w:val="1"/>
        </w:numPr>
        <w:ind w:left="567" w:hanging="34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акцентирование внимания обучающихся посредством элементов предметно-эстетической среды (стен</w:t>
      </w:r>
      <w:r>
        <w:rPr>
          <w:rFonts w:cs="Times New Roman"/>
          <w:sz w:val="24"/>
          <w:szCs w:val="24"/>
        </w:rPr>
        <w:t>ды, плакаты, инсталляции) на важных для воспитания ценностях образовательной организации, её традициях, правилах.</w:t>
      </w:r>
    </w:p>
    <w:p w14:paraId="162CC6F6" w14:textId="77777777" w:rsidR="00430405" w:rsidRDefault="00047F31">
      <w:pPr>
        <w:pStyle w:val="h4"/>
        <w:rPr>
          <w:rFonts w:cs="Times New Roman"/>
          <w:b w:val="0"/>
          <w:sz w:val="24"/>
          <w:szCs w:val="24"/>
        </w:rPr>
      </w:pPr>
      <w:r>
        <w:rPr>
          <w:rFonts w:cs="Times New Roman"/>
          <w:b w:val="0"/>
          <w:sz w:val="24"/>
          <w:szCs w:val="24"/>
        </w:rPr>
        <w:lastRenderedPageBreak/>
        <w:t>Модуль «Работа с родителями (законными представителями)»</w:t>
      </w:r>
    </w:p>
    <w:p w14:paraId="4ED9935F" w14:textId="77777777" w:rsidR="00430405" w:rsidRDefault="00047F31">
      <w:pPr>
        <w:pStyle w:val="body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Работа с родителями (законными представителями) обучающихся осуществляется для более </w:t>
      </w:r>
      <w:r>
        <w:rPr>
          <w:rFonts w:cs="Times New Roman"/>
          <w:sz w:val="24"/>
          <w:szCs w:val="24"/>
        </w:rPr>
        <w:t>эффективного достижения цели воспитания, которое обеспечивается согласованием позиций семьи и образовательной организации в данном вопросе. Работа с родителями (законными представителями) обучающихся осуществляется в рамках следующих видов и форм деятельно</w:t>
      </w:r>
      <w:r>
        <w:rPr>
          <w:rFonts w:cs="Times New Roman"/>
          <w:sz w:val="24"/>
          <w:szCs w:val="24"/>
        </w:rPr>
        <w:t>сти</w:t>
      </w:r>
      <w:r>
        <w:rPr>
          <w:rStyle w:val="Italic"/>
          <w:rFonts w:cs="Times New Roman"/>
          <w:iCs w:val="0"/>
          <w:sz w:val="24"/>
          <w:szCs w:val="24"/>
        </w:rPr>
        <w:t xml:space="preserve">. </w:t>
      </w:r>
    </w:p>
    <w:p w14:paraId="0BF792B5" w14:textId="77777777" w:rsidR="00430405" w:rsidRDefault="00047F31">
      <w:pPr>
        <w:pStyle w:val="body"/>
        <w:rPr>
          <w:rStyle w:val="Bold"/>
          <w:rFonts w:cs="Times New Roman"/>
          <w:b w:val="0"/>
          <w:bCs w:val="0"/>
          <w:sz w:val="24"/>
          <w:szCs w:val="24"/>
        </w:rPr>
      </w:pPr>
      <w:r>
        <w:rPr>
          <w:rStyle w:val="Bold"/>
          <w:rFonts w:cs="Times New Roman"/>
          <w:b w:val="0"/>
          <w:bCs w:val="0"/>
          <w:sz w:val="24"/>
          <w:szCs w:val="24"/>
        </w:rPr>
        <w:t xml:space="preserve">На групповом уровне: </w:t>
      </w:r>
    </w:p>
    <w:p w14:paraId="33C3F283" w14:textId="77777777" w:rsidR="00430405" w:rsidRDefault="00047F31">
      <w:pPr>
        <w:pStyle w:val="list-bullet"/>
        <w:numPr>
          <w:ilvl w:val="0"/>
          <w:numId w:val="1"/>
        </w:numPr>
        <w:ind w:left="567" w:hanging="34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общешкольный родительский комитет и попечительский совет образовательной организации, участвующие в управлении образовательной организацией и решении вопросов воспитания и социализации их обучающихся;</w:t>
      </w:r>
    </w:p>
    <w:p w14:paraId="7F3B4D60" w14:textId="77777777" w:rsidR="00430405" w:rsidRDefault="00047F31">
      <w:pPr>
        <w:pStyle w:val="list-bullet"/>
        <w:numPr>
          <w:ilvl w:val="0"/>
          <w:numId w:val="1"/>
        </w:numPr>
        <w:ind w:left="567" w:hanging="34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семейные клубы, </w:t>
      </w:r>
      <w:r>
        <w:rPr>
          <w:rFonts w:cs="Times New Roman"/>
          <w:sz w:val="24"/>
          <w:szCs w:val="24"/>
        </w:rPr>
        <w:t>предоставляющие родителям, педагогическим работникам и обучающимся площадку для совместного проведения досуга и общения;</w:t>
      </w:r>
    </w:p>
    <w:p w14:paraId="21144826" w14:textId="77777777" w:rsidR="00430405" w:rsidRDefault="00047F31">
      <w:pPr>
        <w:pStyle w:val="list-bullet"/>
        <w:numPr>
          <w:ilvl w:val="0"/>
          <w:numId w:val="1"/>
        </w:numPr>
        <w:ind w:left="567" w:hanging="34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родительские гостиные, на которых обсуждаются вопросы возрастных особенностей обучающихся, формы и способы доверительного взаимодействи</w:t>
      </w:r>
      <w:r>
        <w:rPr>
          <w:rFonts w:cs="Times New Roman"/>
          <w:sz w:val="24"/>
          <w:szCs w:val="24"/>
        </w:rPr>
        <w:t>я родителей (законных представителей) с обучающимися, проводятся мастер-классы, семинары, круглые столы с приглашением специалистов;</w:t>
      </w:r>
    </w:p>
    <w:p w14:paraId="22209F6A" w14:textId="77777777" w:rsidR="00430405" w:rsidRDefault="00047F31">
      <w:pPr>
        <w:pStyle w:val="list-bullet"/>
        <w:numPr>
          <w:ilvl w:val="0"/>
          <w:numId w:val="1"/>
        </w:numPr>
        <w:ind w:left="567" w:hanging="34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родительские дни, во время которых родители (законные представители) могут посещать школьные уроки и внеурочные занятия для</w:t>
      </w:r>
      <w:r>
        <w:rPr>
          <w:rFonts w:cs="Times New Roman"/>
          <w:sz w:val="24"/>
          <w:szCs w:val="24"/>
        </w:rPr>
        <w:t xml:space="preserve"> получения представления о ходе учебно-воспитательного процесса в образовательной организации;</w:t>
      </w:r>
    </w:p>
    <w:p w14:paraId="58907588" w14:textId="77777777" w:rsidR="00430405" w:rsidRDefault="00047F31">
      <w:pPr>
        <w:pStyle w:val="list-bullet"/>
        <w:numPr>
          <w:ilvl w:val="0"/>
          <w:numId w:val="1"/>
        </w:numPr>
        <w:ind w:left="567" w:hanging="34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общешкольные родительские собрания, происходящие в режиме обсуждения наиболее острых проблем обучения и воспитания обучающихся;</w:t>
      </w:r>
    </w:p>
    <w:p w14:paraId="38F9BBF2" w14:textId="77777777" w:rsidR="00430405" w:rsidRDefault="00047F31">
      <w:pPr>
        <w:pStyle w:val="list-bullet"/>
        <w:numPr>
          <w:ilvl w:val="0"/>
          <w:numId w:val="1"/>
        </w:numPr>
        <w:ind w:left="567" w:hanging="34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семейный всеобуч, на котором роди</w:t>
      </w:r>
      <w:r>
        <w:rPr>
          <w:rFonts w:cs="Times New Roman"/>
          <w:sz w:val="24"/>
          <w:szCs w:val="24"/>
        </w:rPr>
        <w:t xml:space="preserve">тели (законные представители) могли бы получать ценные рекомендации и советы от профессиональных психологов, врачей, социальных работников и обмениваться собственным творческим опытом и находками в деле воспитания обучающихся; </w:t>
      </w:r>
    </w:p>
    <w:p w14:paraId="5FAC0F13" w14:textId="77777777" w:rsidR="00430405" w:rsidRDefault="00047F31">
      <w:pPr>
        <w:pStyle w:val="list-bullet"/>
        <w:numPr>
          <w:ilvl w:val="0"/>
          <w:numId w:val="1"/>
        </w:numPr>
        <w:ind w:left="567" w:hanging="34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родительские форумы при школ</w:t>
      </w:r>
      <w:r>
        <w:rPr>
          <w:rFonts w:cs="Times New Roman"/>
          <w:sz w:val="24"/>
          <w:szCs w:val="24"/>
        </w:rPr>
        <w:t xml:space="preserve">ьном интернет-сайте, на которых обсуждаются интересующие родителей (законных представителей) вопросы, а также осуществляются виртуальные консультации психологов и педагогических работников. </w:t>
      </w:r>
    </w:p>
    <w:p w14:paraId="66CB35C6" w14:textId="77777777" w:rsidR="00430405" w:rsidRDefault="00047F31">
      <w:pPr>
        <w:pStyle w:val="body"/>
        <w:rPr>
          <w:rStyle w:val="Bold"/>
          <w:rFonts w:cs="Times New Roman"/>
          <w:b w:val="0"/>
          <w:bCs w:val="0"/>
          <w:sz w:val="24"/>
          <w:szCs w:val="24"/>
        </w:rPr>
      </w:pPr>
      <w:r>
        <w:rPr>
          <w:rStyle w:val="Bold"/>
          <w:rFonts w:cs="Times New Roman"/>
          <w:b w:val="0"/>
          <w:bCs w:val="0"/>
          <w:sz w:val="24"/>
          <w:szCs w:val="24"/>
        </w:rPr>
        <w:t>На индивидуальном уровне:</w:t>
      </w:r>
    </w:p>
    <w:p w14:paraId="1CDAE006" w14:textId="77777777" w:rsidR="00430405" w:rsidRDefault="00047F31">
      <w:pPr>
        <w:pStyle w:val="list-bullet"/>
        <w:numPr>
          <w:ilvl w:val="0"/>
          <w:numId w:val="1"/>
        </w:numPr>
        <w:ind w:left="567" w:hanging="34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работа специалистов по запросу родителе</w:t>
      </w:r>
      <w:r>
        <w:rPr>
          <w:rFonts w:cs="Times New Roman"/>
          <w:sz w:val="24"/>
          <w:szCs w:val="24"/>
        </w:rPr>
        <w:t>й (законных представителей) для решения острых конфликтных ситуаций;</w:t>
      </w:r>
    </w:p>
    <w:p w14:paraId="13D0F9A9" w14:textId="77777777" w:rsidR="00430405" w:rsidRDefault="00047F31">
      <w:pPr>
        <w:pStyle w:val="list-bullet"/>
        <w:numPr>
          <w:ilvl w:val="0"/>
          <w:numId w:val="1"/>
        </w:numPr>
        <w:ind w:left="567" w:hanging="34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участие родителей (законных представителей) в педагогических консилиумах, собираемых в случае возникновения острых проблем, связанных с обучением и воспитанием конкретного обучающегося;</w:t>
      </w:r>
    </w:p>
    <w:p w14:paraId="530673B4" w14:textId="77777777" w:rsidR="00430405" w:rsidRDefault="00047F31">
      <w:pPr>
        <w:pStyle w:val="list-bullet"/>
        <w:numPr>
          <w:ilvl w:val="0"/>
          <w:numId w:val="1"/>
        </w:numPr>
        <w:ind w:left="567" w:hanging="34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п</w:t>
      </w:r>
      <w:r>
        <w:rPr>
          <w:rFonts w:cs="Times New Roman"/>
          <w:sz w:val="24"/>
          <w:szCs w:val="24"/>
        </w:rPr>
        <w:t>омощь со стороны родителей (законных представителей) в подготовке и проведении общешкольных и внутриклассных мероприятий воспитательной направленности;</w:t>
      </w:r>
    </w:p>
    <w:p w14:paraId="399199C8" w14:textId="77777777" w:rsidR="00430405" w:rsidRDefault="00047F31">
      <w:pPr>
        <w:pStyle w:val="list-bullet"/>
        <w:numPr>
          <w:ilvl w:val="0"/>
          <w:numId w:val="1"/>
        </w:numPr>
        <w:ind w:left="567" w:hanging="34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индивидуальное консультирование c целью координации воспитательных усилий педагогических работников и ро</w:t>
      </w:r>
      <w:r>
        <w:rPr>
          <w:rFonts w:cs="Times New Roman"/>
          <w:sz w:val="24"/>
          <w:szCs w:val="24"/>
        </w:rPr>
        <w:t>дителей (законных представителей).</w:t>
      </w:r>
    </w:p>
    <w:p w14:paraId="21C55BE2" w14:textId="77777777" w:rsidR="00430405" w:rsidRDefault="00047F31">
      <w:pPr>
        <w:pStyle w:val="h3"/>
        <w:rPr>
          <w:rFonts w:cs="Times New Roman"/>
          <w:b w:val="0"/>
          <w:sz w:val="24"/>
          <w:szCs w:val="24"/>
        </w:rPr>
      </w:pPr>
      <w:r>
        <w:rPr>
          <w:rFonts w:cs="Times New Roman"/>
          <w:b w:val="0"/>
          <w:sz w:val="24"/>
          <w:szCs w:val="24"/>
        </w:rPr>
        <w:t>2.3.4. Основные направления самоанализа воспитательной работы</w:t>
      </w:r>
    </w:p>
    <w:p w14:paraId="2B62B8DB" w14:textId="77777777" w:rsidR="00430405" w:rsidRDefault="00047F31">
      <w:pPr>
        <w:pStyle w:val="body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ab/>
        <w:t>Самоанализ организуемой в образовательной организации воспитательной работы осуществляется по выбранным самой образовательной организацией направлениям и пров</w:t>
      </w:r>
      <w:r>
        <w:rPr>
          <w:rFonts w:cs="Times New Roman"/>
          <w:sz w:val="24"/>
          <w:szCs w:val="24"/>
        </w:rPr>
        <w:t xml:space="preserve">одится с целью выявления основных проблем школьного воспитания и последующего их решения. </w:t>
      </w:r>
    </w:p>
    <w:p w14:paraId="055A758A" w14:textId="77777777" w:rsidR="00430405" w:rsidRDefault="00047F31">
      <w:pPr>
        <w:pStyle w:val="body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ab/>
        <w:t>Самоанализ осуществляется ежегодно силами самой образовательной организации с привлечением (при необходимости и по самостоятельному решению администрации образовате</w:t>
      </w:r>
      <w:r>
        <w:rPr>
          <w:rFonts w:cs="Times New Roman"/>
          <w:sz w:val="24"/>
          <w:szCs w:val="24"/>
        </w:rPr>
        <w:t xml:space="preserve">льной организации) внешних экспертов. </w:t>
      </w:r>
    </w:p>
    <w:p w14:paraId="7A5BE9A6" w14:textId="77777777" w:rsidR="00430405" w:rsidRDefault="00047F31">
      <w:pPr>
        <w:pStyle w:val="body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ab/>
        <w:t>Основными принципами, на основе которых осуществляется самоанализ воспитательной работы в образовательной организации, являются:</w:t>
      </w:r>
    </w:p>
    <w:p w14:paraId="331F8030" w14:textId="77777777" w:rsidR="00430405" w:rsidRDefault="00047F31">
      <w:pPr>
        <w:pStyle w:val="list-bullet"/>
        <w:numPr>
          <w:ilvl w:val="0"/>
          <w:numId w:val="1"/>
        </w:numPr>
        <w:ind w:left="567" w:hanging="34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принцип гуманистической направленности осуществляемого анализа, ориентирующий экспертов</w:t>
      </w:r>
      <w:r>
        <w:rPr>
          <w:rFonts w:cs="Times New Roman"/>
          <w:sz w:val="24"/>
          <w:szCs w:val="24"/>
        </w:rPr>
        <w:t xml:space="preserve"> на уважительное отношение как к воспитанникам, так и к педагогическим работникам, реализующим воспитательный процесс; </w:t>
      </w:r>
    </w:p>
    <w:p w14:paraId="5A858714" w14:textId="77777777" w:rsidR="00430405" w:rsidRDefault="00047F31">
      <w:pPr>
        <w:pStyle w:val="list-bullet"/>
        <w:numPr>
          <w:ilvl w:val="0"/>
          <w:numId w:val="1"/>
        </w:numPr>
        <w:ind w:left="567" w:hanging="340"/>
        <w:rPr>
          <w:rFonts w:cs="Times New Roman"/>
          <w:spacing w:val="1"/>
          <w:sz w:val="24"/>
          <w:szCs w:val="24"/>
        </w:rPr>
      </w:pPr>
      <w:r>
        <w:rPr>
          <w:rFonts w:cs="Times New Roman"/>
          <w:spacing w:val="1"/>
          <w:sz w:val="24"/>
          <w:szCs w:val="24"/>
        </w:rPr>
        <w:lastRenderedPageBreak/>
        <w:t>принцип приоритета анализа сущностных сторон воспитания, ориентирующий экспертов на изучение не количественных его показателей, а качест</w:t>
      </w:r>
      <w:r>
        <w:rPr>
          <w:rFonts w:cs="Times New Roman"/>
          <w:spacing w:val="1"/>
          <w:sz w:val="24"/>
          <w:szCs w:val="24"/>
        </w:rPr>
        <w:t xml:space="preserve">венных — таких, как содержание и разнообразие деятельности, характер общения и отношений между обучающимися и педагогическими работниками; </w:t>
      </w:r>
    </w:p>
    <w:p w14:paraId="4F9BFBB5" w14:textId="77777777" w:rsidR="00430405" w:rsidRDefault="00047F31">
      <w:pPr>
        <w:pStyle w:val="list-bullet"/>
        <w:numPr>
          <w:ilvl w:val="0"/>
          <w:numId w:val="1"/>
        </w:numPr>
        <w:ind w:left="567" w:hanging="34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принцип развивающего характера осуществляемого анализа, ориентирующий экспертов на использование его результатов для</w:t>
      </w:r>
      <w:r>
        <w:rPr>
          <w:rFonts w:cs="Times New Roman"/>
          <w:sz w:val="24"/>
          <w:szCs w:val="24"/>
        </w:rPr>
        <w:t xml:space="preserve"> совершенствования воспитательной деятельности педагогических работников: грамотной постановки ими цели и задач воспитания, умелого планирования своей воспитательной работы, адекватного подбора видов, форм и содержания их совместной с обучающимися деятельн</w:t>
      </w:r>
      <w:r>
        <w:rPr>
          <w:rFonts w:cs="Times New Roman"/>
          <w:sz w:val="24"/>
          <w:szCs w:val="24"/>
        </w:rPr>
        <w:t>ости;</w:t>
      </w:r>
    </w:p>
    <w:p w14:paraId="2E1428BF" w14:textId="77777777" w:rsidR="00430405" w:rsidRDefault="00047F31">
      <w:pPr>
        <w:pStyle w:val="list-bullet"/>
        <w:numPr>
          <w:ilvl w:val="0"/>
          <w:numId w:val="1"/>
        </w:numPr>
        <w:ind w:left="567" w:hanging="34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принцип разделённой ответственности за результаты личностного развития обучающихся, ориентирующий экспертов на понимание того, что личностное развитие обучающихся — это результат как социального воспитания (в котором образовательная организация участ</w:t>
      </w:r>
      <w:r>
        <w:rPr>
          <w:rFonts w:cs="Times New Roman"/>
          <w:sz w:val="24"/>
          <w:szCs w:val="24"/>
        </w:rPr>
        <w:t>вует наряду с другими социальными институтами), так и стихийной социализации и саморазвития обучающихся.</w:t>
      </w:r>
    </w:p>
    <w:p w14:paraId="566BE0A2" w14:textId="77777777" w:rsidR="00430405" w:rsidRDefault="00047F31">
      <w:pPr>
        <w:pStyle w:val="body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Основными направлениями анализа организуемого в образовательной организации воспитательного процесса могут быть следующие</w:t>
      </w:r>
      <w:r>
        <w:rPr>
          <w:rStyle w:val="Italic"/>
          <w:rFonts w:cs="Times New Roman"/>
          <w:iCs w:val="0"/>
          <w:sz w:val="24"/>
          <w:szCs w:val="24"/>
        </w:rPr>
        <w:t>.</w:t>
      </w:r>
      <w:r>
        <w:rPr>
          <w:rFonts w:cs="Times New Roman"/>
          <w:sz w:val="24"/>
          <w:szCs w:val="24"/>
        </w:rPr>
        <w:t xml:space="preserve"> </w:t>
      </w:r>
    </w:p>
    <w:p w14:paraId="03957801" w14:textId="77777777" w:rsidR="00430405" w:rsidRDefault="00047F31">
      <w:pPr>
        <w:pStyle w:val="h4"/>
        <w:rPr>
          <w:rFonts w:cs="Times New Roman"/>
          <w:b w:val="0"/>
          <w:spacing w:val="-1"/>
          <w:sz w:val="24"/>
          <w:szCs w:val="24"/>
        </w:rPr>
      </w:pPr>
      <w:r>
        <w:rPr>
          <w:rFonts w:cs="Times New Roman"/>
          <w:b w:val="0"/>
          <w:spacing w:val="-1"/>
          <w:sz w:val="24"/>
          <w:szCs w:val="24"/>
        </w:rPr>
        <w:t xml:space="preserve">Результаты </w:t>
      </w:r>
      <w:r>
        <w:rPr>
          <w:rFonts w:cs="Times New Roman"/>
          <w:b w:val="0"/>
          <w:spacing w:val="-1"/>
          <w:sz w:val="24"/>
          <w:szCs w:val="24"/>
        </w:rPr>
        <w:t>воспитания, социализации и саморазвития обучающихся</w:t>
      </w:r>
    </w:p>
    <w:p w14:paraId="182966FA" w14:textId="77777777" w:rsidR="00430405" w:rsidRDefault="00047F31">
      <w:pPr>
        <w:pStyle w:val="body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Критерием, на основе которого осуществляется данный анализ, является динамика личностного развития обучающихся каждого класса. </w:t>
      </w:r>
    </w:p>
    <w:p w14:paraId="07604989" w14:textId="77777777" w:rsidR="00430405" w:rsidRDefault="00047F31">
      <w:pPr>
        <w:pStyle w:val="body"/>
        <w:rPr>
          <w:rFonts w:cs="Times New Roman"/>
          <w:spacing w:val="-1"/>
          <w:sz w:val="24"/>
          <w:szCs w:val="24"/>
        </w:rPr>
      </w:pPr>
      <w:r>
        <w:rPr>
          <w:rFonts w:cs="Times New Roman"/>
          <w:spacing w:val="-1"/>
          <w:sz w:val="24"/>
          <w:szCs w:val="24"/>
        </w:rPr>
        <w:t>Анализ осуществляется классными руководителями совместно с заместителем дире</w:t>
      </w:r>
      <w:r>
        <w:rPr>
          <w:rFonts w:cs="Times New Roman"/>
          <w:spacing w:val="-1"/>
          <w:sz w:val="24"/>
          <w:szCs w:val="24"/>
        </w:rPr>
        <w:t>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образовательной организации.</w:t>
      </w:r>
    </w:p>
    <w:p w14:paraId="13F1AF8A" w14:textId="77777777" w:rsidR="00430405" w:rsidRDefault="00047F31">
      <w:pPr>
        <w:pStyle w:val="body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Способом получения информации о результатах воспитания, социализации и саморазвития обучающихся является педагогическое наблюдение. </w:t>
      </w:r>
    </w:p>
    <w:p w14:paraId="39E7FF66" w14:textId="77777777" w:rsidR="00430405" w:rsidRDefault="00047F31">
      <w:pPr>
        <w:pStyle w:val="body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Внимание педагогических работников сосредоточивается на следующих вопросах: какие прежде существовавшие проблемы личностног</w:t>
      </w:r>
      <w:r>
        <w:rPr>
          <w:rFonts w:cs="Times New Roman"/>
          <w:sz w:val="24"/>
          <w:szCs w:val="24"/>
        </w:rPr>
        <w:t>о развития обучающихся удалось решить за минувший учебный год; какие проблемы решить не удалось и почему; какие новые проблемы появились, над чем далее предстоит работать педагогическому коллективу.</w:t>
      </w:r>
    </w:p>
    <w:p w14:paraId="143DC3B9" w14:textId="77777777" w:rsidR="00430405" w:rsidRDefault="00047F31">
      <w:pPr>
        <w:pStyle w:val="h4"/>
        <w:rPr>
          <w:rFonts w:cs="Times New Roman"/>
          <w:b w:val="0"/>
          <w:sz w:val="24"/>
          <w:szCs w:val="24"/>
        </w:rPr>
      </w:pPr>
      <w:r>
        <w:rPr>
          <w:rFonts w:cs="Times New Roman"/>
          <w:b w:val="0"/>
          <w:sz w:val="24"/>
          <w:szCs w:val="24"/>
        </w:rPr>
        <w:t>Состояние организуемой в образовательной организации совм</w:t>
      </w:r>
      <w:r>
        <w:rPr>
          <w:rFonts w:cs="Times New Roman"/>
          <w:b w:val="0"/>
          <w:sz w:val="24"/>
          <w:szCs w:val="24"/>
        </w:rPr>
        <w:t>естной деятельности обучающихся и взрослых</w:t>
      </w:r>
    </w:p>
    <w:p w14:paraId="208A579E" w14:textId="77777777" w:rsidR="00430405" w:rsidRDefault="00047F31">
      <w:pPr>
        <w:pStyle w:val="body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Критерием, на основе которого осуществляется данный анализ, является наличие в образовательной организации интересной, событийно насыщенной и личностно развивающей совместной деятельности обучающихся и взрослых. </w:t>
      </w:r>
    </w:p>
    <w:p w14:paraId="764FFFD8" w14:textId="77777777" w:rsidR="00430405" w:rsidRDefault="00047F31">
      <w:pPr>
        <w:pStyle w:val="body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Анализ осуществляется заместителем директора по воспитательной работе, классными руководителями, активом старшеклассников и родителями (законными представителями), хорошо знакомыми с деятельностью образовательной организации. </w:t>
      </w:r>
    </w:p>
    <w:p w14:paraId="7616EB31" w14:textId="77777777" w:rsidR="00430405" w:rsidRDefault="00047F31">
      <w:pPr>
        <w:pStyle w:val="body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Способами</w:t>
      </w:r>
      <w:r>
        <w:rPr>
          <w:rStyle w:val="Italic"/>
          <w:rFonts w:cs="Times New Roman"/>
          <w:iCs w:val="0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>получения информаци</w:t>
      </w:r>
      <w:r>
        <w:rPr>
          <w:rFonts w:cs="Times New Roman"/>
          <w:sz w:val="24"/>
          <w:szCs w:val="24"/>
        </w:rPr>
        <w:t>и о состоянии организуемой в образовательной организации совместной деятельности обучающихся и педагогических работников могут быть беседы с обучающимися и их родителями (законными представителями), педагогическими работниками, лидерами ученического самоуп</w:t>
      </w:r>
      <w:r>
        <w:rPr>
          <w:rFonts w:cs="Times New Roman"/>
          <w:sz w:val="24"/>
          <w:szCs w:val="24"/>
        </w:rPr>
        <w:t>равления, при необходимости — их анкетирование. Полученные результаты обсуждаются на заседании методического объединения классных руководителей или педагогическом совете образовательной организации.</w:t>
      </w:r>
    </w:p>
    <w:p w14:paraId="68499C07" w14:textId="77777777" w:rsidR="00430405" w:rsidRDefault="00047F31">
      <w:pPr>
        <w:pStyle w:val="body"/>
        <w:rPr>
          <w:rStyle w:val="Italic"/>
          <w:rFonts w:cs="Times New Roman"/>
          <w:iCs w:val="0"/>
          <w:sz w:val="24"/>
          <w:szCs w:val="24"/>
        </w:rPr>
      </w:pPr>
      <w:r>
        <w:rPr>
          <w:rFonts w:cs="Times New Roman"/>
          <w:sz w:val="24"/>
          <w:szCs w:val="24"/>
        </w:rPr>
        <w:t>Внимание при этом сосредоточивается на вопросах, связанны</w:t>
      </w:r>
      <w:r>
        <w:rPr>
          <w:rFonts w:cs="Times New Roman"/>
          <w:sz w:val="24"/>
          <w:szCs w:val="24"/>
        </w:rPr>
        <w:t>х с качеством</w:t>
      </w:r>
      <w:r>
        <w:rPr>
          <w:rStyle w:val="Italic"/>
          <w:rFonts w:cs="Times New Roman"/>
          <w:iCs w:val="0"/>
          <w:sz w:val="24"/>
          <w:szCs w:val="24"/>
        </w:rPr>
        <w:t>:</w:t>
      </w:r>
    </w:p>
    <w:p w14:paraId="6AF3A1AA" w14:textId="77777777" w:rsidR="00430405" w:rsidRDefault="00047F31">
      <w:pPr>
        <w:pStyle w:val="list-bullet"/>
        <w:numPr>
          <w:ilvl w:val="0"/>
          <w:numId w:val="1"/>
        </w:numPr>
        <w:ind w:left="567" w:hanging="340"/>
        <w:rPr>
          <w:rStyle w:val="Italic"/>
          <w:rFonts w:cs="Times New Roman"/>
          <w:iCs w:val="0"/>
          <w:sz w:val="24"/>
          <w:szCs w:val="24"/>
        </w:rPr>
      </w:pPr>
      <w:r>
        <w:rPr>
          <w:rFonts w:cs="Times New Roman"/>
          <w:sz w:val="24"/>
          <w:szCs w:val="24"/>
        </w:rPr>
        <w:t>проводимых общешкольных ключевых дел;</w:t>
      </w:r>
    </w:p>
    <w:p w14:paraId="1F8DF0E5" w14:textId="77777777" w:rsidR="00430405" w:rsidRDefault="00047F31">
      <w:pPr>
        <w:pStyle w:val="list-bullet"/>
        <w:numPr>
          <w:ilvl w:val="0"/>
          <w:numId w:val="1"/>
        </w:numPr>
        <w:ind w:left="567" w:hanging="340"/>
        <w:rPr>
          <w:rStyle w:val="Italic"/>
          <w:rFonts w:cs="Times New Roman"/>
          <w:iCs w:val="0"/>
          <w:sz w:val="24"/>
          <w:szCs w:val="24"/>
        </w:rPr>
      </w:pPr>
      <w:r>
        <w:rPr>
          <w:rFonts w:cs="Times New Roman"/>
          <w:sz w:val="24"/>
          <w:szCs w:val="24"/>
        </w:rPr>
        <w:t>совместной деятельности классных руководителей и их классов;</w:t>
      </w:r>
    </w:p>
    <w:p w14:paraId="235F37AB" w14:textId="77777777" w:rsidR="00430405" w:rsidRDefault="00047F31">
      <w:pPr>
        <w:pStyle w:val="list-bullet"/>
        <w:numPr>
          <w:ilvl w:val="0"/>
          <w:numId w:val="1"/>
        </w:numPr>
        <w:ind w:left="567" w:hanging="340"/>
        <w:rPr>
          <w:rStyle w:val="Italic"/>
          <w:rFonts w:cs="Times New Roman"/>
          <w:iCs w:val="0"/>
          <w:sz w:val="24"/>
          <w:szCs w:val="24"/>
        </w:rPr>
      </w:pPr>
      <w:r>
        <w:rPr>
          <w:rFonts w:cs="Times New Roman"/>
          <w:sz w:val="24"/>
          <w:szCs w:val="24"/>
        </w:rPr>
        <w:t>организуемой в образовательной организации внеурочной деятельности;</w:t>
      </w:r>
    </w:p>
    <w:p w14:paraId="16E7509F" w14:textId="77777777" w:rsidR="00430405" w:rsidRDefault="00047F31">
      <w:pPr>
        <w:pStyle w:val="list-bullet"/>
        <w:numPr>
          <w:ilvl w:val="0"/>
          <w:numId w:val="1"/>
        </w:numPr>
        <w:ind w:left="567" w:hanging="34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реализации личностно развивающего потенциала школьных уроков;</w:t>
      </w:r>
    </w:p>
    <w:p w14:paraId="430CB1C3" w14:textId="77777777" w:rsidR="00430405" w:rsidRDefault="00047F31">
      <w:pPr>
        <w:pStyle w:val="list-bullet"/>
        <w:numPr>
          <w:ilvl w:val="0"/>
          <w:numId w:val="1"/>
        </w:numPr>
        <w:ind w:left="567" w:hanging="34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существующег</w:t>
      </w:r>
      <w:r>
        <w:rPr>
          <w:rFonts w:cs="Times New Roman"/>
          <w:sz w:val="24"/>
          <w:szCs w:val="24"/>
        </w:rPr>
        <w:t>о в образовательной организации ученического самоуправления;</w:t>
      </w:r>
    </w:p>
    <w:p w14:paraId="590C630D" w14:textId="77777777" w:rsidR="00430405" w:rsidRDefault="00047F31">
      <w:pPr>
        <w:pStyle w:val="list-bullet"/>
        <w:numPr>
          <w:ilvl w:val="0"/>
          <w:numId w:val="1"/>
        </w:numPr>
        <w:ind w:left="567" w:hanging="34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функционирующих на базе образовательной организации детских общественных объединений;</w:t>
      </w:r>
    </w:p>
    <w:p w14:paraId="4B40C210" w14:textId="77777777" w:rsidR="00430405" w:rsidRDefault="00047F31">
      <w:pPr>
        <w:pStyle w:val="list-bullet"/>
        <w:numPr>
          <w:ilvl w:val="0"/>
          <w:numId w:val="1"/>
        </w:numPr>
        <w:ind w:left="567" w:hanging="34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проводимых в образовательной организации экскурсий, экспедиций, походов; </w:t>
      </w:r>
    </w:p>
    <w:p w14:paraId="0E61BF93" w14:textId="77777777" w:rsidR="00430405" w:rsidRDefault="00047F31">
      <w:pPr>
        <w:pStyle w:val="list-bullet"/>
        <w:numPr>
          <w:ilvl w:val="0"/>
          <w:numId w:val="1"/>
        </w:numPr>
        <w:ind w:left="567" w:hanging="34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lastRenderedPageBreak/>
        <w:t>профориентационной работы образоват</w:t>
      </w:r>
      <w:r>
        <w:rPr>
          <w:rFonts w:cs="Times New Roman"/>
          <w:sz w:val="24"/>
          <w:szCs w:val="24"/>
        </w:rPr>
        <w:t>ельной организации;</w:t>
      </w:r>
    </w:p>
    <w:p w14:paraId="56FF231F" w14:textId="77777777" w:rsidR="00430405" w:rsidRDefault="00047F31">
      <w:pPr>
        <w:pStyle w:val="list-bullet"/>
        <w:numPr>
          <w:ilvl w:val="0"/>
          <w:numId w:val="1"/>
        </w:numPr>
        <w:ind w:left="567" w:hanging="34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работы школьных медиа;</w:t>
      </w:r>
    </w:p>
    <w:p w14:paraId="14F3495C" w14:textId="77777777" w:rsidR="00430405" w:rsidRDefault="00047F31">
      <w:pPr>
        <w:pStyle w:val="list-bullet"/>
        <w:numPr>
          <w:ilvl w:val="0"/>
          <w:numId w:val="1"/>
        </w:numPr>
        <w:ind w:left="567" w:hanging="34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организации предметно-эстетической среды образовательной организации;</w:t>
      </w:r>
    </w:p>
    <w:p w14:paraId="545213E1" w14:textId="77777777" w:rsidR="00430405" w:rsidRDefault="00047F31">
      <w:pPr>
        <w:pStyle w:val="list-bullet"/>
        <w:numPr>
          <w:ilvl w:val="0"/>
          <w:numId w:val="1"/>
        </w:numPr>
        <w:ind w:left="567" w:hanging="34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взаимодействия образовательной организации и семей обучающихся.</w:t>
      </w:r>
    </w:p>
    <w:p w14:paraId="6BD18730" w14:textId="77777777" w:rsidR="00430405" w:rsidRDefault="00047F31">
      <w:pPr>
        <w:pStyle w:val="body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Итогом самоанализа реализуемой в образовательной организации воспитательной раб</w:t>
      </w:r>
      <w:r>
        <w:rPr>
          <w:rFonts w:cs="Times New Roman"/>
          <w:sz w:val="24"/>
          <w:szCs w:val="24"/>
        </w:rPr>
        <w:t>оты является перечень выявленных проблем, над которыми предстоит работать педагогическому коллективу.</w:t>
      </w:r>
    </w:p>
    <w:p w14:paraId="603C1E38" w14:textId="77777777" w:rsidR="00430405" w:rsidRDefault="00047F31">
      <w:pPr>
        <w:pStyle w:val="h1"/>
        <w:pBdr>
          <w:bottom w:val="nil"/>
        </w:pBdr>
        <w:rPr>
          <w:rFonts w:cs="Times New Roman"/>
          <w:b w:val="0"/>
        </w:rPr>
      </w:pPr>
      <w:r>
        <w:rPr>
          <w:rFonts w:cs="Times New Roman"/>
          <w:b w:val="0"/>
        </w:rPr>
        <w:lastRenderedPageBreak/>
        <w:t>3. Организационный раздел</w:t>
      </w:r>
    </w:p>
    <w:p w14:paraId="7D6025D4" w14:textId="77777777" w:rsidR="00430405" w:rsidRDefault="00047F31">
      <w:pPr>
        <w:pStyle w:val="h2-first"/>
        <w:rPr>
          <w:rFonts w:cs="Times New Roman"/>
          <w:b w:val="0"/>
          <w:sz w:val="24"/>
          <w:szCs w:val="24"/>
        </w:rPr>
      </w:pPr>
      <w:r>
        <w:rPr>
          <w:rFonts w:cs="Times New Roman"/>
          <w:b w:val="0"/>
          <w:sz w:val="24"/>
          <w:szCs w:val="24"/>
        </w:rPr>
        <w:t>3.1. учебный план начального общего образования</w:t>
      </w:r>
    </w:p>
    <w:p w14:paraId="6C982DE6" w14:textId="77777777" w:rsidR="00430405" w:rsidRDefault="00047F31">
      <w:pPr>
        <w:pStyle w:val="body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ab/>
        <w:t>Учебный план МАОУ «СОШ № 25», реализующий основную образовательную программу на</w:t>
      </w:r>
      <w:r>
        <w:rPr>
          <w:rFonts w:cs="Times New Roman"/>
          <w:sz w:val="24"/>
          <w:szCs w:val="24"/>
        </w:rPr>
        <w:t>чального общего образования, фиксирует общий объём нагрузки, максимальный объём аудиторной нагрузки учащихся, состав и структуру предметных областей, распределяет учебное время, отводимое на их освоение по классам и учебным предметам.</w:t>
      </w:r>
    </w:p>
    <w:p w14:paraId="2525C25F" w14:textId="77777777" w:rsidR="00430405" w:rsidRDefault="00047F31">
      <w:pPr>
        <w:pStyle w:val="body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ab/>
        <w:t xml:space="preserve">Учебный план </w:t>
      </w:r>
      <w:r>
        <w:rPr>
          <w:rFonts w:cs="Times New Roman"/>
          <w:sz w:val="24"/>
          <w:szCs w:val="24"/>
        </w:rPr>
        <w:t>определяет общие рамки принимаемых решений при отборе учебного материала, формировании перечня результатов образования и организации образовательной деятельности.</w:t>
      </w:r>
    </w:p>
    <w:p w14:paraId="349E8D0E" w14:textId="77777777" w:rsidR="00430405" w:rsidRDefault="00047F31">
      <w:pPr>
        <w:pStyle w:val="body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ab/>
        <w:t>Содержание образования при получении начального общего образования реализуется преимуществен</w:t>
      </w:r>
      <w:r>
        <w:rPr>
          <w:rFonts w:cs="Times New Roman"/>
          <w:sz w:val="24"/>
          <w:szCs w:val="24"/>
        </w:rPr>
        <w:t>но за счёт учебных курсов, обеспечивающих целостное восприятие мира, системнодеятельностный подход и индивидуализацию обучения.</w:t>
      </w:r>
    </w:p>
    <w:p w14:paraId="4196240F" w14:textId="77777777" w:rsidR="00430405" w:rsidRDefault="00047F31">
      <w:pPr>
        <w:pStyle w:val="body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ab/>
        <w:t>Вариативность содержания образовательных программ начального общего образования реализуется через возможность формирования прог</w:t>
      </w:r>
      <w:r>
        <w:rPr>
          <w:rFonts w:cs="Times New Roman"/>
          <w:sz w:val="24"/>
          <w:szCs w:val="24"/>
        </w:rPr>
        <w:t>рамм начального общего образования различного уровня сложности и направленности с учетом образовательных потребностей и способностей учащихся.</w:t>
      </w:r>
    </w:p>
    <w:p w14:paraId="37F22259" w14:textId="77777777" w:rsidR="00430405" w:rsidRDefault="00047F31">
      <w:pPr>
        <w:pStyle w:val="body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ab/>
        <w:t>Учебный план состоит из двух частей — обязательной части и части, формируемой участниками образовательных отноше</w:t>
      </w:r>
      <w:r>
        <w:rPr>
          <w:rFonts w:cs="Times New Roman"/>
          <w:sz w:val="24"/>
          <w:szCs w:val="24"/>
        </w:rPr>
        <w:t>ний.</w:t>
      </w:r>
    </w:p>
    <w:p w14:paraId="5F1C946F" w14:textId="77777777" w:rsidR="00430405" w:rsidRDefault="00047F31">
      <w:pPr>
        <w:pStyle w:val="body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ab/>
        <w:t>Объём обязательной части программы начального общего образования составляет 80 %, а объём части, формируемой участниками образовательных отношений из перечня, предлагаемого образовательной организацией, — 20 % от общего объёма. Объём обязательной час</w:t>
      </w:r>
      <w:r>
        <w:rPr>
          <w:rFonts w:cs="Times New Roman"/>
          <w:sz w:val="24"/>
          <w:szCs w:val="24"/>
        </w:rPr>
        <w:t>ти программы начального общего образования, реализуемой в соответствии с требованиями к организации образовательного процесса к учебной нагрузке при 5-дневной учебной неделе, предусмотренными действующими санитарными правилами и гигиеническими нормативами.</w:t>
      </w:r>
    </w:p>
    <w:p w14:paraId="667759F0" w14:textId="77777777" w:rsidR="00430405" w:rsidRDefault="00047F31">
      <w:pPr>
        <w:pStyle w:val="body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ab/>
        <w:t>Расписание учебных занятий составляется с учётом дневной и недельной динамики умственной работоспособности обучающихся и шкалы трудности учебных предметов. Образовательная недельная нагрузка распределяется равномерно в течение учебной недели, при этом об</w:t>
      </w:r>
      <w:r>
        <w:rPr>
          <w:rFonts w:cs="Times New Roman"/>
          <w:sz w:val="24"/>
          <w:szCs w:val="24"/>
        </w:rPr>
        <w:t>ъём максимально допустимой нагрузки в течение дня должен соответствовать действующим санитарным правилам и нормативам.</w:t>
      </w:r>
    </w:p>
    <w:p w14:paraId="0BC23072" w14:textId="77777777" w:rsidR="00430405" w:rsidRDefault="00047F31">
      <w:pPr>
        <w:pStyle w:val="body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ab/>
      </w:r>
      <w:r>
        <w:rPr>
          <w:rStyle w:val="Bold"/>
          <w:rFonts w:cs="Times New Roman"/>
          <w:b w:val="0"/>
          <w:bCs w:val="0"/>
          <w:sz w:val="24"/>
          <w:szCs w:val="24"/>
        </w:rPr>
        <w:t>Урочная деятельность</w:t>
      </w:r>
      <w:r>
        <w:rPr>
          <w:rFonts w:cs="Times New Roman"/>
          <w:b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 xml:space="preserve">направлена на достижение учащимися планируемых результатов освоения программы начального общего </w:t>
      </w:r>
      <w:r>
        <w:rPr>
          <w:rFonts w:cs="Times New Roman"/>
          <w:sz w:val="24"/>
          <w:szCs w:val="24"/>
        </w:rPr>
        <w:t>образования с учётом обязательных для изучения учебных предметов.</w:t>
      </w:r>
    </w:p>
    <w:p w14:paraId="33C93A3D" w14:textId="77777777" w:rsidR="00430405" w:rsidRDefault="00047F31">
      <w:pPr>
        <w:pStyle w:val="body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ab/>
        <w:t>Часть учебного плана, формируемая участниками образовательных отношений, обеспечивает реализацию индивидуальных потребностей обучающихся. Время, отводимое на данную часть внутри максимально</w:t>
      </w:r>
      <w:r>
        <w:rPr>
          <w:rFonts w:cs="Times New Roman"/>
          <w:sz w:val="24"/>
          <w:szCs w:val="24"/>
        </w:rPr>
        <w:t xml:space="preserve"> допустимой недельной нагрузки учащихся, использовано на изучение отдельных учебных предметов, учебных курсов, учебных модулей по выбору родителей (законных представителей) несовершеннолетних учащихся, в том числе предусматривающих углублённое изучение уче</w:t>
      </w:r>
      <w:r>
        <w:rPr>
          <w:rFonts w:cs="Times New Roman"/>
          <w:sz w:val="24"/>
          <w:szCs w:val="24"/>
        </w:rPr>
        <w:t>бных предметов, с целью удовлетворения различных интересов учащихся, потребностей в физическом развитии и совершенствовании, а также учитывающих этнокультурные интересы.</w:t>
      </w:r>
    </w:p>
    <w:p w14:paraId="49CC122C" w14:textId="77777777" w:rsidR="00430405" w:rsidRDefault="00047F31">
      <w:pPr>
        <w:pStyle w:val="body"/>
        <w:rPr>
          <w:rFonts w:cs="Times New Roman"/>
          <w:sz w:val="24"/>
          <w:szCs w:val="24"/>
        </w:rPr>
      </w:pPr>
      <w:r>
        <w:rPr>
          <w:rStyle w:val="Bold"/>
          <w:rFonts w:cs="Times New Roman"/>
          <w:bCs w:val="0"/>
          <w:sz w:val="24"/>
          <w:szCs w:val="24"/>
        </w:rPr>
        <w:tab/>
      </w:r>
      <w:r>
        <w:rPr>
          <w:rStyle w:val="Bold"/>
          <w:rFonts w:cs="Times New Roman"/>
          <w:b w:val="0"/>
          <w:bCs w:val="0"/>
          <w:sz w:val="24"/>
          <w:szCs w:val="24"/>
        </w:rPr>
        <w:t>Внеурочная деятельность</w:t>
      </w:r>
      <w:r>
        <w:rPr>
          <w:rFonts w:cs="Times New Roman"/>
          <w:sz w:val="24"/>
          <w:szCs w:val="24"/>
        </w:rPr>
        <w:t xml:space="preserve"> направлена на достижение планируемых результатов освоения про</w:t>
      </w:r>
      <w:r>
        <w:rPr>
          <w:rFonts w:cs="Times New Roman"/>
          <w:sz w:val="24"/>
          <w:szCs w:val="24"/>
        </w:rPr>
        <w:t>граммы начального общего образования с учётом выбора участниками образовательных отношений учебных курсов внеурочной деятельности из перечня, предлагаемого МАОУ «СОШ № 25». Осуществляется в формах, отличных от урочной (экскрсии, походы, соревнования, посещ</w:t>
      </w:r>
      <w:r>
        <w:rPr>
          <w:rFonts w:cs="Times New Roman"/>
          <w:sz w:val="24"/>
          <w:szCs w:val="24"/>
        </w:rPr>
        <w:t>ения театров, музеев, проведение общественно-полезных практик и иные формы).</w:t>
      </w:r>
    </w:p>
    <w:p w14:paraId="34E1FDEC" w14:textId="77777777" w:rsidR="00430405" w:rsidRDefault="00047F31">
      <w:pPr>
        <w:pStyle w:val="body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ab/>
        <w:t>Организация занятий по направлениям внеурочной деятельности является неотъемлемой частью образовательной деятельности.</w:t>
      </w:r>
    </w:p>
    <w:p w14:paraId="5CD71BB4" w14:textId="77777777" w:rsidR="00430405" w:rsidRDefault="00047F31">
      <w:pPr>
        <w:pStyle w:val="body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lastRenderedPageBreak/>
        <w:tab/>
        <w:t>В целях удовлетворения образовательных потребностей и инте</w:t>
      </w:r>
      <w:r>
        <w:rPr>
          <w:rFonts w:cs="Times New Roman"/>
          <w:sz w:val="24"/>
          <w:szCs w:val="24"/>
        </w:rPr>
        <w:t>ресов учащихся могут разрабатываться индивидуальные учебные планы, в том числе для ускоренного обучения, в пределах осваиваемой программы начального общего образования в порядке, установленном локальными нормативными актами образовательной организации. Реа</w:t>
      </w:r>
      <w:r>
        <w:rPr>
          <w:rFonts w:cs="Times New Roman"/>
          <w:sz w:val="24"/>
          <w:szCs w:val="24"/>
        </w:rPr>
        <w:t>лизация индивидуальных учебных планов, программ сопровождается тьюторской поддержкой.</w:t>
      </w:r>
    </w:p>
    <w:p w14:paraId="434EA17B" w14:textId="77777777" w:rsidR="00430405" w:rsidRDefault="00047F31">
      <w:pPr>
        <w:pStyle w:val="body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ab/>
        <w:t>Время, отведённое на внеурочную деятельность, не учитывается при определении максимально допустимой недельной учебной нагрузки учащихся, но учитывается при определении о</w:t>
      </w:r>
      <w:r>
        <w:rPr>
          <w:rFonts w:cs="Times New Roman"/>
          <w:sz w:val="24"/>
          <w:szCs w:val="24"/>
        </w:rPr>
        <w:t>бъёмов финансирования, направляемых на реализацию основной образовательной программы.</w:t>
      </w:r>
    </w:p>
    <w:p w14:paraId="3A95C466" w14:textId="77777777" w:rsidR="00430405" w:rsidRDefault="00047F31">
      <w:pPr>
        <w:pStyle w:val="body"/>
        <w:rPr>
          <w:rFonts w:cs="Times New Roman"/>
          <w:color w:val="auto"/>
          <w:sz w:val="24"/>
          <w:szCs w:val="24"/>
        </w:rPr>
      </w:pPr>
      <w:r>
        <w:rPr>
          <w:rFonts w:cs="Times New Roman"/>
          <w:color w:val="auto"/>
          <w:sz w:val="24"/>
          <w:szCs w:val="24"/>
        </w:rPr>
        <w:tab/>
        <w:t>Для начального уровня общего образования выбран учебный план вариант 1 по которому обучение ведётся на русском языке (5-дневная учебная неделя).</w:t>
      </w:r>
    </w:p>
    <w:p w14:paraId="1E9C594B" w14:textId="77777777" w:rsidR="00430405" w:rsidRDefault="00047F31">
      <w:pPr>
        <w:pStyle w:val="body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ab/>
        <w:t>При наличии необходимых</w:t>
      </w:r>
      <w:r>
        <w:rPr>
          <w:rFonts w:cs="Times New Roman"/>
          <w:sz w:val="24"/>
          <w:szCs w:val="24"/>
        </w:rPr>
        <w:t xml:space="preserve"> условий (кадровых, финансовых, материально-технических и иных) возможно деление классов на группы при проведении учебных занятий, курсов, дисциплин (модулей).</w:t>
      </w:r>
    </w:p>
    <w:p w14:paraId="6F1A5CB9" w14:textId="77777777" w:rsidR="00430405" w:rsidRDefault="00047F31">
      <w:pPr>
        <w:pStyle w:val="body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ab/>
        <w:t>Продолжительность учебного года при получении начального общего образования составляет 34 недел</w:t>
      </w:r>
      <w:r>
        <w:rPr>
          <w:rFonts w:cs="Times New Roman"/>
          <w:sz w:val="24"/>
          <w:szCs w:val="24"/>
        </w:rPr>
        <w:t>и, в 1 классе — 33 недели.</w:t>
      </w:r>
    </w:p>
    <w:p w14:paraId="6164142D" w14:textId="77777777" w:rsidR="00430405" w:rsidRDefault="00047F31">
      <w:pPr>
        <w:pStyle w:val="body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ab/>
        <w:t>Количество учебных занятий за 4 учебных года не может составлять менее 2954 ч и более 3190 ч в соответствии с требованиями к организации образовательного процесса к учебной нагрузке при 5-дневной учебной неделе.</w:t>
      </w:r>
    </w:p>
    <w:p w14:paraId="5766DCA3" w14:textId="77777777" w:rsidR="00430405" w:rsidRDefault="00047F31">
      <w:pPr>
        <w:pStyle w:val="body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ab/>
        <w:t>Продолжительнос</w:t>
      </w:r>
      <w:r>
        <w:rPr>
          <w:rFonts w:cs="Times New Roman"/>
          <w:sz w:val="24"/>
          <w:szCs w:val="24"/>
        </w:rPr>
        <w:t>ть каникул в течение учебного года составляет не менее 30 календарных дней, летом — не менее 8 недель. Для учащихся в 1 классе устанавливаются в течение года дополнительные недельные каникулы.</w:t>
      </w:r>
    </w:p>
    <w:p w14:paraId="202B2E56" w14:textId="77777777" w:rsidR="00430405" w:rsidRDefault="00047F31">
      <w:pPr>
        <w:pStyle w:val="body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ab/>
        <w:t>Продолжительность урока составляет:</w:t>
      </w:r>
    </w:p>
    <w:p w14:paraId="339D59E8" w14:textId="77777777" w:rsidR="00430405" w:rsidRDefault="00047F31">
      <w:pPr>
        <w:pStyle w:val="body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- в 1 классе – 35 мин (сен</w:t>
      </w:r>
      <w:r>
        <w:rPr>
          <w:rFonts w:cs="Times New Roman"/>
          <w:sz w:val="24"/>
          <w:szCs w:val="24"/>
        </w:rPr>
        <w:t>тябрь – декабрь), 40 мин (январь – май);</w:t>
      </w:r>
    </w:p>
    <w:p w14:paraId="368EE9C1" w14:textId="77777777" w:rsidR="00430405" w:rsidRDefault="00047F31">
      <w:pPr>
        <w:pStyle w:val="body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- во 2 – 4 классах – 40 минут </w:t>
      </w:r>
    </w:p>
    <w:p w14:paraId="23AA6E1A" w14:textId="77777777" w:rsidR="00430405" w:rsidRDefault="00430405">
      <w:pPr>
        <w:pStyle w:val="body"/>
        <w:rPr>
          <w:rFonts w:cs="Times New Roman"/>
          <w:sz w:val="24"/>
          <w:szCs w:val="24"/>
        </w:rPr>
      </w:pPr>
    </w:p>
    <w:p w14:paraId="5C4E9EE1" w14:textId="77777777" w:rsidR="00430405" w:rsidRDefault="00430405">
      <w:pPr>
        <w:pStyle w:val="body"/>
        <w:rPr>
          <w:rFonts w:cs="Times New Roman"/>
          <w:sz w:val="24"/>
          <w:szCs w:val="24"/>
        </w:rPr>
      </w:pPr>
    </w:p>
    <w:p w14:paraId="4F3209DC" w14:textId="77777777" w:rsidR="00430405" w:rsidRDefault="00430405">
      <w:pPr>
        <w:pStyle w:val="body"/>
        <w:rPr>
          <w:rFonts w:cs="Times New Roman"/>
          <w:sz w:val="24"/>
          <w:szCs w:val="24"/>
        </w:rPr>
      </w:pPr>
    </w:p>
    <w:p w14:paraId="4DB11AE2" w14:textId="77777777" w:rsidR="00430405" w:rsidRDefault="00430405">
      <w:pPr>
        <w:pStyle w:val="body"/>
        <w:rPr>
          <w:rFonts w:cs="Times New Roman"/>
          <w:sz w:val="24"/>
          <w:szCs w:val="24"/>
        </w:rPr>
      </w:pPr>
    </w:p>
    <w:p w14:paraId="1E612167" w14:textId="77777777" w:rsidR="00430405" w:rsidRDefault="00430405">
      <w:pPr>
        <w:pStyle w:val="body"/>
        <w:rPr>
          <w:rFonts w:cs="Times New Roman"/>
          <w:sz w:val="24"/>
          <w:szCs w:val="24"/>
        </w:rPr>
      </w:pPr>
    </w:p>
    <w:p w14:paraId="0F4B22F8" w14:textId="77777777" w:rsidR="00430405" w:rsidRDefault="00430405">
      <w:pPr>
        <w:pStyle w:val="body"/>
        <w:rPr>
          <w:rFonts w:cs="Times New Roman"/>
          <w:sz w:val="24"/>
          <w:szCs w:val="24"/>
        </w:rPr>
      </w:pPr>
    </w:p>
    <w:p w14:paraId="5089408F" w14:textId="77777777" w:rsidR="00430405" w:rsidRDefault="00430405">
      <w:pPr>
        <w:pStyle w:val="body"/>
        <w:rPr>
          <w:rFonts w:cs="Times New Roman"/>
          <w:sz w:val="24"/>
          <w:szCs w:val="24"/>
        </w:rPr>
      </w:pPr>
    </w:p>
    <w:p w14:paraId="3C7E9E31" w14:textId="77777777" w:rsidR="00430405" w:rsidRDefault="00430405">
      <w:pPr>
        <w:pStyle w:val="NoParagraphStyle"/>
        <w:rPr>
          <w:lang w:val="ru-RU"/>
        </w:rPr>
      </w:pPr>
    </w:p>
    <w:p w14:paraId="60879B62" w14:textId="77777777" w:rsidR="00430405" w:rsidRDefault="00430405">
      <w:pPr>
        <w:pStyle w:val="NoParagraphStyle"/>
        <w:rPr>
          <w:lang w:val="ru-RU"/>
        </w:rPr>
      </w:pPr>
    </w:p>
    <w:p w14:paraId="4D60F9C8" w14:textId="77777777" w:rsidR="00430405" w:rsidRDefault="00430405">
      <w:pPr>
        <w:pStyle w:val="NoParagraphStyle"/>
        <w:rPr>
          <w:lang w:val="ru-RU"/>
        </w:rPr>
      </w:pPr>
    </w:p>
    <w:p w14:paraId="1C5B5F2D" w14:textId="77777777" w:rsidR="00430405" w:rsidRDefault="00430405">
      <w:pPr>
        <w:pStyle w:val="NoParagraphStyle"/>
        <w:rPr>
          <w:lang w:val="ru-RU"/>
        </w:rPr>
      </w:pPr>
    </w:p>
    <w:p w14:paraId="785EFBF0" w14:textId="77777777" w:rsidR="00430405" w:rsidRDefault="00430405">
      <w:pPr>
        <w:pStyle w:val="NoParagraphStyle"/>
        <w:rPr>
          <w:lang w:val="ru-RU"/>
        </w:rPr>
      </w:pPr>
    </w:p>
    <w:tbl>
      <w:tblPr>
        <w:tblStyle w:val="aff0"/>
        <w:tblW w:w="10314" w:type="dxa"/>
        <w:tblLook w:val="04A0" w:firstRow="1" w:lastRow="0" w:firstColumn="1" w:lastColumn="0" w:noHBand="0" w:noVBand="1"/>
      </w:tblPr>
      <w:tblGrid>
        <w:gridCol w:w="3370"/>
        <w:gridCol w:w="3831"/>
        <w:gridCol w:w="566"/>
        <w:gridCol w:w="565"/>
        <w:gridCol w:w="565"/>
        <w:gridCol w:w="576"/>
        <w:gridCol w:w="841"/>
      </w:tblGrid>
      <w:tr w:rsidR="00430405" w14:paraId="27B0D93B" w14:textId="77777777">
        <w:tc>
          <w:tcPr>
            <w:tcW w:w="10313" w:type="dxa"/>
            <w:gridSpan w:val="7"/>
          </w:tcPr>
          <w:p w14:paraId="6EF42809" w14:textId="77777777" w:rsidR="00430405" w:rsidRDefault="00047F31">
            <w:pPr>
              <w:pStyle w:val="body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eastAsia="Calibri" w:cs="Times New Roman"/>
                <w:color w:val="auto"/>
                <w:sz w:val="24"/>
                <w:szCs w:val="24"/>
                <w:lang w:eastAsia="en-US"/>
              </w:rPr>
              <w:t xml:space="preserve">Учебный план начального общего образования </w:t>
            </w:r>
            <w:r>
              <w:rPr>
                <w:rFonts w:eastAsia="Calibri" w:cs="Times New Roman"/>
                <w:color w:val="auto"/>
                <w:sz w:val="24"/>
                <w:szCs w:val="24"/>
                <w:lang w:eastAsia="en-US"/>
              </w:rPr>
              <w:br/>
              <w:t>(5-дневная учебная неделя)</w:t>
            </w:r>
          </w:p>
        </w:tc>
      </w:tr>
      <w:tr w:rsidR="00430405" w14:paraId="08DF75F3" w14:textId="77777777">
        <w:tc>
          <w:tcPr>
            <w:tcW w:w="3369" w:type="dxa"/>
            <w:vMerge w:val="restart"/>
          </w:tcPr>
          <w:p w14:paraId="468A7EEE" w14:textId="77777777" w:rsidR="00430405" w:rsidRDefault="00047F31">
            <w:pPr>
              <w:pStyle w:val="body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  <w:lang w:eastAsia="en-US"/>
              </w:rPr>
              <w:t>Предметные области</w:t>
            </w:r>
          </w:p>
        </w:tc>
        <w:tc>
          <w:tcPr>
            <w:tcW w:w="3831" w:type="dxa"/>
            <w:vMerge w:val="restart"/>
          </w:tcPr>
          <w:p w14:paraId="4A3449C6" w14:textId="77777777" w:rsidR="00430405" w:rsidRDefault="00047F31">
            <w:pPr>
              <w:pStyle w:val="body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  <w:lang w:eastAsia="en-US"/>
              </w:rPr>
              <w:t>Учебные предметы</w:t>
            </w:r>
          </w:p>
          <w:p w14:paraId="52FF1E8D" w14:textId="77777777" w:rsidR="00430405" w:rsidRDefault="00430405">
            <w:pPr>
              <w:pStyle w:val="body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  <w:p w14:paraId="2043D719" w14:textId="77777777" w:rsidR="00430405" w:rsidRDefault="00047F31">
            <w:pPr>
              <w:pStyle w:val="body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  <w:lang w:eastAsia="en-US"/>
              </w:rPr>
              <w:t>классы</w:t>
            </w:r>
          </w:p>
        </w:tc>
        <w:tc>
          <w:tcPr>
            <w:tcW w:w="2272" w:type="dxa"/>
            <w:gridSpan w:val="4"/>
          </w:tcPr>
          <w:p w14:paraId="659FA5AF" w14:textId="77777777" w:rsidR="00430405" w:rsidRDefault="00047F31">
            <w:pPr>
              <w:pStyle w:val="body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  <w:lang w:eastAsia="en-US"/>
              </w:rPr>
              <w:t>Количество часов в неделю</w:t>
            </w:r>
          </w:p>
        </w:tc>
        <w:tc>
          <w:tcPr>
            <w:tcW w:w="841" w:type="dxa"/>
          </w:tcPr>
          <w:p w14:paraId="38A40EFB" w14:textId="77777777" w:rsidR="00430405" w:rsidRDefault="00047F31">
            <w:pPr>
              <w:pStyle w:val="body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  <w:lang w:eastAsia="en-US"/>
              </w:rPr>
              <w:t>Всего</w:t>
            </w:r>
          </w:p>
        </w:tc>
      </w:tr>
      <w:tr w:rsidR="00430405" w14:paraId="159AD570" w14:textId="77777777">
        <w:tc>
          <w:tcPr>
            <w:tcW w:w="3369" w:type="dxa"/>
            <w:vMerge/>
          </w:tcPr>
          <w:p w14:paraId="7FBC98AE" w14:textId="77777777" w:rsidR="00430405" w:rsidRDefault="00430405">
            <w:pPr>
              <w:pStyle w:val="body"/>
              <w:ind w:firstLine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831" w:type="dxa"/>
            <w:vMerge/>
          </w:tcPr>
          <w:p w14:paraId="013A4E44" w14:textId="77777777" w:rsidR="00430405" w:rsidRDefault="00430405">
            <w:pPr>
              <w:pStyle w:val="body"/>
              <w:ind w:firstLine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14:paraId="34D92E57" w14:textId="77777777" w:rsidR="00430405" w:rsidRDefault="00047F31">
            <w:pPr>
              <w:pStyle w:val="table-head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I</w:t>
            </w:r>
          </w:p>
        </w:tc>
        <w:tc>
          <w:tcPr>
            <w:tcW w:w="565" w:type="dxa"/>
            <w:vAlign w:val="center"/>
          </w:tcPr>
          <w:p w14:paraId="0AD39CD2" w14:textId="77777777" w:rsidR="00430405" w:rsidRDefault="00047F31">
            <w:pPr>
              <w:pStyle w:val="table-head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II</w:t>
            </w:r>
          </w:p>
        </w:tc>
        <w:tc>
          <w:tcPr>
            <w:tcW w:w="565" w:type="dxa"/>
            <w:vAlign w:val="center"/>
          </w:tcPr>
          <w:p w14:paraId="7333E1C4" w14:textId="77777777" w:rsidR="00430405" w:rsidRDefault="00047F31">
            <w:pPr>
              <w:pStyle w:val="table-head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III</w:t>
            </w:r>
          </w:p>
        </w:tc>
        <w:tc>
          <w:tcPr>
            <w:tcW w:w="576" w:type="dxa"/>
            <w:vAlign w:val="center"/>
          </w:tcPr>
          <w:p w14:paraId="28690A9D" w14:textId="77777777" w:rsidR="00430405" w:rsidRDefault="00047F31">
            <w:pPr>
              <w:pStyle w:val="table-head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IV</w:t>
            </w:r>
          </w:p>
        </w:tc>
        <w:tc>
          <w:tcPr>
            <w:tcW w:w="841" w:type="dxa"/>
          </w:tcPr>
          <w:p w14:paraId="60C8E234" w14:textId="77777777" w:rsidR="00430405" w:rsidRDefault="00430405">
            <w:pPr>
              <w:pStyle w:val="body"/>
              <w:ind w:firstLine="0"/>
              <w:rPr>
                <w:rFonts w:cs="Times New Roman"/>
                <w:sz w:val="24"/>
                <w:szCs w:val="24"/>
              </w:rPr>
            </w:pPr>
          </w:p>
        </w:tc>
      </w:tr>
      <w:tr w:rsidR="00430405" w14:paraId="0500B193" w14:textId="77777777">
        <w:tc>
          <w:tcPr>
            <w:tcW w:w="10313" w:type="dxa"/>
            <w:gridSpan w:val="7"/>
          </w:tcPr>
          <w:p w14:paraId="6FFAD66B" w14:textId="77777777" w:rsidR="00430405" w:rsidRDefault="00047F31">
            <w:pPr>
              <w:pStyle w:val="body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  <w:lang w:eastAsia="en-US"/>
              </w:rPr>
              <w:t>Обязательная часть</w:t>
            </w:r>
          </w:p>
        </w:tc>
      </w:tr>
      <w:tr w:rsidR="00430405" w14:paraId="6DF55F65" w14:textId="77777777">
        <w:tc>
          <w:tcPr>
            <w:tcW w:w="3369" w:type="dxa"/>
            <w:vMerge w:val="restart"/>
          </w:tcPr>
          <w:p w14:paraId="06A8FAB2" w14:textId="77777777" w:rsidR="00430405" w:rsidRDefault="00047F31">
            <w:pPr>
              <w:pStyle w:val="body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  <w:lang w:eastAsia="en-US"/>
              </w:rPr>
              <w:t>Русский язык и литературное чтение</w:t>
            </w:r>
          </w:p>
        </w:tc>
        <w:tc>
          <w:tcPr>
            <w:tcW w:w="3831" w:type="dxa"/>
          </w:tcPr>
          <w:p w14:paraId="1BA62B2D" w14:textId="77777777" w:rsidR="00430405" w:rsidRDefault="00047F31">
            <w:pPr>
              <w:pStyle w:val="table-body0mm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Русский язык</w:t>
            </w:r>
          </w:p>
        </w:tc>
        <w:tc>
          <w:tcPr>
            <w:tcW w:w="566" w:type="dxa"/>
          </w:tcPr>
          <w:p w14:paraId="50D30CC7" w14:textId="77777777" w:rsidR="00430405" w:rsidRDefault="00047F31">
            <w:pPr>
              <w:pStyle w:val="table-bodycentr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565" w:type="dxa"/>
          </w:tcPr>
          <w:p w14:paraId="4B9E074F" w14:textId="77777777" w:rsidR="00430405" w:rsidRDefault="00047F31">
            <w:pPr>
              <w:pStyle w:val="table-bodycentr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565" w:type="dxa"/>
          </w:tcPr>
          <w:p w14:paraId="088B3373" w14:textId="77777777" w:rsidR="00430405" w:rsidRDefault="00047F31">
            <w:pPr>
              <w:pStyle w:val="table-bodycentr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576" w:type="dxa"/>
          </w:tcPr>
          <w:p w14:paraId="5F417CC5" w14:textId="77777777" w:rsidR="00430405" w:rsidRDefault="00047F31">
            <w:pPr>
              <w:pStyle w:val="table-bodycentr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841" w:type="dxa"/>
          </w:tcPr>
          <w:p w14:paraId="6E5C8208" w14:textId="77777777" w:rsidR="00430405" w:rsidRDefault="00047F31">
            <w:pPr>
              <w:pStyle w:val="table-bodycentr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</w:t>
            </w:r>
          </w:p>
        </w:tc>
      </w:tr>
      <w:tr w:rsidR="00430405" w14:paraId="5BE39876" w14:textId="77777777">
        <w:tc>
          <w:tcPr>
            <w:tcW w:w="3369" w:type="dxa"/>
            <w:vMerge/>
          </w:tcPr>
          <w:p w14:paraId="79599482" w14:textId="77777777" w:rsidR="00430405" w:rsidRDefault="00430405">
            <w:pPr>
              <w:pStyle w:val="body"/>
              <w:ind w:firstLine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831" w:type="dxa"/>
          </w:tcPr>
          <w:p w14:paraId="7CA331F0" w14:textId="77777777" w:rsidR="00430405" w:rsidRDefault="00047F31">
            <w:pPr>
              <w:pStyle w:val="table-body0mm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Литературное чтение</w:t>
            </w:r>
          </w:p>
        </w:tc>
        <w:tc>
          <w:tcPr>
            <w:tcW w:w="566" w:type="dxa"/>
          </w:tcPr>
          <w:p w14:paraId="1BBFC7FD" w14:textId="77777777" w:rsidR="00430405" w:rsidRDefault="00047F31">
            <w:pPr>
              <w:pStyle w:val="table-bodycentr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565" w:type="dxa"/>
          </w:tcPr>
          <w:p w14:paraId="2767FBDE" w14:textId="77777777" w:rsidR="00430405" w:rsidRDefault="00047F31">
            <w:pPr>
              <w:pStyle w:val="table-bodycentr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565" w:type="dxa"/>
          </w:tcPr>
          <w:p w14:paraId="5B364E03" w14:textId="77777777" w:rsidR="00430405" w:rsidRDefault="00047F31">
            <w:pPr>
              <w:pStyle w:val="table-bodycentr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576" w:type="dxa"/>
          </w:tcPr>
          <w:p w14:paraId="4D5BA52D" w14:textId="77777777" w:rsidR="00430405" w:rsidRDefault="00047F31">
            <w:pPr>
              <w:pStyle w:val="table-bodycentr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841" w:type="dxa"/>
          </w:tcPr>
          <w:p w14:paraId="4FDC9241" w14:textId="77777777" w:rsidR="00430405" w:rsidRDefault="00047F31">
            <w:pPr>
              <w:pStyle w:val="table-bodycentr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15</w:t>
            </w:r>
          </w:p>
        </w:tc>
      </w:tr>
      <w:tr w:rsidR="00430405" w14:paraId="0D81C6D8" w14:textId="77777777">
        <w:tc>
          <w:tcPr>
            <w:tcW w:w="3369" w:type="dxa"/>
            <w:vMerge w:val="restart"/>
          </w:tcPr>
          <w:p w14:paraId="455CC055" w14:textId="77777777" w:rsidR="00430405" w:rsidRDefault="00047F31">
            <w:pPr>
              <w:pStyle w:val="body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  <w:lang w:eastAsia="en-US"/>
              </w:rPr>
              <w:t>Родной язык и литературное чтение на родном языке</w:t>
            </w:r>
          </w:p>
        </w:tc>
        <w:tc>
          <w:tcPr>
            <w:tcW w:w="3831" w:type="dxa"/>
          </w:tcPr>
          <w:p w14:paraId="124B5213" w14:textId="77777777" w:rsidR="00430405" w:rsidRDefault="00047F31">
            <w:pPr>
              <w:pStyle w:val="body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  <w:lang w:eastAsia="en-US"/>
              </w:rPr>
              <w:t>Родной язык (русский)⃰</w:t>
            </w:r>
          </w:p>
        </w:tc>
        <w:tc>
          <w:tcPr>
            <w:tcW w:w="566" w:type="dxa"/>
          </w:tcPr>
          <w:p w14:paraId="6E986A88" w14:textId="77777777" w:rsidR="00430405" w:rsidRDefault="00047F31">
            <w:pPr>
              <w:pStyle w:val="table-bodycentr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0,5</w:t>
            </w:r>
          </w:p>
        </w:tc>
        <w:tc>
          <w:tcPr>
            <w:tcW w:w="565" w:type="dxa"/>
          </w:tcPr>
          <w:p w14:paraId="683BD61F" w14:textId="77777777" w:rsidR="00430405" w:rsidRDefault="00047F31">
            <w:pPr>
              <w:pStyle w:val="table-bodycentr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0,5</w:t>
            </w:r>
          </w:p>
        </w:tc>
        <w:tc>
          <w:tcPr>
            <w:tcW w:w="565" w:type="dxa"/>
          </w:tcPr>
          <w:p w14:paraId="5A9240B2" w14:textId="77777777" w:rsidR="00430405" w:rsidRDefault="00047F31">
            <w:pPr>
              <w:pStyle w:val="table-bodycentr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0,5</w:t>
            </w:r>
          </w:p>
        </w:tc>
        <w:tc>
          <w:tcPr>
            <w:tcW w:w="576" w:type="dxa"/>
          </w:tcPr>
          <w:p w14:paraId="37C8D9E9" w14:textId="77777777" w:rsidR="00430405" w:rsidRDefault="00047F31">
            <w:pPr>
              <w:pStyle w:val="table-bodycentr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41" w:type="dxa"/>
          </w:tcPr>
          <w:p w14:paraId="2F5C930B" w14:textId="77777777" w:rsidR="00430405" w:rsidRDefault="00047F31">
            <w:pPr>
              <w:pStyle w:val="table-bodycentr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1,5</w:t>
            </w:r>
          </w:p>
        </w:tc>
      </w:tr>
      <w:tr w:rsidR="00430405" w14:paraId="0EF43557" w14:textId="77777777">
        <w:tc>
          <w:tcPr>
            <w:tcW w:w="3369" w:type="dxa"/>
            <w:vMerge/>
          </w:tcPr>
          <w:p w14:paraId="46B608A3" w14:textId="77777777" w:rsidR="00430405" w:rsidRDefault="00430405">
            <w:pPr>
              <w:pStyle w:val="body"/>
              <w:ind w:firstLine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831" w:type="dxa"/>
          </w:tcPr>
          <w:p w14:paraId="50762995" w14:textId="77777777" w:rsidR="00430405" w:rsidRDefault="00047F31">
            <w:pPr>
              <w:pStyle w:val="body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  <w:lang w:eastAsia="en-US"/>
              </w:rPr>
              <w:t xml:space="preserve">Литературное чтение </w:t>
            </w:r>
            <w:r>
              <w:rPr>
                <w:rFonts w:eastAsia="Calibri" w:cs="Times New Roman"/>
                <w:sz w:val="24"/>
                <w:szCs w:val="24"/>
                <w:lang w:eastAsia="en-US"/>
              </w:rPr>
              <w:br/>
            </w:r>
            <w:r>
              <w:rPr>
                <w:rFonts w:eastAsia="Calibri" w:cs="Times New Roman"/>
                <w:sz w:val="24"/>
                <w:szCs w:val="24"/>
                <w:lang w:eastAsia="en-US"/>
              </w:rPr>
              <w:t xml:space="preserve">на родном языке (русском)⃰ </w:t>
            </w:r>
          </w:p>
        </w:tc>
        <w:tc>
          <w:tcPr>
            <w:tcW w:w="566" w:type="dxa"/>
          </w:tcPr>
          <w:p w14:paraId="60262732" w14:textId="77777777" w:rsidR="00430405" w:rsidRDefault="00047F31">
            <w:pPr>
              <w:pStyle w:val="table-bodycentr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0,5</w:t>
            </w:r>
          </w:p>
        </w:tc>
        <w:tc>
          <w:tcPr>
            <w:tcW w:w="565" w:type="dxa"/>
          </w:tcPr>
          <w:p w14:paraId="32BAA2D9" w14:textId="77777777" w:rsidR="00430405" w:rsidRDefault="00047F31">
            <w:pPr>
              <w:pStyle w:val="table-bodycentr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0,5</w:t>
            </w:r>
          </w:p>
        </w:tc>
        <w:tc>
          <w:tcPr>
            <w:tcW w:w="565" w:type="dxa"/>
          </w:tcPr>
          <w:p w14:paraId="3D063812" w14:textId="77777777" w:rsidR="00430405" w:rsidRDefault="00047F31">
            <w:pPr>
              <w:pStyle w:val="table-bodycentr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0,5</w:t>
            </w:r>
          </w:p>
        </w:tc>
        <w:tc>
          <w:tcPr>
            <w:tcW w:w="576" w:type="dxa"/>
          </w:tcPr>
          <w:p w14:paraId="32A1F131" w14:textId="77777777" w:rsidR="00430405" w:rsidRDefault="00047F31">
            <w:pPr>
              <w:pStyle w:val="table-bodycentr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41" w:type="dxa"/>
          </w:tcPr>
          <w:p w14:paraId="09AEB8CD" w14:textId="77777777" w:rsidR="00430405" w:rsidRDefault="00047F31">
            <w:pPr>
              <w:pStyle w:val="table-bodycentr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1,5</w:t>
            </w:r>
          </w:p>
        </w:tc>
      </w:tr>
      <w:tr w:rsidR="00430405" w14:paraId="6CB67DAB" w14:textId="77777777">
        <w:tc>
          <w:tcPr>
            <w:tcW w:w="3369" w:type="dxa"/>
          </w:tcPr>
          <w:p w14:paraId="49AF0C2B" w14:textId="77777777" w:rsidR="00430405" w:rsidRDefault="00047F31">
            <w:pPr>
              <w:pStyle w:val="table-body0mm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Иностранный язык</w:t>
            </w:r>
          </w:p>
        </w:tc>
        <w:tc>
          <w:tcPr>
            <w:tcW w:w="3831" w:type="dxa"/>
          </w:tcPr>
          <w:p w14:paraId="5B72A4FC" w14:textId="77777777" w:rsidR="00430405" w:rsidRDefault="00047F31">
            <w:pPr>
              <w:pStyle w:val="table-body0mm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Иностранный язык</w:t>
            </w:r>
          </w:p>
        </w:tc>
        <w:tc>
          <w:tcPr>
            <w:tcW w:w="566" w:type="dxa"/>
          </w:tcPr>
          <w:p w14:paraId="58304FCE" w14:textId="77777777" w:rsidR="00430405" w:rsidRDefault="00047F31">
            <w:pPr>
              <w:pStyle w:val="table-bodycentr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–</w:t>
            </w:r>
          </w:p>
        </w:tc>
        <w:tc>
          <w:tcPr>
            <w:tcW w:w="565" w:type="dxa"/>
          </w:tcPr>
          <w:p w14:paraId="50728021" w14:textId="77777777" w:rsidR="00430405" w:rsidRDefault="00047F31">
            <w:pPr>
              <w:pStyle w:val="table-bodycentr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565" w:type="dxa"/>
          </w:tcPr>
          <w:p w14:paraId="53AA5A36" w14:textId="77777777" w:rsidR="00430405" w:rsidRDefault="00047F31">
            <w:pPr>
              <w:pStyle w:val="table-bodycentr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576" w:type="dxa"/>
          </w:tcPr>
          <w:p w14:paraId="4953BCDB" w14:textId="77777777" w:rsidR="00430405" w:rsidRDefault="00047F31">
            <w:pPr>
              <w:pStyle w:val="table-bodycentr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41" w:type="dxa"/>
          </w:tcPr>
          <w:p w14:paraId="2C810556" w14:textId="77777777" w:rsidR="00430405" w:rsidRDefault="00047F31">
            <w:pPr>
              <w:pStyle w:val="table-bodycentr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</w:t>
            </w:r>
          </w:p>
        </w:tc>
      </w:tr>
      <w:tr w:rsidR="00430405" w14:paraId="68A5020F" w14:textId="77777777">
        <w:tc>
          <w:tcPr>
            <w:tcW w:w="3369" w:type="dxa"/>
          </w:tcPr>
          <w:p w14:paraId="300009A0" w14:textId="77777777" w:rsidR="00430405" w:rsidRDefault="00047F31">
            <w:pPr>
              <w:pStyle w:val="table-body0mm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Математика и информатика</w:t>
            </w:r>
          </w:p>
        </w:tc>
        <w:tc>
          <w:tcPr>
            <w:tcW w:w="3831" w:type="dxa"/>
          </w:tcPr>
          <w:p w14:paraId="0C7E0663" w14:textId="77777777" w:rsidR="00430405" w:rsidRDefault="00047F31">
            <w:pPr>
              <w:pStyle w:val="table-body0mm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 xml:space="preserve">Математика </w:t>
            </w:r>
          </w:p>
        </w:tc>
        <w:tc>
          <w:tcPr>
            <w:tcW w:w="566" w:type="dxa"/>
          </w:tcPr>
          <w:p w14:paraId="59C7AD79" w14:textId="77777777" w:rsidR="00430405" w:rsidRDefault="00047F31">
            <w:pPr>
              <w:pStyle w:val="table-bodycentr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565" w:type="dxa"/>
          </w:tcPr>
          <w:p w14:paraId="5C56ECEC" w14:textId="77777777" w:rsidR="00430405" w:rsidRDefault="00047F31">
            <w:pPr>
              <w:pStyle w:val="table-bodycentr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565" w:type="dxa"/>
          </w:tcPr>
          <w:p w14:paraId="0DCBFE24" w14:textId="77777777" w:rsidR="00430405" w:rsidRDefault="00047F31">
            <w:pPr>
              <w:pStyle w:val="table-bodycentr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576" w:type="dxa"/>
          </w:tcPr>
          <w:p w14:paraId="65E16DD6" w14:textId="77777777" w:rsidR="00430405" w:rsidRDefault="00047F31">
            <w:pPr>
              <w:pStyle w:val="table-bodycentr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841" w:type="dxa"/>
          </w:tcPr>
          <w:p w14:paraId="143FA4E1" w14:textId="77777777" w:rsidR="00430405" w:rsidRDefault="00047F31">
            <w:pPr>
              <w:pStyle w:val="table-bodycentr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16</w:t>
            </w:r>
          </w:p>
        </w:tc>
      </w:tr>
      <w:tr w:rsidR="00430405" w14:paraId="760ECA54" w14:textId="77777777">
        <w:tc>
          <w:tcPr>
            <w:tcW w:w="3369" w:type="dxa"/>
          </w:tcPr>
          <w:p w14:paraId="1D4CEDBE" w14:textId="77777777" w:rsidR="00430405" w:rsidRDefault="00047F31">
            <w:pPr>
              <w:pStyle w:val="table-body0mm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lastRenderedPageBreak/>
              <w:t>Обществознание и естествознание (Окружающий мир)</w:t>
            </w:r>
          </w:p>
        </w:tc>
        <w:tc>
          <w:tcPr>
            <w:tcW w:w="3831" w:type="dxa"/>
          </w:tcPr>
          <w:p w14:paraId="2B4941E7" w14:textId="77777777" w:rsidR="00430405" w:rsidRDefault="00047F31">
            <w:pPr>
              <w:pStyle w:val="table-body0mm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Окружающий мир</w:t>
            </w:r>
          </w:p>
        </w:tc>
        <w:tc>
          <w:tcPr>
            <w:tcW w:w="566" w:type="dxa"/>
          </w:tcPr>
          <w:p w14:paraId="34721761" w14:textId="77777777" w:rsidR="00430405" w:rsidRDefault="00047F31">
            <w:pPr>
              <w:pStyle w:val="table-bodycentr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565" w:type="dxa"/>
          </w:tcPr>
          <w:p w14:paraId="17F7C3A0" w14:textId="77777777" w:rsidR="00430405" w:rsidRDefault="00047F31">
            <w:pPr>
              <w:pStyle w:val="table-bodycentr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565" w:type="dxa"/>
          </w:tcPr>
          <w:p w14:paraId="17188D5F" w14:textId="77777777" w:rsidR="00430405" w:rsidRDefault="00047F31">
            <w:pPr>
              <w:pStyle w:val="table-bodycentr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576" w:type="dxa"/>
          </w:tcPr>
          <w:p w14:paraId="23F42A7D" w14:textId="77777777" w:rsidR="00430405" w:rsidRDefault="00047F31">
            <w:pPr>
              <w:pStyle w:val="table-bodycentr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41" w:type="dxa"/>
          </w:tcPr>
          <w:p w14:paraId="690EC0FE" w14:textId="77777777" w:rsidR="00430405" w:rsidRDefault="00047F31">
            <w:pPr>
              <w:pStyle w:val="table-bodycentr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</w:t>
            </w:r>
          </w:p>
        </w:tc>
      </w:tr>
      <w:tr w:rsidR="00430405" w14:paraId="1C749AAE" w14:textId="77777777">
        <w:tc>
          <w:tcPr>
            <w:tcW w:w="3369" w:type="dxa"/>
          </w:tcPr>
          <w:p w14:paraId="3074F499" w14:textId="77777777" w:rsidR="00430405" w:rsidRDefault="00047F31">
            <w:pPr>
              <w:pStyle w:val="table-body0mm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 xml:space="preserve">Основы религиозных культур </w:t>
            </w:r>
            <w:r>
              <w:rPr>
                <w:rFonts w:cs="Times New Roman"/>
                <w:sz w:val="24"/>
                <w:szCs w:val="24"/>
                <w:lang w:eastAsia="en-US"/>
              </w:rPr>
              <w:t>и светской этики</w:t>
            </w:r>
          </w:p>
        </w:tc>
        <w:tc>
          <w:tcPr>
            <w:tcW w:w="3831" w:type="dxa"/>
          </w:tcPr>
          <w:p w14:paraId="11D863A2" w14:textId="77777777" w:rsidR="00430405" w:rsidRDefault="00047F31">
            <w:pPr>
              <w:pStyle w:val="table-body0mm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 xml:space="preserve">Основы религиозных культур и светской этики: </w:t>
            </w:r>
          </w:p>
          <w:p w14:paraId="3572ED5B" w14:textId="77777777" w:rsidR="00430405" w:rsidRDefault="00047F31">
            <w:pPr>
              <w:pStyle w:val="table-body0mm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учебный модуль «Основы православной культуры»</w:t>
            </w:r>
          </w:p>
          <w:p w14:paraId="15089C0B" w14:textId="77777777" w:rsidR="00430405" w:rsidRDefault="00047F31">
            <w:pPr>
              <w:pStyle w:val="table-body0mm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учебный модуль «Основы иудейской культуры»</w:t>
            </w:r>
          </w:p>
          <w:p w14:paraId="06571FA0" w14:textId="77777777" w:rsidR="00430405" w:rsidRDefault="00047F31">
            <w:pPr>
              <w:pStyle w:val="table-body0mm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учебный модуль «Основы буддийской культуры»</w:t>
            </w:r>
          </w:p>
          <w:p w14:paraId="5764F77E" w14:textId="77777777" w:rsidR="00430405" w:rsidRDefault="00047F31">
            <w:pPr>
              <w:pStyle w:val="table-body0mm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учебный модуль «Основы исламской культуры»</w:t>
            </w:r>
          </w:p>
          <w:p w14:paraId="577789B8" w14:textId="77777777" w:rsidR="00430405" w:rsidRDefault="00047F31">
            <w:pPr>
              <w:pStyle w:val="table-body0mm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 xml:space="preserve">учебный </w:t>
            </w:r>
            <w:r>
              <w:rPr>
                <w:rFonts w:cs="Times New Roman"/>
                <w:sz w:val="24"/>
                <w:szCs w:val="24"/>
                <w:lang w:eastAsia="en-US"/>
              </w:rPr>
              <w:t>модуль «Основы религиозных культур народов России»</w:t>
            </w:r>
          </w:p>
          <w:p w14:paraId="1FEB35BB" w14:textId="77777777" w:rsidR="00430405" w:rsidRDefault="00047F31">
            <w:pPr>
              <w:pStyle w:val="table-body0mm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учебный модуль «Основы светской этики»</w:t>
            </w:r>
          </w:p>
        </w:tc>
        <w:tc>
          <w:tcPr>
            <w:tcW w:w="566" w:type="dxa"/>
          </w:tcPr>
          <w:p w14:paraId="1D791144" w14:textId="77777777" w:rsidR="00430405" w:rsidRDefault="00047F31">
            <w:pPr>
              <w:pStyle w:val="table-bodycentr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–</w:t>
            </w:r>
          </w:p>
        </w:tc>
        <w:tc>
          <w:tcPr>
            <w:tcW w:w="565" w:type="dxa"/>
          </w:tcPr>
          <w:p w14:paraId="4898185F" w14:textId="77777777" w:rsidR="00430405" w:rsidRDefault="00047F31">
            <w:pPr>
              <w:pStyle w:val="table-bodycentr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–</w:t>
            </w:r>
          </w:p>
        </w:tc>
        <w:tc>
          <w:tcPr>
            <w:tcW w:w="565" w:type="dxa"/>
          </w:tcPr>
          <w:p w14:paraId="0DEBD6F9" w14:textId="77777777" w:rsidR="00430405" w:rsidRDefault="00047F31">
            <w:pPr>
              <w:pStyle w:val="table-bodycentr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–</w:t>
            </w:r>
          </w:p>
        </w:tc>
        <w:tc>
          <w:tcPr>
            <w:tcW w:w="576" w:type="dxa"/>
          </w:tcPr>
          <w:p w14:paraId="2BA2B57F" w14:textId="77777777" w:rsidR="00430405" w:rsidRDefault="00047F31">
            <w:pPr>
              <w:pStyle w:val="table-bodycentr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41" w:type="dxa"/>
          </w:tcPr>
          <w:p w14:paraId="1C1994F7" w14:textId="77777777" w:rsidR="00430405" w:rsidRDefault="00047F31">
            <w:pPr>
              <w:pStyle w:val="table-bodycentr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430405" w14:paraId="5416FBD8" w14:textId="77777777">
        <w:tc>
          <w:tcPr>
            <w:tcW w:w="3369" w:type="dxa"/>
            <w:vMerge w:val="restart"/>
          </w:tcPr>
          <w:p w14:paraId="405EBB9C" w14:textId="77777777" w:rsidR="00430405" w:rsidRDefault="00047F31">
            <w:pPr>
              <w:pStyle w:val="body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  <w:lang w:eastAsia="en-US"/>
              </w:rPr>
              <w:t>Искусство</w:t>
            </w:r>
          </w:p>
        </w:tc>
        <w:tc>
          <w:tcPr>
            <w:tcW w:w="3831" w:type="dxa"/>
          </w:tcPr>
          <w:p w14:paraId="0D502492" w14:textId="77777777" w:rsidR="00430405" w:rsidRDefault="00047F31">
            <w:pPr>
              <w:pStyle w:val="table-body0mm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 xml:space="preserve">Изобразительное искусство </w:t>
            </w:r>
          </w:p>
        </w:tc>
        <w:tc>
          <w:tcPr>
            <w:tcW w:w="566" w:type="dxa"/>
          </w:tcPr>
          <w:p w14:paraId="5697A0CC" w14:textId="77777777" w:rsidR="00430405" w:rsidRDefault="00047F31">
            <w:pPr>
              <w:pStyle w:val="table-bodycentr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65" w:type="dxa"/>
          </w:tcPr>
          <w:p w14:paraId="12008EF3" w14:textId="77777777" w:rsidR="00430405" w:rsidRDefault="00047F31">
            <w:pPr>
              <w:pStyle w:val="table-bodycentr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65" w:type="dxa"/>
          </w:tcPr>
          <w:p w14:paraId="3A78B5C7" w14:textId="77777777" w:rsidR="00430405" w:rsidRDefault="00047F31">
            <w:pPr>
              <w:pStyle w:val="table-bodycentr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76" w:type="dxa"/>
          </w:tcPr>
          <w:p w14:paraId="43E2614B" w14:textId="77777777" w:rsidR="00430405" w:rsidRDefault="00047F31">
            <w:pPr>
              <w:pStyle w:val="table-bodycentr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41" w:type="dxa"/>
          </w:tcPr>
          <w:p w14:paraId="5EBB5775" w14:textId="77777777" w:rsidR="00430405" w:rsidRDefault="00047F31">
            <w:pPr>
              <w:pStyle w:val="table-bodycentr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</w:t>
            </w:r>
          </w:p>
        </w:tc>
      </w:tr>
      <w:tr w:rsidR="00430405" w14:paraId="0A9B44B0" w14:textId="77777777">
        <w:tc>
          <w:tcPr>
            <w:tcW w:w="3369" w:type="dxa"/>
            <w:vMerge/>
          </w:tcPr>
          <w:p w14:paraId="10C86D3B" w14:textId="77777777" w:rsidR="00430405" w:rsidRDefault="00430405">
            <w:pPr>
              <w:pStyle w:val="body"/>
              <w:ind w:firstLine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831" w:type="dxa"/>
          </w:tcPr>
          <w:p w14:paraId="74132927" w14:textId="77777777" w:rsidR="00430405" w:rsidRDefault="00047F31">
            <w:pPr>
              <w:pStyle w:val="table-body0mm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Музыка</w:t>
            </w:r>
          </w:p>
        </w:tc>
        <w:tc>
          <w:tcPr>
            <w:tcW w:w="566" w:type="dxa"/>
          </w:tcPr>
          <w:p w14:paraId="1E1EAA44" w14:textId="77777777" w:rsidR="00430405" w:rsidRDefault="00047F31">
            <w:pPr>
              <w:pStyle w:val="table-bodycentr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65" w:type="dxa"/>
          </w:tcPr>
          <w:p w14:paraId="1976B82A" w14:textId="77777777" w:rsidR="00430405" w:rsidRDefault="00047F31">
            <w:pPr>
              <w:pStyle w:val="table-bodycentr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65" w:type="dxa"/>
          </w:tcPr>
          <w:p w14:paraId="7A83E557" w14:textId="77777777" w:rsidR="00430405" w:rsidRDefault="00047F31">
            <w:pPr>
              <w:pStyle w:val="table-bodycentr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76" w:type="dxa"/>
          </w:tcPr>
          <w:p w14:paraId="310242C0" w14:textId="77777777" w:rsidR="00430405" w:rsidRDefault="00047F31">
            <w:pPr>
              <w:pStyle w:val="table-bodycentr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41" w:type="dxa"/>
          </w:tcPr>
          <w:p w14:paraId="3EC79B3D" w14:textId="77777777" w:rsidR="00430405" w:rsidRDefault="00047F31">
            <w:pPr>
              <w:pStyle w:val="table-bodycentr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</w:t>
            </w:r>
          </w:p>
        </w:tc>
      </w:tr>
      <w:tr w:rsidR="00430405" w14:paraId="5AC8F40F" w14:textId="77777777">
        <w:tc>
          <w:tcPr>
            <w:tcW w:w="3369" w:type="dxa"/>
          </w:tcPr>
          <w:p w14:paraId="01A6B908" w14:textId="77777777" w:rsidR="00430405" w:rsidRDefault="00047F31">
            <w:pPr>
              <w:pStyle w:val="table-body0mm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 xml:space="preserve">Технология </w:t>
            </w:r>
          </w:p>
        </w:tc>
        <w:tc>
          <w:tcPr>
            <w:tcW w:w="3831" w:type="dxa"/>
          </w:tcPr>
          <w:p w14:paraId="74151802" w14:textId="77777777" w:rsidR="00430405" w:rsidRDefault="00047F31">
            <w:pPr>
              <w:pStyle w:val="table-body0mm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Труд (технология)</w:t>
            </w:r>
          </w:p>
        </w:tc>
        <w:tc>
          <w:tcPr>
            <w:tcW w:w="566" w:type="dxa"/>
          </w:tcPr>
          <w:p w14:paraId="6846F618" w14:textId="77777777" w:rsidR="00430405" w:rsidRDefault="00047F31">
            <w:pPr>
              <w:pStyle w:val="table-bodycentr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65" w:type="dxa"/>
          </w:tcPr>
          <w:p w14:paraId="055BD55B" w14:textId="77777777" w:rsidR="00430405" w:rsidRDefault="00047F31">
            <w:pPr>
              <w:pStyle w:val="table-bodycentr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65" w:type="dxa"/>
          </w:tcPr>
          <w:p w14:paraId="2F14C758" w14:textId="77777777" w:rsidR="00430405" w:rsidRDefault="00047F31">
            <w:pPr>
              <w:pStyle w:val="table-bodycentr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76" w:type="dxa"/>
          </w:tcPr>
          <w:p w14:paraId="4B305927" w14:textId="77777777" w:rsidR="00430405" w:rsidRDefault="00047F31">
            <w:pPr>
              <w:pStyle w:val="table-bodycentr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41" w:type="dxa"/>
          </w:tcPr>
          <w:p w14:paraId="18D9135F" w14:textId="77777777" w:rsidR="00430405" w:rsidRDefault="00047F31">
            <w:pPr>
              <w:pStyle w:val="table-bodycentr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</w:t>
            </w:r>
          </w:p>
        </w:tc>
      </w:tr>
      <w:tr w:rsidR="00430405" w14:paraId="49839AF7" w14:textId="77777777">
        <w:tc>
          <w:tcPr>
            <w:tcW w:w="3369" w:type="dxa"/>
          </w:tcPr>
          <w:p w14:paraId="6A47C767" w14:textId="77777777" w:rsidR="00430405" w:rsidRDefault="00047F31">
            <w:pPr>
              <w:pStyle w:val="table-body0mm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Физическая культура</w:t>
            </w:r>
          </w:p>
        </w:tc>
        <w:tc>
          <w:tcPr>
            <w:tcW w:w="3831" w:type="dxa"/>
          </w:tcPr>
          <w:p w14:paraId="5EB9A018" w14:textId="77777777" w:rsidR="00430405" w:rsidRDefault="00047F31">
            <w:pPr>
              <w:pStyle w:val="table-body0mm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Физическая культура</w:t>
            </w:r>
          </w:p>
        </w:tc>
        <w:tc>
          <w:tcPr>
            <w:tcW w:w="566" w:type="dxa"/>
          </w:tcPr>
          <w:p w14:paraId="123FA538" w14:textId="77777777" w:rsidR="00430405" w:rsidRDefault="00047F31">
            <w:pPr>
              <w:pStyle w:val="table-bodycentr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565" w:type="dxa"/>
          </w:tcPr>
          <w:p w14:paraId="2EB2096C" w14:textId="77777777" w:rsidR="00430405" w:rsidRDefault="00047F31">
            <w:pPr>
              <w:pStyle w:val="table-bodycentr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565" w:type="dxa"/>
          </w:tcPr>
          <w:p w14:paraId="7F2030EC" w14:textId="77777777" w:rsidR="00430405" w:rsidRDefault="00047F31">
            <w:pPr>
              <w:pStyle w:val="table-bodycentr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576" w:type="dxa"/>
          </w:tcPr>
          <w:p w14:paraId="1101D2E3" w14:textId="77777777" w:rsidR="00430405" w:rsidRDefault="00047F31">
            <w:pPr>
              <w:pStyle w:val="table-bodycentr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41" w:type="dxa"/>
          </w:tcPr>
          <w:p w14:paraId="0E03F967" w14:textId="77777777" w:rsidR="00430405" w:rsidRDefault="00047F31">
            <w:pPr>
              <w:pStyle w:val="table-bodycentr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</w:t>
            </w:r>
          </w:p>
        </w:tc>
      </w:tr>
      <w:tr w:rsidR="00430405" w14:paraId="22745128" w14:textId="77777777">
        <w:tc>
          <w:tcPr>
            <w:tcW w:w="3369" w:type="dxa"/>
          </w:tcPr>
          <w:p w14:paraId="58DCD88F" w14:textId="77777777" w:rsidR="00430405" w:rsidRDefault="00047F31">
            <w:pPr>
              <w:pStyle w:val="table-body0mm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Итого</w:t>
            </w:r>
          </w:p>
        </w:tc>
        <w:tc>
          <w:tcPr>
            <w:tcW w:w="3831" w:type="dxa"/>
          </w:tcPr>
          <w:p w14:paraId="2B6CD632" w14:textId="77777777" w:rsidR="00430405" w:rsidRDefault="00430405">
            <w:pPr>
              <w:pStyle w:val="table-body0mm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66" w:type="dxa"/>
          </w:tcPr>
          <w:p w14:paraId="0961F364" w14:textId="77777777" w:rsidR="00430405" w:rsidRDefault="00047F31">
            <w:pPr>
              <w:pStyle w:val="table-bodycentr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21</w:t>
            </w:r>
          </w:p>
        </w:tc>
        <w:tc>
          <w:tcPr>
            <w:tcW w:w="565" w:type="dxa"/>
          </w:tcPr>
          <w:p w14:paraId="0DC2F1C9" w14:textId="77777777" w:rsidR="00430405" w:rsidRDefault="00047F31">
            <w:pPr>
              <w:pStyle w:val="table-bodycentr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23</w:t>
            </w:r>
          </w:p>
        </w:tc>
        <w:tc>
          <w:tcPr>
            <w:tcW w:w="565" w:type="dxa"/>
          </w:tcPr>
          <w:p w14:paraId="0AC2772D" w14:textId="77777777" w:rsidR="00430405" w:rsidRDefault="00047F31">
            <w:pPr>
              <w:pStyle w:val="table-bodycentr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23</w:t>
            </w:r>
          </w:p>
        </w:tc>
        <w:tc>
          <w:tcPr>
            <w:tcW w:w="576" w:type="dxa"/>
          </w:tcPr>
          <w:p w14:paraId="6162B3F1" w14:textId="77777777" w:rsidR="00430405" w:rsidRDefault="00047F31">
            <w:pPr>
              <w:pStyle w:val="table-bodycentr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23</w:t>
            </w:r>
          </w:p>
        </w:tc>
        <w:tc>
          <w:tcPr>
            <w:tcW w:w="841" w:type="dxa"/>
          </w:tcPr>
          <w:p w14:paraId="229E000A" w14:textId="77777777" w:rsidR="00430405" w:rsidRDefault="00047F31">
            <w:pPr>
              <w:pStyle w:val="table-bodycentr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90</w:t>
            </w:r>
          </w:p>
        </w:tc>
      </w:tr>
    </w:tbl>
    <w:p w14:paraId="635A36FB" w14:textId="77777777" w:rsidR="00430405" w:rsidRDefault="00430405">
      <w:pPr>
        <w:spacing w:after="160" w:line="259" w:lineRule="auto"/>
        <w:ind w:firstLine="0"/>
        <w:rPr>
          <w:rFonts w:cs="Times New Roman"/>
          <w:color w:val="000000"/>
          <w:sz w:val="24"/>
          <w:szCs w:val="24"/>
        </w:rPr>
      </w:pPr>
    </w:p>
    <w:p w14:paraId="16FC3804" w14:textId="77777777" w:rsidR="00430405" w:rsidRDefault="00047F31">
      <w:pPr>
        <w:spacing w:after="160" w:line="259" w:lineRule="auto"/>
        <w:ind w:firstLine="0"/>
        <w:rPr>
          <w:rFonts w:cs="Times New Roman"/>
          <w:color w:val="000000"/>
          <w:sz w:val="24"/>
          <w:szCs w:val="24"/>
        </w:rPr>
      </w:pPr>
      <w:r>
        <w:rPr>
          <w:rFonts w:cs="Times New Roman"/>
          <w:color w:val="000000"/>
          <w:sz w:val="24"/>
          <w:szCs w:val="24"/>
        </w:rPr>
        <w:t>⃰</w:t>
      </w:r>
      <w:r>
        <w:rPr>
          <w:rFonts w:cs="Times New Roman"/>
          <w:color w:val="000000"/>
          <w:sz w:val="24"/>
          <w:szCs w:val="24"/>
        </w:rPr>
        <w:t xml:space="preserve"> учтены часы части, формируемой участниками </w:t>
      </w:r>
      <w:r>
        <w:rPr>
          <w:rFonts w:cs="Times New Roman"/>
          <w:sz w:val="24"/>
          <w:szCs w:val="24"/>
        </w:rPr>
        <w:t>образовательных отношений</w:t>
      </w:r>
    </w:p>
    <w:p w14:paraId="64FDBC74" w14:textId="77777777" w:rsidR="00430405" w:rsidRDefault="00047F31">
      <w:pPr>
        <w:pStyle w:val="body"/>
        <w:rPr>
          <w:rFonts w:cs="Times New Roman"/>
          <w:spacing w:val="-1"/>
          <w:sz w:val="24"/>
          <w:szCs w:val="24"/>
        </w:rPr>
      </w:pPr>
      <w:r>
        <w:rPr>
          <w:rFonts w:cs="Times New Roman"/>
          <w:spacing w:val="-1"/>
          <w:sz w:val="24"/>
          <w:szCs w:val="24"/>
        </w:rPr>
        <w:tab/>
        <w:t xml:space="preserve">Учебный план определяет формы проведения промежуточной аттестации учебного предмета, курса, дисциплины (модуля) образовательной программы. МАОУ «СОШ № </w:t>
      </w:r>
      <w:r>
        <w:rPr>
          <w:rFonts w:cs="Times New Roman"/>
          <w:spacing w:val="-1"/>
          <w:sz w:val="24"/>
          <w:szCs w:val="24"/>
        </w:rPr>
        <w:t>25» придерживается рекомендаций Минпросвещения России и Рособрнадзора по основным подходам к формированию графика оценочных процедур.</w:t>
      </w:r>
    </w:p>
    <w:p w14:paraId="7533A786" w14:textId="77777777" w:rsidR="00430405" w:rsidRDefault="00047F31">
      <w:pPr>
        <w:pStyle w:val="body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ab/>
      </w:r>
      <w:r>
        <w:rPr>
          <w:rFonts w:cs="Times New Roman"/>
          <w:sz w:val="24"/>
          <w:szCs w:val="24"/>
        </w:rPr>
        <w:t>Суммарный объём домашнего задания по всем предметам для каждого класса не превышает продолжительности выполнения 1 час — для 1 класса, 1,5 часа — для 2 и 3 классов, 2 часа — для 4 класса. Администрацией «МАОУ СОШ № 25» осуществляется координация и контроль</w:t>
      </w:r>
      <w:r>
        <w:rPr>
          <w:rFonts w:cs="Times New Roman"/>
          <w:sz w:val="24"/>
          <w:szCs w:val="24"/>
        </w:rPr>
        <w:t xml:space="preserve"> объёма домашнего задания учеников каждого класса по всем предметам в соответствии с требованиями санитарных правил. </w:t>
      </w:r>
    </w:p>
    <w:p w14:paraId="59AEA368" w14:textId="77777777" w:rsidR="00430405" w:rsidRDefault="00047F31">
      <w:pPr>
        <w:pStyle w:val="body"/>
        <w:rPr>
          <w:rFonts w:cs="Times New Roman"/>
          <w:spacing w:val="-2"/>
          <w:sz w:val="24"/>
          <w:szCs w:val="24"/>
        </w:rPr>
      </w:pPr>
      <w:r>
        <w:rPr>
          <w:rFonts w:cs="Times New Roman"/>
          <w:spacing w:val="-2"/>
          <w:sz w:val="24"/>
          <w:szCs w:val="24"/>
        </w:rPr>
        <w:tab/>
        <w:t>План внеурочной деятельности определяет формы организации и объём внеурочной деятельности для обучающихся при освоении ими программы нача</w:t>
      </w:r>
      <w:r>
        <w:rPr>
          <w:rFonts w:cs="Times New Roman"/>
          <w:spacing w:val="-2"/>
          <w:sz w:val="24"/>
          <w:szCs w:val="24"/>
        </w:rPr>
        <w:t>льного общего образования (до 1320 академических часов за четыре года обучения) с учётом образовательных потребностей и интересов обучающихся, запросов родителей (законных представителей) несовершеннолетних обучающихся, возможностей образовательной организ</w:t>
      </w:r>
      <w:r>
        <w:rPr>
          <w:rFonts w:cs="Times New Roman"/>
          <w:spacing w:val="-2"/>
          <w:sz w:val="24"/>
          <w:szCs w:val="24"/>
        </w:rPr>
        <w:t>ации.</w:t>
      </w:r>
    </w:p>
    <w:p w14:paraId="1BBFC3FF" w14:textId="77777777" w:rsidR="00430405" w:rsidRDefault="00047F31">
      <w:pPr>
        <w:pStyle w:val="body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ab/>
        <w:t>Внеурочная деятельность в соответствии с требованиями ФГОС НОО 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</w:t>
      </w:r>
      <w:r>
        <w:rPr>
          <w:rFonts w:cs="Times New Roman"/>
          <w:sz w:val="24"/>
          <w:szCs w:val="24"/>
        </w:rPr>
        <w:t>ости из перечня, предлагаемого МАОУ «СОШ № 25».</w:t>
      </w:r>
    </w:p>
    <w:p w14:paraId="26CEC0BD" w14:textId="77777777" w:rsidR="00430405" w:rsidRDefault="00047F31">
      <w:pPr>
        <w:pStyle w:val="body"/>
        <w:rPr>
          <w:rFonts w:cs="Times New Roman"/>
          <w:spacing w:val="2"/>
          <w:sz w:val="24"/>
          <w:szCs w:val="24"/>
        </w:rPr>
      </w:pPr>
      <w:r>
        <w:rPr>
          <w:rFonts w:cs="Times New Roman"/>
          <w:spacing w:val="-1"/>
          <w:sz w:val="24"/>
          <w:szCs w:val="24"/>
        </w:rPr>
        <w:tab/>
        <w:t>Содержание данных занятий формируется с учётом пожеланий учащихся и их родителей (законных представителей) и осуществляется посредством различных форм организации, отличных от урочной системы обучения, таких</w:t>
      </w:r>
      <w:r>
        <w:rPr>
          <w:rFonts w:cs="Times New Roman"/>
          <w:spacing w:val="-1"/>
          <w:sz w:val="24"/>
          <w:szCs w:val="24"/>
        </w:rPr>
        <w:t xml:space="preserve"> как экскурсии, хоровые студии, секции, круглые столы, конференции, олимпиады, конкурсы, соревнования, спортивные клубы. </w:t>
      </w:r>
    </w:p>
    <w:p w14:paraId="64C4E7DA" w14:textId="77777777" w:rsidR="00430405" w:rsidRDefault="00047F31">
      <w:pPr>
        <w:pStyle w:val="h2"/>
        <w:rPr>
          <w:rFonts w:cs="Times New Roman"/>
          <w:b w:val="0"/>
          <w:sz w:val="24"/>
          <w:szCs w:val="24"/>
        </w:rPr>
      </w:pPr>
      <w:r>
        <w:rPr>
          <w:rFonts w:cs="Times New Roman"/>
          <w:b w:val="0"/>
          <w:sz w:val="24"/>
          <w:szCs w:val="24"/>
        </w:rPr>
        <w:lastRenderedPageBreak/>
        <w:t xml:space="preserve">3.2. </w:t>
      </w:r>
      <w:r>
        <w:rPr>
          <w:rFonts w:cs="Times New Roman"/>
          <w:b w:val="0"/>
          <w:color w:val="auto"/>
          <w:sz w:val="24"/>
          <w:szCs w:val="24"/>
        </w:rPr>
        <w:t>Ка</w:t>
      </w:r>
      <w:r>
        <w:rPr>
          <w:rFonts w:cs="Times New Roman"/>
          <w:b w:val="0"/>
          <w:sz w:val="24"/>
          <w:szCs w:val="24"/>
        </w:rPr>
        <w:t xml:space="preserve">лендарный учебный график </w:t>
      </w:r>
    </w:p>
    <w:p w14:paraId="70FF8430" w14:textId="77777777" w:rsidR="00430405" w:rsidRDefault="00047F31">
      <w:pPr>
        <w:pStyle w:val="body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ab/>
        <w:t>Календарный учебный график составлен с учётом мнений участников образовательных отношений, региональ</w:t>
      </w:r>
      <w:r>
        <w:rPr>
          <w:rFonts w:cs="Times New Roman"/>
          <w:sz w:val="24"/>
          <w:szCs w:val="24"/>
        </w:rPr>
        <w:t xml:space="preserve">ных и этнокультурных традиций, плановых мероприятий учреждений культуры региона и определяет чередование учебной деятельности (урочной и внеурочной) и плановых перерывов при получении образования для отдыха и иных социальных целей (каникул) по календарным </w:t>
      </w:r>
      <w:r>
        <w:rPr>
          <w:rFonts w:cs="Times New Roman"/>
          <w:sz w:val="24"/>
          <w:szCs w:val="24"/>
        </w:rPr>
        <w:t xml:space="preserve">периодам учебного года: даты начала и окончания учебного года; продолжительность учебного года, четвертей (триместров); сроки и продолжительность каникул; сроки проведения промежуточных аттестаций. </w:t>
      </w:r>
    </w:p>
    <w:p w14:paraId="157F1828" w14:textId="77777777" w:rsidR="00430405" w:rsidRDefault="00047F31">
      <w:pPr>
        <w:pStyle w:val="body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ab/>
        <w:t>Календарный учебный график реализации образовательной пр</w:t>
      </w:r>
      <w:r>
        <w:rPr>
          <w:rFonts w:cs="Times New Roman"/>
          <w:sz w:val="24"/>
          <w:szCs w:val="24"/>
        </w:rPr>
        <w:t>ограммы составлен в соответствии с Законом «Об образовании в Российской Федерации» (п. 10, ст. 2) и ФГОС НОО (п. 19.10.1).</w:t>
      </w:r>
    </w:p>
    <w:p w14:paraId="47CE6D9A" w14:textId="77777777" w:rsidR="00430405" w:rsidRDefault="00047F31">
      <w:pPr>
        <w:pStyle w:val="body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ab/>
        <w:t xml:space="preserve">Календарный учебный график реализации образовательной программы составлен МАОУ «СОШ № 25» самостоятельно с учётом требований СанПиН </w:t>
      </w:r>
      <w:r>
        <w:rPr>
          <w:rFonts w:cs="Times New Roman"/>
          <w:sz w:val="24"/>
          <w:szCs w:val="24"/>
        </w:rPr>
        <w:t>и мнения участников образовательных отношений.</w:t>
      </w:r>
    </w:p>
    <w:p w14:paraId="554F9A31" w14:textId="77777777" w:rsidR="00430405" w:rsidRDefault="00047F31">
      <w:pPr>
        <w:spacing w:beforeAutospacing="1"/>
        <w:rPr>
          <w:sz w:val="24"/>
          <w:szCs w:val="24"/>
        </w:rPr>
      </w:pPr>
      <w:r>
        <w:rPr>
          <w:bCs/>
          <w:sz w:val="24"/>
          <w:szCs w:val="24"/>
        </w:rPr>
        <w:t>Продолжительность учебного года</w:t>
      </w:r>
      <w:r>
        <w:rPr>
          <w:sz w:val="24"/>
          <w:szCs w:val="24"/>
        </w:rPr>
        <w:t>:</w:t>
      </w:r>
    </w:p>
    <w:p w14:paraId="69DB1D32" w14:textId="77777777" w:rsidR="00430405" w:rsidRDefault="00047F31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- начало учебного года – 01 сентября.;</w:t>
      </w:r>
    </w:p>
    <w:p w14:paraId="15FBE760" w14:textId="77777777" w:rsidR="00430405" w:rsidRDefault="00047F31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- длительность учебного года:</w:t>
      </w:r>
    </w:p>
    <w:p w14:paraId="7BE80A0A" w14:textId="77777777" w:rsidR="00430405" w:rsidRDefault="00047F31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- в 1-ых классах – 33 учебных недели;</w:t>
      </w:r>
    </w:p>
    <w:p w14:paraId="0FD61C5E" w14:textId="77777777" w:rsidR="00430405" w:rsidRDefault="00047F31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- во 2-4 классах – 34 учебных недели;</w:t>
      </w:r>
    </w:p>
    <w:p w14:paraId="240B0A02" w14:textId="77777777" w:rsidR="00430405" w:rsidRDefault="00047F31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- окончание учебного года: для </w:t>
      </w:r>
      <w:r>
        <w:rPr>
          <w:sz w:val="24"/>
          <w:szCs w:val="24"/>
        </w:rPr>
        <w:t>1- 4 х классов – 31 мая.</w:t>
      </w:r>
    </w:p>
    <w:p w14:paraId="568BA99F" w14:textId="77777777" w:rsidR="00430405" w:rsidRDefault="00047F31">
      <w:pPr>
        <w:spacing w:beforeAutospacing="1"/>
        <w:rPr>
          <w:sz w:val="24"/>
          <w:szCs w:val="24"/>
        </w:rPr>
      </w:pPr>
      <w:r>
        <w:rPr>
          <w:bCs/>
          <w:sz w:val="24"/>
          <w:szCs w:val="24"/>
        </w:rPr>
        <w:t>Регламентирование учебного процесса на день</w:t>
      </w:r>
      <w:r>
        <w:rPr>
          <w:sz w:val="24"/>
          <w:szCs w:val="24"/>
        </w:rPr>
        <w:t xml:space="preserve"> в течение учебного года:</w:t>
      </w:r>
    </w:p>
    <w:p w14:paraId="46F709C2" w14:textId="77777777" w:rsidR="00430405" w:rsidRDefault="00047F31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Сменность: </w:t>
      </w:r>
      <w:r>
        <w:rPr>
          <w:sz w:val="24"/>
          <w:szCs w:val="24"/>
          <w:lang w:val="en-US"/>
        </w:rPr>
        <w:t>I</w:t>
      </w:r>
      <w:r>
        <w:rPr>
          <w:sz w:val="24"/>
          <w:szCs w:val="24"/>
        </w:rPr>
        <w:t xml:space="preserve"> смена начальной школы с 8.00, </w:t>
      </w:r>
      <w:r>
        <w:rPr>
          <w:sz w:val="24"/>
          <w:szCs w:val="24"/>
          <w:lang w:val="en-US"/>
        </w:rPr>
        <w:t>II</w:t>
      </w:r>
      <w:r>
        <w:rPr>
          <w:sz w:val="24"/>
          <w:szCs w:val="24"/>
        </w:rPr>
        <w:t xml:space="preserve"> смена начальной школы с 13.20;</w:t>
      </w:r>
    </w:p>
    <w:p w14:paraId="0E3E3EE2" w14:textId="77777777" w:rsidR="00430405" w:rsidRDefault="00047F31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Продолжительность урока 40 минут: </w:t>
      </w:r>
    </w:p>
    <w:p w14:paraId="04FF0AB2" w14:textId="77777777" w:rsidR="00430405" w:rsidRDefault="00047F31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В 1-х классах используется </w:t>
      </w:r>
      <w:r>
        <w:rPr>
          <w:sz w:val="24"/>
          <w:szCs w:val="24"/>
        </w:rPr>
        <w:t xml:space="preserve">«ступенчатый» режим обучения: первая половина сентября 3 урока по 30 минут, вторая половина сентября и октябрь – три урока в день по 35 минут каждый, ноябрь, декабрь – четыре урока по 35 минут каждый, январь – май – 4 урока по 40 минут, один день 5 уроков </w:t>
      </w:r>
      <w:r>
        <w:rPr>
          <w:sz w:val="24"/>
          <w:szCs w:val="24"/>
        </w:rPr>
        <w:t>с учетом урока физической культуры.</w:t>
      </w:r>
    </w:p>
    <w:p w14:paraId="4749F0AE" w14:textId="77777777" w:rsidR="00430405" w:rsidRDefault="00047F31">
      <w:pPr>
        <w:spacing w:line="240" w:lineRule="auto"/>
        <w:rPr>
          <w:sz w:val="24"/>
          <w:szCs w:val="24"/>
        </w:rPr>
      </w:pPr>
      <w:r>
        <w:tab/>
      </w:r>
      <w:r>
        <w:rPr>
          <w:sz w:val="24"/>
          <w:szCs w:val="24"/>
        </w:rPr>
        <w:t>Проведение уроков, индивидуальных, групповых, кружковых занятий, занятий внеурочной деятельности осуществляется в соответствии с расписанием, утвержденным директором школы.</w:t>
      </w:r>
    </w:p>
    <w:p w14:paraId="7AA32EE1" w14:textId="77777777" w:rsidR="00430405" w:rsidRDefault="00430405">
      <w:pPr>
        <w:pStyle w:val="body"/>
        <w:rPr>
          <w:rFonts w:cs="Times New Roman"/>
          <w:sz w:val="24"/>
          <w:szCs w:val="24"/>
        </w:rPr>
      </w:pPr>
    </w:p>
    <w:p w14:paraId="614A6E9D" w14:textId="77777777" w:rsidR="00430405" w:rsidRDefault="00047F31">
      <w:pPr>
        <w:pStyle w:val="h2"/>
        <w:rPr>
          <w:rFonts w:cs="Times New Roman"/>
          <w:b w:val="0"/>
          <w:sz w:val="24"/>
          <w:szCs w:val="24"/>
        </w:rPr>
      </w:pPr>
      <w:r>
        <w:rPr>
          <w:rFonts w:cs="Times New Roman"/>
          <w:b w:val="0"/>
          <w:sz w:val="24"/>
          <w:szCs w:val="24"/>
        </w:rPr>
        <w:t>3.3. план внеурочной деятельности</w:t>
      </w:r>
    </w:p>
    <w:p w14:paraId="7F82670E" w14:textId="77777777" w:rsidR="00430405" w:rsidRDefault="00047F31">
      <w:pPr>
        <w:pStyle w:val="h3-first"/>
        <w:rPr>
          <w:rFonts w:cs="Times New Roman"/>
          <w:b w:val="0"/>
          <w:sz w:val="24"/>
          <w:szCs w:val="24"/>
        </w:rPr>
      </w:pPr>
      <w:r>
        <w:rPr>
          <w:rFonts w:cs="Times New Roman"/>
          <w:b w:val="0"/>
          <w:sz w:val="24"/>
          <w:szCs w:val="24"/>
        </w:rPr>
        <w:t>Пояснительн</w:t>
      </w:r>
      <w:r>
        <w:rPr>
          <w:rFonts w:cs="Times New Roman"/>
          <w:b w:val="0"/>
          <w:sz w:val="24"/>
          <w:szCs w:val="24"/>
        </w:rPr>
        <w:t>ая записка</w:t>
      </w:r>
    </w:p>
    <w:p w14:paraId="48B8851D" w14:textId="77777777" w:rsidR="00430405" w:rsidRDefault="00047F31">
      <w:pPr>
        <w:pStyle w:val="body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ab/>
        <w:t>Назначение плана внеурочной деятельности — психолого-педагогическое сопровождение обучающихся с учетом успешности их обучения, уровня социальной адаптации и развития, индивидуальных способностей и познавательных интересов. План внеурочной деяте</w:t>
      </w:r>
      <w:r>
        <w:rPr>
          <w:rFonts w:cs="Times New Roman"/>
          <w:sz w:val="24"/>
          <w:szCs w:val="24"/>
        </w:rPr>
        <w:t xml:space="preserve">льности формируется МАОУ «СОШ № 25» с учетом предоставления права участникам образовательных отношений выбора направления и содержания учебных курсов. </w:t>
      </w:r>
    </w:p>
    <w:p w14:paraId="69D77B48" w14:textId="77777777" w:rsidR="00430405" w:rsidRDefault="00047F31">
      <w:pPr>
        <w:pStyle w:val="body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Основными задачами организации внеурочной деятельности являются следующие:</w:t>
      </w:r>
    </w:p>
    <w:p w14:paraId="0AA15985" w14:textId="77777777" w:rsidR="00430405" w:rsidRDefault="00047F31">
      <w:pPr>
        <w:pStyle w:val="body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1) поддержка учебной деятельн</w:t>
      </w:r>
      <w:r>
        <w:rPr>
          <w:rFonts w:cs="Times New Roman"/>
          <w:sz w:val="24"/>
          <w:szCs w:val="24"/>
        </w:rPr>
        <w:t>ости обучающихся в достижении планируемых результатов освоения программы начального общего образования;</w:t>
      </w:r>
    </w:p>
    <w:p w14:paraId="6AF3E70E" w14:textId="77777777" w:rsidR="00430405" w:rsidRDefault="00047F31">
      <w:pPr>
        <w:pStyle w:val="body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2) совершенствование навыков общения со сверстниками и коммуникативных умений в разновозрастной школьной среде; </w:t>
      </w:r>
    </w:p>
    <w:p w14:paraId="29F3F694" w14:textId="77777777" w:rsidR="00430405" w:rsidRDefault="00047F31">
      <w:pPr>
        <w:pStyle w:val="body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3) формирование навыков организации сво</w:t>
      </w:r>
      <w:r>
        <w:rPr>
          <w:rFonts w:cs="Times New Roman"/>
          <w:sz w:val="24"/>
          <w:szCs w:val="24"/>
        </w:rPr>
        <w:t>ей жизнедеятельности с учетом правил безопасного образа жизни;</w:t>
      </w:r>
    </w:p>
    <w:p w14:paraId="0F475439" w14:textId="77777777" w:rsidR="00430405" w:rsidRDefault="00047F31">
      <w:pPr>
        <w:pStyle w:val="body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lastRenderedPageBreak/>
        <w:t xml:space="preserve">4) повышение общей культуры обучающихся, углубление их интереса к познавательной и проектно-исследовательской деятельности с учетом возрастных и индивидуальных особенностей участников; </w:t>
      </w:r>
    </w:p>
    <w:p w14:paraId="3E76DAFC" w14:textId="77777777" w:rsidR="00430405" w:rsidRDefault="00047F31">
      <w:pPr>
        <w:pStyle w:val="body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5) развитие навыков совместной деятельности со сверстниками, становлен</w:t>
      </w:r>
      <w:r>
        <w:rPr>
          <w:rFonts w:cs="Times New Roman"/>
          <w:sz w:val="24"/>
          <w:szCs w:val="24"/>
        </w:rPr>
        <w:t>ие качеств, обеспечивающих успешность участия в коллективном труде: умение договариваться, подчиняться, руководить, проявлять инициативу, ответственность; становление умений командной работы;</w:t>
      </w:r>
    </w:p>
    <w:p w14:paraId="70BBCBF0" w14:textId="77777777" w:rsidR="00430405" w:rsidRDefault="00047F31">
      <w:pPr>
        <w:pStyle w:val="body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6) поддержка детских объединений, формирование умений ученическо</w:t>
      </w:r>
      <w:r>
        <w:rPr>
          <w:rFonts w:cs="Times New Roman"/>
          <w:sz w:val="24"/>
          <w:szCs w:val="24"/>
        </w:rPr>
        <w:t>го самоуправления;</w:t>
      </w:r>
    </w:p>
    <w:p w14:paraId="6F8BA095" w14:textId="77777777" w:rsidR="00430405" w:rsidRDefault="00047F31">
      <w:pPr>
        <w:pStyle w:val="body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7) формирование культуры поведения в информационной среде.</w:t>
      </w:r>
    </w:p>
    <w:p w14:paraId="5A9C71A2" w14:textId="77777777" w:rsidR="00430405" w:rsidRDefault="00047F31">
      <w:pPr>
        <w:pStyle w:val="body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Внеурочная деятельность организуется </w:t>
      </w:r>
      <w:r>
        <w:rPr>
          <w:rStyle w:val="Italic"/>
          <w:rFonts w:cs="Times New Roman"/>
          <w:iCs w:val="0"/>
          <w:sz w:val="24"/>
          <w:szCs w:val="24"/>
        </w:rPr>
        <w:t xml:space="preserve">по направлениям развития личности младшего школьника </w:t>
      </w:r>
      <w:r>
        <w:rPr>
          <w:rFonts w:cs="Times New Roman"/>
          <w:sz w:val="24"/>
          <w:szCs w:val="24"/>
        </w:rPr>
        <w:t>с учетом намеченных задач внеурочной деятельности. Все ее формы представляются в деятель</w:t>
      </w:r>
      <w:r>
        <w:rPr>
          <w:rFonts w:cs="Times New Roman"/>
          <w:sz w:val="24"/>
          <w:szCs w:val="24"/>
        </w:rPr>
        <w:t>ностных формулировках, что подчеркивает их практико-ориентированные характеристики. При выборе направлений и отборе содержания обучения образовательная организация учитывает:</w:t>
      </w:r>
    </w:p>
    <w:p w14:paraId="3EC03748" w14:textId="77777777" w:rsidR="00430405" w:rsidRDefault="00047F31">
      <w:pPr>
        <w:pStyle w:val="list-dash"/>
        <w:numPr>
          <w:ilvl w:val="0"/>
          <w:numId w:val="2"/>
        </w:numPr>
        <w:ind w:left="567" w:hanging="34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особенности образовательной организации (условия функционирования, тип школы, осо</w:t>
      </w:r>
      <w:r>
        <w:rPr>
          <w:rFonts w:cs="Times New Roman"/>
          <w:sz w:val="24"/>
          <w:szCs w:val="24"/>
        </w:rPr>
        <w:t>бенности контингента, кадровый состав);</w:t>
      </w:r>
    </w:p>
    <w:p w14:paraId="6F15A06B" w14:textId="77777777" w:rsidR="00430405" w:rsidRDefault="00047F31">
      <w:pPr>
        <w:pStyle w:val="list-dash"/>
        <w:numPr>
          <w:ilvl w:val="0"/>
          <w:numId w:val="2"/>
        </w:numPr>
        <w:ind w:left="567" w:hanging="34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результаты диагностики успеваемости и уровня развития обучающихся, проблемы и трудности их учебной деятельности; </w:t>
      </w:r>
    </w:p>
    <w:p w14:paraId="2BB80BDA" w14:textId="77777777" w:rsidR="00430405" w:rsidRDefault="00047F31">
      <w:pPr>
        <w:pStyle w:val="list-dash"/>
        <w:numPr>
          <w:ilvl w:val="0"/>
          <w:numId w:val="2"/>
        </w:numPr>
        <w:ind w:left="567" w:hanging="34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возможность обеспечить условия для организации разнообразных внеурочных занятий и их содержательная св</w:t>
      </w:r>
      <w:r>
        <w:rPr>
          <w:rFonts w:cs="Times New Roman"/>
          <w:sz w:val="24"/>
          <w:szCs w:val="24"/>
        </w:rPr>
        <w:t>язь с урочной деятельностью;</w:t>
      </w:r>
    </w:p>
    <w:p w14:paraId="4EAB8216" w14:textId="77777777" w:rsidR="00430405" w:rsidRDefault="00047F31">
      <w:pPr>
        <w:pStyle w:val="list-dash"/>
        <w:numPr>
          <w:ilvl w:val="0"/>
          <w:numId w:val="2"/>
        </w:numPr>
        <w:ind w:left="567" w:hanging="340"/>
        <w:rPr>
          <w:rFonts w:cs="Times New Roman"/>
          <w:spacing w:val="2"/>
          <w:sz w:val="24"/>
          <w:szCs w:val="24"/>
        </w:rPr>
      </w:pPr>
      <w:r>
        <w:rPr>
          <w:rFonts w:cs="Times New Roman"/>
          <w:spacing w:val="2"/>
          <w:sz w:val="24"/>
          <w:szCs w:val="24"/>
        </w:rPr>
        <w:t>особенности информационно-образовательной среды образовательной организации, национальные и культурные особенности региона, где находится образовательная организация.</w:t>
      </w:r>
    </w:p>
    <w:p w14:paraId="24AA624E" w14:textId="77777777" w:rsidR="00430405" w:rsidRDefault="00047F31">
      <w:pPr>
        <w:pStyle w:val="h4"/>
        <w:rPr>
          <w:rFonts w:cs="Times New Roman"/>
          <w:b w:val="0"/>
          <w:sz w:val="24"/>
          <w:szCs w:val="24"/>
        </w:rPr>
      </w:pPr>
      <w:r>
        <w:rPr>
          <w:rFonts w:cs="Times New Roman"/>
          <w:b w:val="0"/>
          <w:sz w:val="24"/>
          <w:szCs w:val="24"/>
        </w:rPr>
        <w:t>Возможные направления внеурочной деятельности и их содержате</w:t>
      </w:r>
      <w:r>
        <w:rPr>
          <w:rFonts w:cs="Times New Roman"/>
          <w:b w:val="0"/>
          <w:sz w:val="24"/>
          <w:szCs w:val="24"/>
        </w:rPr>
        <w:t>льное наполнение</w:t>
      </w:r>
    </w:p>
    <w:p w14:paraId="378A1BC9" w14:textId="77777777" w:rsidR="00430405" w:rsidRDefault="00047F31">
      <w:pPr>
        <w:pStyle w:val="body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ab/>
        <w:t>При отборе направлений внеурочной деятельности МАОУ «СОШ № 25» ориентируется на свои особенности функционирования, психолого-педагогические характеристики учащихся, их потребности, интересы и уровни успешности обучения. К выбору направлен</w:t>
      </w:r>
      <w:r>
        <w:rPr>
          <w:rFonts w:cs="Times New Roman"/>
          <w:sz w:val="24"/>
          <w:szCs w:val="24"/>
        </w:rPr>
        <w:t>ий внеурочной деятельности и их организации привлекаются родители как законные участники образовательных отношений.</w:t>
      </w:r>
    </w:p>
    <w:p w14:paraId="4858B281" w14:textId="77777777" w:rsidR="00430405" w:rsidRDefault="00047F31">
      <w:pPr>
        <w:pStyle w:val="body"/>
        <w:rPr>
          <w:rStyle w:val="Italic"/>
          <w:rFonts w:cs="Times New Roman"/>
          <w:iCs w:val="0"/>
          <w:sz w:val="24"/>
          <w:szCs w:val="24"/>
        </w:rPr>
      </w:pPr>
      <w:r>
        <w:rPr>
          <w:rStyle w:val="Italic"/>
          <w:rFonts w:cs="Times New Roman"/>
          <w:iCs w:val="0"/>
          <w:sz w:val="24"/>
          <w:szCs w:val="24"/>
        </w:rPr>
        <w:t>Направления и цели внеурочной деятельности</w:t>
      </w:r>
    </w:p>
    <w:p w14:paraId="0DC4D974" w14:textId="77777777" w:rsidR="00430405" w:rsidRDefault="00047F31">
      <w:pPr>
        <w:pStyle w:val="body"/>
        <w:rPr>
          <w:rStyle w:val="Italic"/>
          <w:rFonts w:cs="Times New Roman"/>
          <w:iCs w:val="0"/>
          <w:sz w:val="24"/>
          <w:szCs w:val="24"/>
        </w:rPr>
      </w:pPr>
      <w:r>
        <w:rPr>
          <w:rStyle w:val="Bold"/>
          <w:rFonts w:cs="Times New Roman"/>
          <w:b w:val="0"/>
          <w:bCs w:val="0"/>
          <w:sz w:val="24"/>
          <w:szCs w:val="24"/>
        </w:rPr>
        <w:t>1. Спортивно-оздоровительная деятельность</w:t>
      </w:r>
      <w:r>
        <w:rPr>
          <w:rStyle w:val="Italic"/>
          <w:rFonts w:cs="Times New Roman"/>
          <w:iCs w:val="0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>направлена на физическое развитие школьника, углубление</w:t>
      </w:r>
      <w:r>
        <w:rPr>
          <w:rFonts w:cs="Times New Roman"/>
          <w:sz w:val="24"/>
          <w:szCs w:val="24"/>
        </w:rPr>
        <w:t xml:space="preserve"> знаний об организации жизни и деятельности с учетом соблюдения правил здорового безопасного образа жизни.</w:t>
      </w:r>
    </w:p>
    <w:p w14:paraId="53D701C5" w14:textId="77777777" w:rsidR="00430405" w:rsidRDefault="00047F31">
      <w:pPr>
        <w:pStyle w:val="body"/>
        <w:rPr>
          <w:rFonts w:cs="Times New Roman"/>
          <w:sz w:val="24"/>
          <w:szCs w:val="24"/>
        </w:rPr>
      </w:pPr>
      <w:r>
        <w:rPr>
          <w:rStyle w:val="Bold"/>
          <w:rFonts w:cs="Times New Roman"/>
          <w:b w:val="0"/>
          <w:bCs w:val="0"/>
          <w:sz w:val="24"/>
          <w:szCs w:val="24"/>
        </w:rPr>
        <w:t>2. Проектно-исследовательская деятельность</w:t>
      </w:r>
      <w:r>
        <w:rPr>
          <w:rFonts w:cs="Times New Roman"/>
          <w:sz w:val="24"/>
          <w:szCs w:val="24"/>
        </w:rPr>
        <w:t xml:space="preserve"> организуется как углубленное изучение учебных предметов в процессе совместной деятельности по выполнению п</w:t>
      </w:r>
      <w:r>
        <w:rPr>
          <w:rFonts w:cs="Times New Roman"/>
          <w:sz w:val="24"/>
          <w:szCs w:val="24"/>
        </w:rPr>
        <w:t>роектов.</w:t>
      </w:r>
    </w:p>
    <w:p w14:paraId="7A6BB91B" w14:textId="77777777" w:rsidR="00430405" w:rsidRDefault="00047F31">
      <w:pPr>
        <w:pStyle w:val="body"/>
        <w:rPr>
          <w:rFonts w:cs="Times New Roman"/>
          <w:sz w:val="24"/>
          <w:szCs w:val="24"/>
        </w:rPr>
      </w:pPr>
      <w:r>
        <w:rPr>
          <w:rStyle w:val="Bold"/>
          <w:rFonts w:cs="Times New Roman"/>
          <w:b w:val="0"/>
          <w:bCs w:val="0"/>
          <w:sz w:val="24"/>
          <w:szCs w:val="24"/>
        </w:rPr>
        <w:t>3. Коммуникативная деятельность</w:t>
      </w:r>
      <w:r>
        <w:rPr>
          <w:rFonts w:cs="Times New Roman"/>
          <w:sz w:val="24"/>
          <w:szCs w:val="24"/>
        </w:rPr>
        <w:t xml:space="preserve"> направлена на совершенствование функциональной коммуникативной грамотности, культуры диалогического общения и словесного творчества.</w:t>
      </w:r>
    </w:p>
    <w:p w14:paraId="11A93926" w14:textId="77777777" w:rsidR="00430405" w:rsidRDefault="00047F31">
      <w:pPr>
        <w:pStyle w:val="body"/>
        <w:rPr>
          <w:rFonts w:cs="Times New Roman"/>
          <w:sz w:val="24"/>
          <w:szCs w:val="24"/>
        </w:rPr>
      </w:pPr>
      <w:r>
        <w:rPr>
          <w:rStyle w:val="Bold"/>
          <w:rFonts w:cs="Times New Roman"/>
          <w:b w:val="0"/>
          <w:bCs w:val="0"/>
          <w:sz w:val="24"/>
          <w:szCs w:val="24"/>
        </w:rPr>
        <w:t>4. Художественно-эстетическая творческая деятельность</w:t>
      </w:r>
      <w:r>
        <w:rPr>
          <w:rFonts w:cs="Times New Roman"/>
          <w:sz w:val="24"/>
          <w:szCs w:val="24"/>
        </w:rPr>
        <w:t xml:space="preserve"> организуется как система раз</w:t>
      </w:r>
      <w:r>
        <w:rPr>
          <w:rFonts w:cs="Times New Roman"/>
          <w:sz w:val="24"/>
          <w:szCs w:val="24"/>
        </w:rPr>
        <w:t>нообразных творческих мастерских по развитию художественного творчества, способности к импровизации, драматизации, выразительному чтению, а также становлению умений участвовать в театрализованной деятельности.</w:t>
      </w:r>
    </w:p>
    <w:p w14:paraId="24020F7E" w14:textId="77777777" w:rsidR="00430405" w:rsidRDefault="00047F31">
      <w:pPr>
        <w:pStyle w:val="body"/>
        <w:rPr>
          <w:rFonts w:cs="Times New Roman"/>
          <w:sz w:val="24"/>
          <w:szCs w:val="24"/>
        </w:rPr>
      </w:pPr>
      <w:r>
        <w:rPr>
          <w:rStyle w:val="Bold"/>
          <w:rFonts w:cs="Times New Roman"/>
          <w:b w:val="0"/>
          <w:bCs w:val="0"/>
          <w:sz w:val="24"/>
          <w:szCs w:val="24"/>
        </w:rPr>
        <w:t>5. Информационная культура</w:t>
      </w:r>
      <w:r>
        <w:rPr>
          <w:rFonts w:cs="Times New Roman"/>
          <w:sz w:val="24"/>
          <w:szCs w:val="24"/>
        </w:rPr>
        <w:t xml:space="preserve"> предполагает учебные курсы в рамках внеурочной деятельности, которые формируют представления младших школьников о разнообразных современных информационных средствах и навыки выполнения разных видов работ на компьютере.</w:t>
      </w:r>
    </w:p>
    <w:p w14:paraId="7E192073" w14:textId="77777777" w:rsidR="00430405" w:rsidRDefault="00047F31">
      <w:pPr>
        <w:pStyle w:val="body"/>
        <w:rPr>
          <w:rFonts w:cs="Times New Roman"/>
          <w:sz w:val="24"/>
          <w:szCs w:val="24"/>
        </w:rPr>
      </w:pPr>
      <w:r>
        <w:rPr>
          <w:rStyle w:val="Bold"/>
          <w:rFonts w:cs="Times New Roman"/>
          <w:bCs w:val="0"/>
          <w:sz w:val="24"/>
          <w:szCs w:val="24"/>
        </w:rPr>
        <w:t>6</w:t>
      </w:r>
      <w:r>
        <w:rPr>
          <w:rStyle w:val="Bold"/>
          <w:rFonts w:cs="Times New Roman"/>
          <w:b w:val="0"/>
          <w:bCs w:val="0"/>
          <w:sz w:val="24"/>
          <w:szCs w:val="24"/>
        </w:rPr>
        <w:t>. Интеллектуальные марафоны</w:t>
      </w:r>
      <w:r>
        <w:rPr>
          <w:rFonts w:cs="Times New Roman"/>
          <w:sz w:val="24"/>
          <w:szCs w:val="24"/>
        </w:rPr>
        <w:t> — систе</w:t>
      </w:r>
      <w:r>
        <w:rPr>
          <w:rFonts w:cs="Times New Roman"/>
          <w:sz w:val="24"/>
          <w:szCs w:val="24"/>
        </w:rPr>
        <w:t>ма интеллектуальных соревновательных мероприятий, которые призваны развивать общую культуру и эрудицию обучающегося, его познавательные интересу и способности к самообразованию.</w:t>
      </w:r>
    </w:p>
    <w:p w14:paraId="24FEC727" w14:textId="77777777" w:rsidR="00430405" w:rsidRDefault="00047F31">
      <w:pPr>
        <w:pStyle w:val="body"/>
        <w:rPr>
          <w:rFonts w:cs="Times New Roman"/>
          <w:sz w:val="24"/>
          <w:szCs w:val="24"/>
        </w:rPr>
      </w:pPr>
      <w:r>
        <w:rPr>
          <w:rStyle w:val="Bold"/>
          <w:rFonts w:cs="Times New Roman"/>
          <w:b w:val="0"/>
          <w:bCs w:val="0"/>
          <w:sz w:val="24"/>
          <w:szCs w:val="24"/>
        </w:rPr>
        <w:t>7. «Учение с увлечением!»</w:t>
      </w:r>
      <w:r>
        <w:rPr>
          <w:rFonts w:cs="Times New Roman"/>
          <w:sz w:val="24"/>
          <w:szCs w:val="24"/>
        </w:rPr>
        <w:t xml:space="preserve"> включает систему занятий в зоне ближайшего развития,</w:t>
      </w:r>
      <w:r>
        <w:rPr>
          <w:rFonts w:cs="Times New Roman"/>
          <w:sz w:val="24"/>
          <w:szCs w:val="24"/>
        </w:rPr>
        <w:t xml:space="preserve"> когда учитель непосредственно помогает обучающемуся преодолеть трудности, возникшие при изучении разных предметов. </w:t>
      </w:r>
    </w:p>
    <w:p w14:paraId="5D2AE1E2" w14:textId="77777777" w:rsidR="00430405" w:rsidRDefault="00047F31">
      <w:pPr>
        <w:pStyle w:val="body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Выбор </w:t>
      </w:r>
      <w:r>
        <w:rPr>
          <w:rStyle w:val="Bold"/>
          <w:rFonts w:cs="Times New Roman"/>
          <w:b w:val="0"/>
          <w:bCs w:val="0"/>
          <w:sz w:val="24"/>
          <w:szCs w:val="24"/>
        </w:rPr>
        <w:t>форм организации внеурочной деятельности</w:t>
      </w:r>
      <w:r>
        <w:rPr>
          <w:rFonts w:cs="Times New Roman"/>
          <w:sz w:val="24"/>
          <w:szCs w:val="24"/>
        </w:rPr>
        <w:t xml:space="preserve"> подчиняется следующим требованиям: </w:t>
      </w:r>
    </w:p>
    <w:p w14:paraId="51287637" w14:textId="77777777" w:rsidR="00430405" w:rsidRDefault="00047F31">
      <w:pPr>
        <w:pStyle w:val="list-dash"/>
        <w:numPr>
          <w:ilvl w:val="0"/>
          <w:numId w:val="2"/>
        </w:numPr>
        <w:ind w:left="567" w:hanging="34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lastRenderedPageBreak/>
        <w:t xml:space="preserve">целесообразность использования данной формы для решения </w:t>
      </w:r>
      <w:r>
        <w:rPr>
          <w:rFonts w:cs="Times New Roman"/>
          <w:sz w:val="24"/>
          <w:szCs w:val="24"/>
        </w:rPr>
        <w:t>поставленных задач конкретного направления;</w:t>
      </w:r>
    </w:p>
    <w:p w14:paraId="184BF107" w14:textId="77777777" w:rsidR="00430405" w:rsidRDefault="00047F31">
      <w:pPr>
        <w:pStyle w:val="list-dash"/>
        <w:numPr>
          <w:ilvl w:val="0"/>
          <w:numId w:val="2"/>
        </w:numPr>
        <w:ind w:left="567" w:hanging="34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преобладание практико-ориентированных форм, обеспечивающих непосредственное активное участие обучающегося в практической деятельности, в том числе совместной (парной, групповой, коллективной);</w:t>
      </w:r>
    </w:p>
    <w:p w14:paraId="346A533D" w14:textId="77777777" w:rsidR="00430405" w:rsidRDefault="00047F31">
      <w:pPr>
        <w:pStyle w:val="list-dash"/>
        <w:numPr>
          <w:ilvl w:val="0"/>
          <w:numId w:val="2"/>
        </w:numPr>
        <w:ind w:left="567" w:hanging="340"/>
        <w:rPr>
          <w:rFonts w:cs="Times New Roman"/>
          <w:spacing w:val="-4"/>
          <w:sz w:val="24"/>
          <w:szCs w:val="24"/>
        </w:rPr>
      </w:pPr>
      <w:r>
        <w:rPr>
          <w:rFonts w:cs="Times New Roman"/>
          <w:spacing w:val="-4"/>
          <w:sz w:val="24"/>
          <w:szCs w:val="24"/>
        </w:rPr>
        <w:t>учет специфики комм</w:t>
      </w:r>
      <w:r>
        <w:rPr>
          <w:rFonts w:cs="Times New Roman"/>
          <w:spacing w:val="-4"/>
          <w:sz w:val="24"/>
          <w:szCs w:val="24"/>
        </w:rPr>
        <w:t>уникативной деятельности, которая сопровождает то или иное направление внеучебной деятельности;</w:t>
      </w:r>
    </w:p>
    <w:p w14:paraId="6E081FC0" w14:textId="77777777" w:rsidR="00430405" w:rsidRDefault="00047F31">
      <w:pPr>
        <w:pStyle w:val="list-dash"/>
        <w:numPr>
          <w:ilvl w:val="0"/>
          <w:numId w:val="2"/>
        </w:numPr>
        <w:ind w:left="567" w:hanging="34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использование форм организации, предполагающих использование средств ИКТ.</w:t>
      </w:r>
    </w:p>
    <w:p w14:paraId="48B70BB9" w14:textId="77777777" w:rsidR="00430405" w:rsidRDefault="00047F31">
      <w:pPr>
        <w:pStyle w:val="body"/>
        <w:rPr>
          <w:rFonts w:cs="Times New Roman"/>
          <w:spacing w:val="-2"/>
          <w:sz w:val="24"/>
          <w:szCs w:val="24"/>
        </w:rPr>
      </w:pPr>
      <w:r>
        <w:rPr>
          <w:rFonts w:cs="Times New Roman"/>
          <w:spacing w:val="-2"/>
          <w:sz w:val="24"/>
          <w:szCs w:val="24"/>
        </w:rPr>
        <w:tab/>
        <w:t>Формы организации внеурочной деятельности следующие: учебные курсы и факультативы; ху</w:t>
      </w:r>
      <w:r>
        <w:rPr>
          <w:rFonts w:cs="Times New Roman"/>
          <w:spacing w:val="-2"/>
          <w:sz w:val="24"/>
          <w:szCs w:val="24"/>
        </w:rPr>
        <w:t>дожественные, музыкальные и спортивные студии; соревновательные мероприятия, дискуссионные клубы, секции, экскурсии, мини-исследования; общественно полезные практики и др.</w:t>
      </w:r>
    </w:p>
    <w:p w14:paraId="3149A587" w14:textId="77777777" w:rsidR="00430405" w:rsidRDefault="00047F31">
      <w:pPr>
        <w:pStyle w:val="body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ab/>
      </w:r>
    </w:p>
    <w:p w14:paraId="71600667" w14:textId="77777777" w:rsidR="00430405" w:rsidRDefault="00047F31">
      <w:pPr>
        <w:pStyle w:val="h3"/>
        <w:rPr>
          <w:rFonts w:cs="Times New Roman"/>
          <w:b w:val="0"/>
          <w:sz w:val="24"/>
          <w:szCs w:val="24"/>
        </w:rPr>
      </w:pPr>
      <w:r>
        <w:rPr>
          <w:rFonts w:cs="Times New Roman"/>
          <w:b w:val="0"/>
          <w:sz w:val="24"/>
          <w:szCs w:val="24"/>
        </w:rPr>
        <w:t>Основные направления внеурочной деятельности</w:t>
      </w:r>
    </w:p>
    <w:p w14:paraId="0BE29FDF" w14:textId="77777777" w:rsidR="00430405" w:rsidRDefault="00047F31">
      <w:pPr>
        <w:pStyle w:val="body"/>
        <w:rPr>
          <w:rStyle w:val="Bold"/>
          <w:rFonts w:cs="Times New Roman"/>
          <w:b w:val="0"/>
          <w:bCs w:val="0"/>
          <w:sz w:val="24"/>
          <w:szCs w:val="24"/>
        </w:rPr>
      </w:pPr>
      <w:r>
        <w:rPr>
          <w:rStyle w:val="Bold"/>
          <w:rFonts w:cs="Times New Roman"/>
          <w:b w:val="0"/>
          <w:bCs w:val="0"/>
          <w:sz w:val="24"/>
          <w:szCs w:val="24"/>
        </w:rPr>
        <w:t xml:space="preserve">1. Спортивно-оздоровительная деятельность </w:t>
      </w:r>
    </w:p>
    <w:p w14:paraId="101BEAA2" w14:textId="77777777" w:rsidR="00430405" w:rsidRDefault="00047F31">
      <w:pPr>
        <w:pStyle w:val="body"/>
        <w:rPr>
          <w:rStyle w:val="BoldItalic"/>
          <w:rFonts w:cs="Times New Roman"/>
          <w:b w:val="0"/>
          <w:bCs w:val="0"/>
          <w:iCs w:val="0"/>
          <w:sz w:val="24"/>
          <w:szCs w:val="24"/>
        </w:rPr>
      </w:pPr>
      <w:r>
        <w:rPr>
          <w:rStyle w:val="BoldItalic"/>
          <w:rFonts w:cs="Times New Roman"/>
          <w:b w:val="0"/>
          <w:bCs w:val="0"/>
          <w:iCs w:val="0"/>
          <w:sz w:val="24"/>
          <w:szCs w:val="24"/>
        </w:rPr>
        <w:t>«Основы самопознания»</w:t>
      </w:r>
    </w:p>
    <w:p w14:paraId="1A04FA4F" w14:textId="77777777" w:rsidR="00430405" w:rsidRDefault="00047F31">
      <w:pPr>
        <w:pStyle w:val="body"/>
        <w:rPr>
          <w:rFonts w:cs="Times New Roman"/>
          <w:sz w:val="24"/>
          <w:szCs w:val="24"/>
        </w:rPr>
      </w:pPr>
      <w:r>
        <w:rPr>
          <w:rStyle w:val="Italic"/>
          <w:rFonts w:cs="Times New Roman"/>
          <w:iCs w:val="0"/>
          <w:sz w:val="24"/>
          <w:szCs w:val="24"/>
        </w:rPr>
        <w:t>Форма организации:</w:t>
      </w:r>
      <w:r>
        <w:rPr>
          <w:rFonts w:cs="Times New Roman"/>
          <w:sz w:val="24"/>
          <w:szCs w:val="24"/>
        </w:rPr>
        <w:t xml:space="preserve"> факультатив; лаборатория здоровья.</w:t>
      </w:r>
    </w:p>
    <w:p w14:paraId="4C0357AE" w14:textId="77777777" w:rsidR="00430405" w:rsidRDefault="00047F31">
      <w:pPr>
        <w:pStyle w:val="body"/>
        <w:rPr>
          <w:rStyle w:val="BoldItalic"/>
          <w:rFonts w:cs="Times New Roman"/>
          <w:b w:val="0"/>
          <w:bCs w:val="0"/>
          <w:iCs w:val="0"/>
          <w:sz w:val="24"/>
          <w:szCs w:val="24"/>
        </w:rPr>
      </w:pPr>
      <w:r>
        <w:rPr>
          <w:rStyle w:val="BoldItalic"/>
          <w:rFonts w:cs="Times New Roman"/>
          <w:b w:val="0"/>
          <w:bCs w:val="0"/>
          <w:iCs w:val="0"/>
          <w:sz w:val="24"/>
          <w:szCs w:val="24"/>
        </w:rPr>
        <w:t>«Движение есть жизнь!»</w:t>
      </w:r>
    </w:p>
    <w:p w14:paraId="374783C8" w14:textId="77777777" w:rsidR="00430405" w:rsidRDefault="00047F31">
      <w:pPr>
        <w:pStyle w:val="body"/>
        <w:rPr>
          <w:rStyle w:val="Italic"/>
          <w:rFonts w:cs="Times New Roman"/>
          <w:iCs w:val="0"/>
          <w:sz w:val="24"/>
          <w:szCs w:val="24"/>
        </w:rPr>
      </w:pPr>
      <w:r>
        <w:rPr>
          <w:rStyle w:val="Italic"/>
          <w:rFonts w:cs="Times New Roman"/>
          <w:iCs w:val="0"/>
          <w:sz w:val="24"/>
          <w:szCs w:val="24"/>
        </w:rPr>
        <w:t xml:space="preserve">Цель: </w:t>
      </w:r>
      <w:r>
        <w:rPr>
          <w:rFonts w:cs="Times New Roman"/>
          <w:sz w:val="24"/>
          <w:szCs w:val="24"/>
        </w:rPr>
        <w:t xml:space="preserve">формирование представлений учащихся о здоровом образе жизни, развитие физической активности и двигательных навыков. </w:t>
      </w:r>
    </w:p>
    <w:p w14:paraId="4D9753C4" w14:textId="77777777" w:rsidR="00430405" w:rsidRDefault="00047F31">
      <w:pPr>
        <w:pStyle w:val="body"/>
        <w:rPr>
          <w:rFonts w:cs="Times New Roman"/>
          <w:sz w:val="24"/>
          <w:szCs w:val="24"/>
        </w:rPr>
      </w:pPr>
      <w:r>
        <w:rPr>
          <w:rStyle w:val="Italic"/>
          <w:rFonts w:cs="Times New Roman"/>
          <w:iCs w:val="0"/>
          <w:sz w:val="24"/>
          <w:szCs w:val="24"/>
        </w:rPr>
        <w:t xml:space="preserve">Форма организации: </w:t>
      </w:r>
      <w:r>
        <w:rPr>
          <w:rFonts w:cs="Times New Roman"/>
          <w:sz w:val="24"/>
          <w:szCs w:val="24"/>
        </w:rPr>
        <w:t>спортивная студия:</w:t>
      </w:r>
      <w:r>
        <w:rPr>
          <w:rStyle w:val="Italic"/>
          <w:rFonts w:cs="Times New Roman"/>
          <w:iCs w:val="0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>учебный курс физической культуры.</w:t>
      </w:r>
    </w:p>
    <w:p w14:paraId="41756450" w14:textId="77777777" w:rsidR="00430405" w:rsidRDefault="00430405">
      <w:pPr>
        <w:pStyle w:val="body"/>
        <w:rPr>
          <w:rFonts w:cs="Times New Roman"/>
          <w:sz w:val="24"/>
          <w:szCs w:val="24"/>
        </w:rPr>
      </w:pPr>
    </w:p>
    <w:p w14:paraId="4F96304C" w14:textId="77777777" w:rsidR="00430405" w:rsidRDefault="00047F31">
      <w:pPr>
        <w:pStyle w:val="body"/>
        <w:rPr>
          <w:rStyle w:val="Bold"/>
          <w:rFonts w:cs="Times New Roman"/>
          <w:b w:val="0"/>
          <w:bCs w:val="0"/>
          <w:sz w:val="24"/>
          <w:szCs w:val="24"/>
        </w:rPr>
      </w:pPr>
      <w:r>
        <w:rPr>
          <w:rStyle w:val="Bold"/>
          <w:rFonts w:cs="Times New Roman"/>
          <w:b w:val="0"/>
          <w:bCs w:val="0"/>
          <w:sz w:val="24"/>
          <w:szCs w:val="24"/>
        </w:rPr>
        <w:t xml:space="preserve">2. Проектно-исследовательская деятельность </w:t>
      </w:r>
    </w:p>
    <w:p w14:paraId="4FC7A847" w14:textId="77777777" w:rsidR="00430405" w:rsidRDefault="00047F31">
      <w:pPr>
        <w:pStyle w:val="body"/>
        <w:rPr>
          <w:rStyle w:val="Italic"/>
          <w:rFonts w:cs="Times New Roman"/>
          <w:iCs w:val="0"/>
          <w:sz w:val="24"/>
          <w:szCs w:val="24"/>
        </w:rPr>
      </w:pPr>
      <w:r>
        <w:rPr>
          <w:rStyle w:val="Italic"/>
          <w:rFonts w:cs="Times New Roman"/>
          <w:iCs w:val="0"/>
          <w:sz w:val="24"/>
          <w:szCs w:val="24"/>
        </w:rPr>
        <w:t>Возможные темы проекто</w:t>
      </w:r>
      <w:r>
        <w:rPr>
          <w:rStyle w:val="Italic"/>
          <w:rFonts w:cs="Times New Roman"/>
          <w:iCs w:val="0"/>
          <w:sz w:val="24"/>
          <w:szCs w:val="24"/>
        </w:rPr>
        <w:t>в:</w:t>
      </w:r>
    </w:p>
    <w:p w14:paraId="398F8F60" w14:textId="77777777" w:rsidR="00430405" w:rsidRDefault="00047F31">
      <w:pPr>
        <w:pStyle w:val="body"/>
        <w:rPr>
          <w:rStyle w:val="BoldItalic"/>
          <w:rFonts w:cs="Times New Roman"/>
          <w:b w:val="0"/>
          <w:bCs w:val="0"/>
          <w:iCs w:val="0"/>
          <w:sz w:val="24"/>
          <w:szCs w:val="24"/>
        </w:rPr>
      </w:pPr>
      <w:r>
        <w:rPr>
          <w:rStyle w:val="BoldItalic"/>
          <w:rFonts w:cs="Times New Roman"/>
          <w:b w:val="0"/>
          <w:bCs w:val="0"/>
          <w:iCs w:val="0"/>
          <w:sz w:val="24"/>
          <w:szCs w:val="24"/>
        </w:rPr>
        <w:t>«Великие математики и их открытия»</w:t>
      </w:r>
    </w:p>
    <w:p w14:paraId="537C18B6" w14:textId="77777777" w:rsidR="00430405" w:rsidRDefault="00047F31">
      <w:pPr>
        <w:pStyle w:val="body"/>
        <w:rPr>
          <w:rStyle w:val="BoldItalic"/>
          <w:rFonts w:cs="Times New Roman"/>
          <w:b w:val="0"/>
          <w:bCs w:val="0"/>
          <w:iCs w:val="0"/>
          <w:sz w:val="24"/>
          <w:szCs w:val="24"/>
        </w:rPr>
      </w:pPr>
      <w:r>
        <w:rPr>
          <w:rStyle w:val="BoldItalic"/>
          <w:rFonts w:cs="Times New Roman"/>
          <w:b w:val="0"/>
          <w:bCs w:val="0"/>
          <w:iCs w:val="0"/>
          <w:sz w:val="24"/>
          <w:szCs w:val="24"/>
        </w:rPr>
        <w:t>«История родного края»</w:t>
      </w:r>
    </w:p>
    <w:p w14:paraId="5ACCD8DB" w14:textId="77777777" w:rsidR="00430405" w:rsidRDefault="00047F31">
      <w:pPr>
        <w:pStyle w:val="body"/>
        <w:rPr>
          <w:rFonts w:cs="Times New Roman"/>
          <w:sz w:val="24"/>
          <w:szCs w:val="24"/>
        </w:rPr>
      </w:pPr>
      <w:r>
        <w:rPr>
          <w:rStyle w:val="Italic"/>
          <w:rFonts w:cs="Times New Roman"/>
          <w:iCs w:val="0"/>
          <w:sz w:val="24"/>
          <w:szCs w:val="24"/>
        </w:rPr>
        <w:t xml:space="preserve">Цель: </w:t>
      </w:r>
      <w:r>
        <w:rPr>
          <w:rFonts w:cs="Times New Roman"/>
          <w:sz w:val="24"/>
          <w:szCs w:val="24"/>
        </w:rPr>
        <w:t xml:space="preserve">расширение знаний учащихся об истории родного края, формирование умения работать с разными источниками информации; развитие познавательной активности и интереса к истории, культуре родного </w:t>
      </w:r>
      <w:r>
        <w:rPr>
          <w:rFonts w:cs="Times New Roman"/>
          <w:sz w:val="24"/>
          <w:szCs w:val="24"/>
        </w:rPr>
        <w:t>края; воспитание чувства патриотизма, любви к «малой Родине».</w:t>
      </w:r>
    </w:p>
    <w:p w14:paraId="7FA8221F" w14:textId="77777777" w:rsidR="00430405" w:rsidRDefault="00047F31">
      <w:pPr>
        <w:pStyle w:val="body"/>
        <w:rPr>
          <w:rFonts w:cs="Times New Roman"/>
          <w:sz w:val="24"/>
          <w:szCs w:val="24"/>
        </w:rPr>
      </w:pPr>
      <w:r>
        <w:rPr>
          <w:rStyle w:val="Italic"/>
          <w:rFonts w:cs="Times New Roman"/>
          <w:iCs w:val="0"/>
          <w:sz w:val="24"/>
          <w:szCs w:val="24"/>
        </w:rPr>
        <w:t>Форма организации</w:t>
      </w:r>
      <w:r>
        <w:rPr>
          <w:rFonts w:cs="Times New Roman"/>
          <w:sz w:val="24"/>
          <w:szCs w:val="24"/>
        </w:rPr>
        <w:t>: факультативный курс краеведения; творческие проекты «Достопримечательности родного края».</w:t>
      </w:r>
    </w:p>
    <w:p w14:paraId="7031F3EC" w14:textId="77777777" w:rsidR="00430405" w:rsidRDefault="00047F31">
      <w:pPr>
        <w:pStyle w:val="body"/>
        <w:rPr>
          <w:rStyle w:val="BoldItalic"/>
          <w:rFonts w:cs="Times New Roman"/>
          <w:b w:val="0"/>
          <w:bCs w:val="0"/>
          <w:iCs w:val="0"/>
          <w:sz w:val="24"/>
          <w:szCs w:val="24"/>
        </w:rPr>
      </w:pPr>
      <w:r>
        <w:rPr>
          <w:rStyle w:val="BoldItalic"/>
          <w:rFonts w:cs="Times New Roman"/>
          <w:b w:val="0"/>
          <w:bCs w:val="0"/>
          <w:iCs w:val="0"/>
          <w:sz w:val="24"/>
          <w:szCs w:val="24"/>
        </w:rPr>
        <w:t>«История письменности в России: от Древней Руси до современности»</w:t>
      </w:r>
    </w:p>
    <w:p w14:paraId="47679DE5" w14:textId="77777777" w:rsidR="00430405" w:rsidRDefault="00047F31">
      <w:pPr>
        <w:pStyle w:val="body"/>
        <w:rPr>
          <w:rStyle w:val="Italic"/>
          <w:rFonts w:cs="Times New Roman"/>
          <w:iCs w:val="0"/>
          <w:sz w:val="24"/>
          <w:szCs w:val="24"/>
        </w:rPr>
      </w:pPr>
      <w:r>
        <w:rPr>
          <w:rStyle w:val="Italic"/>
          <w:rFonts w:cs="Times New Roman"/>
          <w:iCs w:val="0"/>
          <w:sz w:val="24"/>
          <w:szCs w:val="24"/>
        </w:rPr>
        <w:t xml:space="preserve">Цель: </w:t>
      </w:r>
      <w:r>
        <w:rPr>
          <w:rFonts w:cs="Times New Roman"/>
          <w:sz w:val="24"/>
          <w:szCs w:val="24"/>
        </w:rPr>
        <w:t>развитие обще</w:t>
      </w:r>
      <w:r>
        <w:rPr>
          <w:rFonts w:cs="Times New Roman"/>
          <w:sz w:val="24"/>
          <w:szCs w:val="24"/>
        </w:rPr>
        <w:t>й культуры обучающихся; расширение знаний об истории письменности (от кириллицы до современного языка, от пергамента, берестяных грамот и первых книг до современных электронных книг); углубление их интереса к истории становления культуры, к самостоятельной</w:t>
      </w:r>
      <w:r>
        <w:rPr>
          <w:rFonts w:cs="Times New Roman"/>
          <w:sz w:val="24"/>
          <w:szCs w:val="24"/>
        </w:rPr>
        <w:t xml:space="preserve"> познавательной и проектной деятельности. </w:t>
      </w:r>
    </w:p>
    <w:p w14:paraId="6D212917" w14:textId="77777777" w:rsidR="00430405" w:rsidRDefault="00047F31">
      <w:pPr>
        <w:pStyle w:val="body"/>
        <w:rPr>
          <w:rFonts w:cs="Times New Roman"/>
          <w:sz w:val="24"/>
          <w:szCs w:val="24"/>
        </w:rPr>
      </w:pPr>
      <w:r>
        <w:rPr>
          <w:rStyle w:val="Italic"/>
          <w:rFonts w:cs="Times New Roman"/>
          <w:iCs w:val="0"/>
          <w:sz w:val="24"/>
          <w:szCs w:val="24"/>
        </w:rPr>
        <w:t xml:space="preserve">Форма организации: </w:t>
      </w:r>
      <w:r>
        <w:rPr>
          <w:rFonts w:cs="Times New Roman"/>
          <w:sz w:val="24"/>
          <w:szCs w:val="24"/>
        </w:rPr>
        <w:t>факультатив «История письменности в России: от Древней Руси до современности»; выполнение и защита мини-проектов, связанных с темой, например: «На чём писали в Древней Руси», «Берестяные грамоты</w:t>
      </w:r>
      <w:r>
        <w:rPr>
          <w:rFonts w:cs="Times New Roman"/>
          <w:sz w:val="24"/>
          <w:szCs w:val="24"/>
        </w:rPr>
        <w:t xml:space="preserve"> и современные sms-сообщения: в чём сходство и различия», «Первый русский букварь», «Русские летописи» и др.</w:t>
      </w:r>
    </w:p>
    <w:p w14:paraId="2C323B76" w14:textId="77777777" w:rsidR="00430405" w:rsidRDefault="00047F31">
      <w:pPr>
        <w:pStyle w:val="body"/>
        <w:rPr>
          <w:rStyle w:val="BoldItalic"/>
          <w:rFonts w:cs="Times New Roman"/>
          <w:b w:val="0"/>
          <w:bCs w:val="0"/>
          <w:iCs w:val="0"/>
          <w:sz w:val="24"/>
          <w:szCs w:val="24"/>
        </w:rPr>
      </w:pPr>
      <w:r>
        <w:rPr>
          <w:rStyle w:val="BoldItalic"/>
          <w:rFonts w:cs="Times New Roman"/>
          <w:b w:val="0"/>
          <w:bCs w:val="0"/>
          <w:iCs w:val="0"/>
          <w:sz w:val="24"/>
          <w:szCs w:val="24"/>
        </w:rPr>
        <w:t>«Экологический поиск: исследование качества воды в водоемах родного края»</w:t>
      </w:r>
    </w:p>
    <w:p w14:paraId="1E1FEB1F" w14:textId="77777777" w:rsidR="00430405" w:rsidRDefault="00047F31">
      <w:pPr>
        <w:pStyle w:val="body"/>
        <w:rPr>
          <w:rFonts w:cs="Times New Roman"/>
          <w:spacing w:val="-1"/>
          <w:sz w:val="24"/>
          <w:szCs w:val="24"/>
        </w:rPr>
      </w:pPr>
      <w:r>
        <w:rPr>
          <w:rStyle w:val="Italic"/>
          <w:rFonts w:cs="Times New Roman"/>
          <w:iCs w:val="0"/>
          <w:spacing w:val="-1"/>
          <w:sz w:val="24"/>
          <w:szCs w:val="24"/>
        </w:rPr>
        <w:t xml:space="preserve">Цель: </w:t>
      </w:r>
      <w:r>
        <w:rPr>
          <w:rFonts w:cs="Times New Roman"/>
          <w:spacing w:val="-1"/>
          <w:sz w:val="24"/>
          <w:szCs w:val="24"/>
        </w:rPr>
        <w:t>углубление знаний и представлений о сочетании химического и биологи</w:t>
      </w:r>
      <w:r>
        <w:rPr>
          <w:rFonts w:cs="Times New Roman"/>
          <w:spacing w:val="-1"/>
          <w:sz w:val="24"/>
          <w:szCs w:val="24"/>
        </w:rPr>
        <w:t>ческого состава и физических свойств воды, формирование исследовательских умений в процессе экспериментальной работы по изучению качества воды, развитие познавательной активности и интереса в процессе исследовательской работы, воспитание экологической куль</w:t>
      </w:r>
      <w:r>
        <w:rPr>
          <w:rFonts w:cs="Times New Roman"/>
          <w:spacing w:val="-1"/>
          <w:sz w:val="24"/>
          <w:szCs w:val="24"/>
        </w:rPr>
        <w:t>туры, эстетического и нравственного отношения к природным объектам, ответственного отношения к природе.</w:t>
      </w:r>
    </w:p>
    <w:p w14:paraId="498BC227" w14:textId="77777777" w:rsidR="00430405" w:rsidRDefault="00047F31">
      <w:pPr>
        <w:pStyle w:val="body"/>
        <w:rPr>
          <w:rStyle w:val="Italic"/>
          <w:rFonts w:cs="Times New Roman"/>
          <w:iCs w:val="0"/>
          <w:sz w:val="24"/>
          <w:szCs w:val="24"/>
        </w:rPr>
      </w:pPr>
      <w:r>
        <w:rPr>
          <w:rStyle w:val="Italic"/>
          <w:rFonts w:cs="Times New Roman"/>
          <w:iCs w:val="0"/>
          <w:sz w:val="24"/>
          <w:szCs w:val="24"/>
        </w:rPr>
        <w:t xml:space="preserve">Форма организации: </w:t>
      </w:r>
      <w:r>
        <w:rPr>
          <w:rFonts w:cs="Times New Roman"/>
          <w:sz w:val="24"/>
          <w:szCs w:val="24"/>
        </w:rPr>
        <w:t>экологическая лаборатория; исследовательские проекты.</w:t>
      </w:r>
    </w:p>
    <w:p w14:paraId="11A42D5C" w14:textId="77777777" w:rsidR="00430405" w:rsidRDefault="00047F31">
      <w:pPr>
        <w:pStyle w:val="body"/>
        <w:rPr>
          <w:rStyle w:val="BoldItalic"/>
          <w:rFonts w:cs="Times New Roman"/>
          <w:b w:val="0"/>
          <w:bCs w:val="0"/>
          <w:iCs w:val="0"/>
          <w:sz w:val="24"/>
          <w:szCs w:val="24"/>
        </w:rPr>
      </w:pPr>
      <w:r>
        <w:rPr>
          <w:rStyle w:val="BoldItalic"/>
          <w:rFonts w:cs="Times New Roman"/>
          <w:b w:val="0"/>
          <w:bCs w:val="0"/>
          <w:iCs w:val="0"/>
          <w:sz w:val="24"/>
          <w:szCs w:val="24"/>
        </w:rPr>
        <w:t>«Мир шахмат»</w:t>
      </w:r>
    </w:p>
    <w:p w14:paraId="626CD812" w14:textId="77777777" w:rsidR="00430405" w:rsidRDefault="00047F31">
      <w:pPr>
        <w:pStyle w:val="body"/>
        <w:rPr>
          <w:rFonts w:cs="Times New Roman"/>
          <w:sz w:val="24"/>
          <w:szCs w:val="24"/>
        </w:rPr>
      </w:pPr>
      <w:r>
        <w:rPr>
          <w:rStyle w:val="Italic"/>
          <w:rFonts w:cs="Times New Roman"/>
          <w:iCs w:val="0"/>
          <w:sz w:val="24"/>
          <w:szCs w:val="24"/>
        </w:rPr>
        <w:lastRenderedPageBreak/>
        <w:t xml:space="preserve">Цель: </w:t>
      </w:r>
      <w:r>
        <w:rPr>
          <w:rFonts w:cs="Times New Roman"/>
          <w:sz w:val="24"/>
          <w:szCs w:val="24"/>
        </w:rPr>
        <w:t>расширение представлений об игре в шахматы, формирование уме</w:t>
      </w:r>
      <w:r>
        <w:rPr>
          <w:rFonts w:cs="Times New Roman"/>
          <w:sz w:val="24"/>
          <w:szCs w:val="24"/>
        </w:rPr>
        <w:t>ния анализировать, наблюдать, создавать различные шахматные ситуации; воспитание интереса к игре в шахматы; развитие волевых черт характера, внимания, игрового воображения.</w:t>
      </w:r>
    </w:p>
    <w:p w14:paraId="04AA067B" w14:textId="77777777" w:rsidR="00430405" w:rsidRDefault="00047F31">
      <w:pPr>
        <w:pStyle w:val="body"/>
        <w:rPr>
          <w:rFonts w:cs="Times New Roman"/>
          <w:sz w:val="24"/>
          <w:szCs w:val="24"/>
        </w:rPr>
      </w:pPr>
      <w:r>
        <w:rPr>
          <w:rStyle w:val="Italic"/>
          <w:rFonts w:cs="Times New Roman"/>
          <w:iCs w:val="0"/>
          <w:sz w:val="24"/>
          <w:szCs w:val="24"/>
        </w:rPr>
        <w:t>Форма организации</w:t>
      </w:r>
      <w:r>
        <w:rPr>
          <w:rFonts w:cs="Times New Roman"/>
          <w:sz w:val="24"/>
          <w:szCs w:val="24"/>
        </w:rPr>
        <w:t>: учебный курс — факультатив; игры-соревнования в шахматы «Юные ша</w:t>
      </w:r>
      <w:r>
        <w:rPr>
          <w:rFonts w:cs="Times New Roman"/>
          <w:sz w:val="24"/>
          <w:szCs w:val="24"/>
        </w:rPr>
        <w:t>хматисты».</w:t>
      </w:r>
    </w:p>
    <w:p w14:paraId="09C74B4B" w14:textId="77777777" w:rsidR="00430405" w:rsidRDefault="00430405">
      <w:pPr>
        <w:pStyle w:val="body"/>
        <w:rPr>
          <w:rStyle w:val="Italic"/>
          <w:rFonts w:cs="Times New Roman"/>
          <w:iCs w:val="0"/>
          <w:sz w:val="24"/>
          <w:szCs w:val="24"/>
        </w:rPr>
      </w:pPr>
    </w:p>
    <w:p w14:paraId="3DA02EF9" w14:textId="77777777" w:rsidR="00430405" w:rsidRDefault="00047F31">
      <w:pPr>
        <w:pStyle w:val="body"/>
        <w:rPr>
          <w:rStyle w:val="Bold"/>
          <w:rFonts w:cs="Times New Roman"/>
          <w:b w:val="0"/>
          <w:bCs w:val="0"/>
          <w:sz w:val="24"/>
          <w:szCs w:val="24"/>
        </w:rPr>
      </w:pPr>
      <w:r>
        <w:rPr>
          <w:rStyle w:val="Bold"/>
          <w:rFonts w:cs="Times New Roman"/>
          <w:b w:val="0"/>
          <w:bCs w:val="0"/>
          <w:sz w:val="24"/>
          <w:szCs w:val="24"/>
        </w:rPr>
        <w:t xml:space="preserve">3. Коммуникативная деятельность </w:t>
      </w:r>
    </w:p>
    <w:p w14:paraId="4536DF2C" w14:textId="77777777" w:rsidR="00430405" w:rsidRDefault="00047F31">
      <w:pPr>
        <w:pStyle w:val="body"/>
        <w:rPr>
          <w:rStyle w:val="BoldItalic"/>
          <w:rFonts w:cs="Times New Roman"/>
          <w:b w:val="0"/>
          <w:bCs w:val="0"/>
          <w:iCs w:val="0"/>
          <w:sz w:val="24"/>
          <w:szCs w:val="24"/>
        </w:rPr>
      </w:pPr>
      <w:r>
        <w:rPr>
          <w:rStyle w:val="BoldItalic"/>
          <w:rFonts w:cs="Times New Roman"/>
          <w:b w:val="0"/>
          <w:bCs w:val="0"/>
          <w:iCs w:val="0"/>
          <w:sz w:val="24"/>
          <w:szCs w:val="24"/>
        </w:rPr>
        <w:t>«Создаём классный литературный журнал»</w:t>
      </w:r>
    </w:p>
    <w:p w14:paraId="651C7738" w14:textId="77777777" w:rsidR="00430405" w:rsidRDefault="00047F31">
      <w:pPr>
        <w:pStyle w:val="body"/>
        <w:rPr>
          <w:rStyle w:val="Italic"/>
          <w:rFonts w:cs="Times New Roman"/>
          <w:iCs w:val="0"/>
          <w:sz w:val="24"/>
          <w:szCs w:val="24"/>
        </w:rPr>
      </w:pPr>
      <w:r>
        <w:rPr>
          <w:rStyle w:val="Italic"/>
          <w:rFonts w:cs="Times New Roman"/>
          <w:iCs w:val="0"/>
          <w:sz w:val="24"/>
          <w:szCs w:val="24"/>
        </w:rPr>
        <w:t xml:space="preserve">Цель: </w:t>
      </w:r>
      <w:r>
        <w:rPr>
          <w:rFonts w:cs="Times New Roman"/>
          <w:sz w:val="24"/>
          <w:szCs w:val="24"/>
        </w:rPr>
        <w:t xml:space="preserve">совершенствование функциональной языковой и коммуникативной грамотности, культуры диалогического общения и словесного творчества; развитие способности </w:t>
      </w:r>
      <w:r>
        <w:rPr>
          <w:rFonts w:cs="Times New Roman"/>
          <w:sz w:val="24"/>
          <w:szCs w:val="24"/>
        </w:rPr>
        <w:t>работать в команде.</w:t>
      </w:r>
    </w:p>
    <w:p w14:paraId="10169030" w14:textId="77777777" w:rsidR="00430405" w:rsidRDefault="00047F31">
      <w:pPr>
        <w:pStyle w:val="body"/>
        <w:rPr>
          <w:rFonts w:cs="Times New Roman"/>
          <w:sz w:val="24"/>
          <w:szCs w:val="24"/>
        </w:rPr>
      </w:pPr>
      <w:r>
        <w:rPr>
          <w:rStyle w:val="Italic"/>
          <w:rFonts w:cs="Times New Roman"/>
          <w:iCs w:val="0"/>
          <w:sz w:val="24"/>
          <w:szCs w:val="24"/>
        </w:rPr>
        <w:t xml:space="preserve">Форма организации: </w:t>
      </w:r>
      <w:r>
        <w:rPr>
          <w:rFonts w:cs="Times New Roman"/>
          <w:sz w:val="24"/>
          <w:szCs w:val="24"/>
        </w:rPr>
        <w:t>творческая студия «Создаем классный литературный журнал», создание ежеквартального журнала класса, сбор литературного материала, его редактирование, конструирование структуры, формы организации и оформления журнала.</w:t>
      </w:r>
    </w:p>
    <w:p w14:paraId="4CA64A0B" w14:textId="77777777" w:rsidR="00430405" w:rsidRDefault="00047F31">
      <w:pPr>
        <w:pStyle w:val="body"/>
        <w:rPr>
          <w:rStyle w:val="BoldItalic"/>
          <w:rFonts w:cs="Times New Roman"/>
          <w:b w:val="0"/>
          <w:bCs w:val="0"/>
          <w:iCs w:val="0"/>
          <w:sz w:val="24"/>
          <w:szCs w:val="24"/>
        </w:rPr>
      </w:pPr>
      <w:r>
        <w:rPr>
          <w:rStyle w:val="BoldItalic"/>
          <w:rFonts w:cs="Times New Roman"/>
          <w:b w:val="0"/>
          <w:bCs w:val="0"/>
          <w:iCs w:val="0"/>
          <w:sz w:val="24"/>
          <w:szCs w:val="24"/>
        </w:rPr>
        <w:t>«</w:t>
      </w:r>
      <w:r>
        <w:rPr>
          <w:rStyle w:val="BoldItalic"/>
          <w:rFonts w:cs="Times New Roman"/>
          <w:b w:val="0"/>
          <w:bCs w:val="0"/>
          <w:iCs w:val="0"/>
          <w:sz w:val="24"/>
          <w:szCs w:val="24"/>
        </w:rPr>
        <w:t>Дети Маугли: нужно ли человеку общаться с другими людьми»</w:t>
      </w:r>
    </w:p>
    <w:p w14:paraId="22736236" w14:textId="77777777" w:rsidR="00430405" w:rsidRDefault="00047F31">
      <w:pPr>
        <w:pStyle w:val="body"/>
        <w:rPr>
          <w:rFonts w:cs="Times New Roman"/>
          <w:sz w:val="24"/>
          <w:szCs w:val="24"/>
        </w:rPr>
      </w:pPr>
      <w:r>
        <w:rPr>
          <w:rStyle w:val="Italic"/>
          <w:rFonts w:cs="Times New Roman"/>
          <w:iCs w:val="0"/>
          <w:sz w:val="24"/>
          <w:szCs w:val="24"/>
        </w:rPr>
        <w:t>Цель</w:t>
      </w:r>
      <w:r>
        <w:rPr>
          <w:rFonts w:cs="Times New Roman"/>
          <w:sz w:val="24"/>
          <w:szCs w:val="24"/>
        </w:rPr>
        <w:t>: расширение знаний о важности для жизни и развития человека речевого общения с другими людьми; формирование коммуникативной культуры диалога, правил ведения дискуссии, развитие языковой интуици</w:t>
      </w:r>
      <w:r>
        <w:rPr>
          <w:rFonts w:cs="Times New Roman"/>
          <w:sz w:val="24"/>
          <w:szCs w:val="24"/>
        </w:rPr>
        <w:t>и.</w:t>
      </w:r>
    </w:p>
    <w:p w14:paraId="3F8B7FC5" w14:textId="77777777" w:rsidR="00430405" w:rsidRDefault="00047F31">
      <w:pPr>
        <w:pStyle w:val="body"/>
        <w:rPr>
          <w:rFonts w:cs="Times New Roman"/>
          <w:sz w:val="24"/>
          <w:szCs w:val="24"/>
        </w:rPr>
      </w:pPr>
      <w:r>
        <w:rPr>
          <w:rStyle w:val="Italic"/>
          <w:rFonts w:cs="Times New Roman"/>
          <w:iCs w:val="0"/>
          <w:sz w:val="24"/>
          <w:szCs w:val="24"/>
        </w:rPr>
        <w:t>Форма организации</w:t>
      </w:r>
      <w:r>
        <w:rPr>
          <w:rFonts w:cs="Times New Roman"/>
          <w:sz w:val="24"/>
          <w:szCs w:val="24"/>
        </w:rPr>
        <w:t>: дискуссионный клуб.</w:t>
      </w:r>
    </w:p>
    <w:p w14:paraId="65B16D59" w14:textId="77777777" w:rsidR="00430405" w:rsidRDefault="00047F31">
      <w:pPr>
        <w:pStyle w:val="body"/>
        <w:rPr>
          <w:rStyle w:val="BoldItalic"/>
          <w:rFonts w:cs="Times New Roman"/>
          <w:b w:val="0"/>
          <w:bCs w:val="0"/>
          <w:iCs w:val="0"/>
          <w:sz w:val="24"/>
          <w:szCs w:val="24"/>
        </w:rPr>
      </w:pPr>
      <w:r>
        <w:rPr>
          <w:rStyle w:val="BoldItalic"/>
          <w:rFonts w:cs="Times New Roman"/>
          <w:b w:val="0"/>
          <w:bCs w:val="0"/>
          <w:iCs w:val="0"/>
          <w:sz w:val="24"/>
          <w:szCs w:val="24"/>
        </w:rPr>
        <w:t>«Хочу быть писателем»</w:t>
      </w:r>
    </w:p>
    <w:p w14:paraId="62BCE5CB" w14:textId="77777777" w:rsidR="00430405" w:rsidRDefault="00047F31">
      <w:pPr>
        <w:pStyle w:val="body"/>
        <w:rPr>
          <w:rFonts w:cs="Times New Roman"/>
          <w:sz w:val="24"/>
          <w:szCs w:val="24"/>
        </w:rPr>
      </w:pPr>
      <w:r>
        <w:rPr>
          <w:rStyle w:val="Italic"/>
          <w:rFonts w:cs="Times New Roman"/>
          <w:iCs w:val="0"/>
          <w:sz w:val="24"/>
          <w:szCs w:val="24"/>
        </w:rPr>
        <w:t xml:space="preserve">Цель: </w:t>
      </w:r>
      <w:r>
        <w:rPr>
          <w:rFonts w:cs="Times New Roman"/>
          <w:sz w:val="24"/>
          <w:szCs w:val="24"/>
        </w:rPr>
        <w:t>развитие художественного словесного творчества, умений создавать и редактировать собственные тексты; формирование знаний о писательском труде, о творчестве писателей — выдающихся представителей детской литературы; становление аналитической и творческой дея</w:t>
      </w:r>
      <w:r>
        <w:rPr>
          <w:rFonts w:cs="Times New Roman"/>
          <w:sz w:val="24"/>
          <w:szCs w:val="24"/>
        </w:rPr>
        <w:t xml:space="preserve">тельности участников. </w:t>
      </w:r>
    </w:p>
    <w:p w14:paraId="03C87D42" w14:textId="77777777" w:rsidR="00430405" w:rsidRDefault="00047F31">
      <w:pPr>
        <w:pStyle w:val="body"/>
        <w:rPr>
          <w:rFonts w:cs="Times New Roman"/>
          <w:sz w:val="24"/>
          <w:szCs w:val="24"/>
        </w:rPr>
      </w:pPr>
      <w:r>
        <w:rPr>
          <w:rStyle w:val="Italic"/>
          <w:rFonts w:cs="Times New Roman"/>
          <w:iCs w:val="0"/>
          <w:sz w:val="24"/>
          <w:szCs w:val="24"/>
        </w:rPr>
        <w:t xml:space="preserve">Форма организации: </w:t>
      </w:r>
      <w:r>
        <w:rPr>
          <w:rFonts w:cs="Times New Roman"/>
          <w:sz w:val="24"/>
          <w:szCs w:val="24"/>
        </w:rPr>
        <w:t>литературный кружок, встречи с писателями, дискуссионный клуб («Темы и жанры детской литературы»).</w:t>
      </w:r>
    </w:p>
    <w:p w14:paraId="3D79FEA8" w14:textId="77777777" w:rsidR="00430405" w:rsidRDefault="00047F31">
      <w:pPr>
        <w:pStyle w:val="body"/>
        <w:rPr>
          <w:rStyle w:val="BoldItalic"/>
          <w:rFonts w:cs="Times New Roman"/>
          <w:b w:val="0"/>
          <w:bCs w:val="0"/>
          <w:iCs w:val="0"/>
          <w:sz w:val="24"/>
          <w:szCs w:val="24"/>
        </w:rPr>
      </w:pPr>
      <w:r>
        <w:rPr>
          <w:rStyle w:val="BoldItalic"/>
          <w:rFonts w:cs="Times New Roman"/>
          <w:b w:val="0"/>
          <w:bCs w:val="0"/>
          <w:iCs w:val="0"/>
          <w:sz w:val="24"/>
          <w:szCs w:val="24"/>
        </w:rPr>
        <w:t>«Становлюсь грамотным читателем: читаю, думаю, понимаю»</w:t>
      </w:r>
    </w:p>
    <w:p w14:paraId="0C2B36EB" w14:textId="77777777" w:rsidR="00430405" w:rsidRDefault="00047F31">
      <w:pPr>
        <w:pStyle w:val="body"/>
        <w:rPr>
          <w:rFonts w:cs="Times New Roman"/>
          <w:sz w:val="24"/>
          <w:szCs w:val="24"/>
        </w:rPr>
      </w:pPr>
      <w:r>
        <w:rPr>
          <w:rStyle w:val="Italic"/>
          <w:rFonts w:cs="Times New Roman"/>
          <w:iCs w:val="0"/>
          <w:sz w:val="24"/>
          <w:szCs w:val="24"/>
        </w:rPr>
        <w:t xml:space="preserve">Цель: </w:t>
      </w:r>
      <w:r>
        <w:rPr>
          <w:rFonts w:cs="Times New Roman"/>
          <w:sz w:val="24"/>
          <w:szCs w:val="24"/>
        </w:rPr>
        <w:t>совершенствование читательской грамотности младших шк</w:t>
      </w:r>
      <w:r>
        <w:rPr>
          <w:rFonts w:cs="Times New Roman"/>
          <w:sz w:val="24"/>
          <w:szCs w:val="24"/>
        </w:rPr>
        <w:t>ольников, формирование текстовой деятельности с необычными формами представления информации (туристические буклеты; программы выставок; маршруты путешествий; объявления и рекламы); развитие творческой способности создавать необычные тексты.</w:t>
      </w:r>
    </w:p>
    <w:p w14:paraId="70E69E93" w14:textId="77777777" w:rsidR="00430405" w:rsidRDefault="00047F31">
      <w:pPr>
        <w:pStyle w:val="body"/>
        <w:rPr>
          <w:rFonts w:cs="Times New Roman"/>
          <w:sz w:val="24"/>
          <w:szCs w:val="24"/>
        </w:rPr>
      </w:pPr>
      <w:r>
        <w:rPr>
          <w:rStyle w:val="Italic"/>
          <w:rFonts w:cs="Times New Roman"/>
          <w:iCs w:val="0"/>
          <w:sz w:val="24"/>
          <w:szCs w:val="24"/>
        </w:rPr>
        <w:t>Форма организац</w:t>
      </w:r>
      <w:r>
        <w:rPr>
          <w:rStyle w:val="Italic"/>
          <w:rFonts w:cs="Times New Roman"/>
          <w:iCs w:val="0"/>
          <w:sz w:val="24"/>
          <w:szCs w:val="24"/>
        </w:rPr>
        <w:t xml:space="preserve">ии: </w:t>
      </w:r>
      <w:r>
        <w:rPr>
          <w:rFonts w:cs="Times New Roman"/>
          <w:sz w:val="24"/>
          <w:szCs w:val="24"/>
        </w:rPr>
        <w:t>учебный курс в форме факультатива; лаборатория текстов (система практических занятий).</w:t>
      </w:r>
    </w:p>
    <w:p w14:paraId="5A5E5900" w14:textId="77777777" w:rsidR="00430405" w:rsidRDefault="00047F31">
      <w:pPr>
        <w:pStyle w:val="body"/>
        <w:rPr>
          <w:rStyle w:val="BoldItalic"/>
          <w:rFonts w:cs="Times New Roman"/>
          <w:b w:val="0"/>
          <w:bCs w:val="0"/>
          <w:iCs w:val="0"/>
          <w:sz w:val="24"/>
          <w:szCs w:val="24"/>
        </w:rPr>
      </w:pPr>
      <w:r>
        <w:rPr>
          <w:rStyle w:val="BoldItalic"/>
          <w:rFonts w:cs="Times New Roman"/>
          <w:b w:val="0"/>
          <w:bCs w:val="0"/>
          <w:iCs w:val="0"/>
          <w:sz w:val="24"/>
          <w:szCs w:val="24"/>
        </w:rPr>
        <w:t>«Говорить нельзя молчать!»</w:t>
      </w:r>
    </w:p>
    <w:p w14:paraId="7089288B" w14:textId="77777777" w:rsidR="00430405" w:rsidRDefault="00047F31">
      <w:pPr>
        <w:pStyle w:val="body"/>
        <w:rPr>
          <w:rStyle w:val="Italic"/>
          <w:rFonts w:cs="Times New Roman"/>
          <w:iCs w:val="0"/>
          <w:sz w:val="24"/>
          <w:szCs w:val="24"/>
        </w:rPr>
      </w:pPr>
      <w:r>
        <w:rPr>
          <w:rStyle w:val="Italic"/>
          <w:rFonts w:cs="Times New Roman"/>
          <w:iCs w:val="0"/>
          <w:sz w:val="24"/>
          <w:szCs w:val="24"/>
        </w:rPr>
        <w:t xml:space="preserve">Цель: </w:t>
      </w:r>
      <w:r>
        <w:rPr>
          <w:rFonts w:cs="Times New Roman"/>
          <w:sz w:val="24"/>
          <w:szCs w:val="24"/>
        </w:rPr>
        <w:t>развитие познавательной мотивации к изучению русского языка, привлечение внимания к передаче смысла с помощью интонации и пунктуации</w:t>
      </w:r>
      <w:r>
        <w:rPr>
          <w:rFonts w:cs="Times New Roman"/>
          <w:sz w:val="24"/>
          <w:szCs w:val="24"/>
        </w:rPr>
        <w:t xml:space="preserve">, развитие воображения в процессе подбора ситуаций, предполагающих разную интонацию. </w:t>
      </w:r>
    </w:p>
    <w:p w14:paraId="58E54AA4" w14:textId="77777777" w:rsidR="00430405" w:rsidRDefault="00047F31">
      <w:pPr>
        <w:pStyle w:val="body"/>
        <w:rPr>
          <w:rFonts w:cs="Times New Roman"/>
          <w:sz w:val="24"/>
          <w:szCs w:val="24"/>
        </w:rPr>
      </w:pPr>
      <w:r>
        <w:rPr>
          <w:rStyle w:val="Italic"/>
          <w:rFonts w:cs="Times New Roman"/>
          <w:iCs w:val="0"/>
          <w:sz w:val="24"/>
          <w:szCs w:val="24"/>
        </w:rPr>
        <w:t>Форма организации:</w:t>
      </w:r>
      <w:r>
        <w:rPr>
          <w:rFonts w:cs="Times New Roman"/>
          <w:sz w:val="24"/>
          <w:szCs w:val="24"/>
        </w:rPr>
        <w:t xml:space="preserve"> учебный курс — факультатив. </w:t>
      </w:r>
    </w:p>
    <w:p w14:paraId="6F6D5004" w14:textId="77777777" w:rsidR="00430405" w:rsidRDefault="00430405">
      <w:pPr>
        <w:pStyle w:val="body"/>
        <w:rPr>
          <w:rFonts w:cs="Times New Roman"/>
          <w:sz w:val="24"/>
          <w:szCs w:val="24"/>
        </w:rPr>
      </w:pPr>
    </w:p>
    <w:p w14:paraId="4FA38C82" w14:textId="77777777" w:rsidR="00430405" w:rsidRDefault="00047F31">
      <w:pPr>
        <w:pStyle w:val="body"/>
        <w:rPr>
          <w:rStyle w:val="Bold"/>
          <w:rFonts w:cs="Times New Roman"/>
          <w:b w:val="0"/>
          <w:bCs w:val="0"/>
          <w:sz w:val="24"/>
          <w:szCs w:val="24"/>
        </w:rPr>
      </w:pPr>
      <w:r>
        <w:rPr>
          <w:rStyle w:val="Bold"/>
          <w:rFonts w:cs="Times New Roman"/>
          <w:b w:val="0"/>
          <w:bCs w:val="0"/>
          <w:sz w:val="24"/>
          <w:szCs w:val="24"/>
        </w:rPr>
        <w:t>4. Художественно-эстетическая творческая деятельность</w:t>
      </w:r>
    </w:p>
    <w:p w14:paraId="50523629" w14:textId="77777777" w:rsidR="00430405" w:rsidRDefault="00047F31">
      <w:pPr>
        <w:pStyle w:val="body"/>
        <w:rPr>
          <w:rStyle w:val="BoldItalic"/>
          <w:rFonts w:cs="Times New Roman"/>
          <w:b w:val="0"/>
          <w:bCs w:val="0"/>
          <w:iCs w:val="0"/>
          <w:sz w:val="24"/>
          <w:szCs w:val="24"/>
        </w:rPr>
      </w:pPr>
      <w:r>
        <w:rPr>
          <w:rStyle w:val="BoldItalic"/>
          <w:rFonts w:cs="Times New Roman"/>
          <w:b w:val="0"/>
          <w:bCs w:val="0"/>
          <w:iCs w:val="0"/>
          <w:sz w:val="24"/>
          <w:szCs w:val="24"/>
        </w:rPr>
        <w:t>«Рукотворный мир»</w:t>
      </w:r>
    </w:p>
    <w:p w14:paraId="7CF4A20D" w14:textId="77777777" w:rsidR="00430405" w:rsidRDefault="00047F31">
      <w:pPr>
        <w:pStyle w:val="body"/>
        <w:rPr>
          <w:rFonts w:cs="Times New Roman"/>
          <w:sz w:val="24"/>
          <w:szCs w:val="24"/>
        </w:rPr>
      </w:pPr>
      <w:r>
        <w:rPr>
          <w:rStyle w:val="Italic"/>
          <w:rFonts w:cs="Times New Roman"/>
          <w:iCs w:val="0"/>
          <w:sz w:val="24"/>
          <w:szCs w:val="24"/>
        </w:rPr>
        <w:t>Цель</w:t>
      </w:r>
      <w:r>
        <w:rPr>
          <w:rFonts w:cs="Times New Roman"/>
          <w:sz w:val="24"/>
          <w:szCs w:val="24"/>
        </w:rPr>
        <w:t>: расширение знаний учащихся об объектах руко</w:t>
      </w:r>
      <w:r>
        <w:rPr>
          <w:rFonts w:cs="Times New Roman"/>
          <w:sz w:val="24"/>
          <w:szCs w:val="24"/>
        </w:rPr>
        <w:t>творного мира, формирование умений создавать предметы своими руками с использованием природного материала, развитие творческой активности, интереса, любознательности, воспитание трудолюбия и уважения к труду как к ценности.</w:t>
      </w:r>
    </w:p>
    <w:p w14:paraId="4FF9C0C9" w14:textId="77777777" w:rsidR="00430405" w:rsidRDefault="00047F31">
      <w:pPr>
        <w:pStyle w:val="body"/>
        <w:rPr>
          <w:rFonts w:cs="Times New Roman"/>
          <w:sz w:val="24"/>
          <w:szCs w:val="24"/>
        </w:rPr>
      </w:pPr>
      <w:r>
        <w:rPr>
          <w:rStyle w:val="Italic"/>
          <w:rFonts w:cs="Times New Roman"/>
          <w:iCs w:val="0"/>
          <w:sz w:val="24"/>
          <w:szCs w:val="24"/>
        </w:rPr>
        <w:t xml:space="preserve">Форма организации: </w:t>
      </w:r>
      <w:r>
        <w:rPr>
          <w:rFonts w:cs="Times New Roman"/>
          <w:sz w:val="24"/>
          <w:szCs w:val="24"/>
        </w:rPr>
        <w:t>творческие ма</w:t>
      </w:r>
      <w:r>
        <w:rPr>
          <w:rFonts w:cs="Times New Roman"/>
          <w:sz w:val="24"/>
          <w:szCs w:val="24"/>
        </w:rPr>
        <w:t>стерские («Природа и творчество», «Куклы своими руками», «Юные художники»); выставки творческих работ.</w:t>
      </w:r>
    </w:p>
    <w:p w14:paraId="3B65C6CC" w14:textId="77777777" w:rsidR="00430405" w:rsidRDefault="00047F31">
      <w:pPr>
        <w:pStyle w:val="body"/>
        <w:rPr>
          <w:rStyle w:val="BoldItalic"/>
          <w:rFonts w:cs="Times New Roman"/>
          <w:b w:val="0"/>
          <w:bCs w:val="0"/>
          <w:iCs w:val="0"/>
          <w:sz w:val="24"/>
          <w:szCs w:val="24"/>
        </w:rPr>
      </w:pPr>
      <w:r>
        <w:rPr>
          <w:rStyle w:val="BoldItalic"/>
          <w:rFonts w:cs="Times New Roman"/>
          <w:b w:val="0"/>
          <w:bCs w:val="0"/>
          <w:iCs w:val="0"/>
          <w:sz w:val="24"/>
          <w:szCs w:val="24"/>
        </w:rPr>
        <w:t>«Ритмика»</w:t>
      </w:r>
    </w:p>
    <w:p w14:paraId="4A88498A" w14:textId="77777777" w:rsidR="00430405" w:rsidRDefault="00047F31">
      <w:pPr>
        <w:pStyle w:val="body"/>
        <w:rPr>
          <w:rFonts w:cs="Times New Roman"/>
          <w:sz w:val="24"/>
          <w:szCs w:val="24"/>
        </w:rPr>
      </w:pPr>
      <w:r>
        <w:rPr>
          <w:rStyle w:val="Italic"/>
          <w:rFonts w:cs="Times New Roman"/>
          <w:iCs w:val="0"/>
          <w:sz w:val="24"/>
          <w:szCs w:val="24"/>
        </w:rPr>
        <w:t xml:space="preserve">Цель: </w:t>
      </w:r>
      <w:r>
        <w:rPr>
          <w:rFonts w:cs="Times New Roman"/>
          <w:sz w:val="24"/>
          <w:szCs w:val="24"/>
        </w:rPr>
        <w:t>формирование движений, свойственных ритмике; развитие культуры движений под музыку; способность к импровизации и творчеству.</w:t>
      </w:r>
    </w:p>
    <w:p w14:paraId="697A0D45" w14:textId="77777777" w:rsidR="00430405" w:rsidRDefault="00047F31">
      <w:pPr>
        <w:pStyle w:val="body"/>
        <w:rPr>
          <w:rFonts w:cs="Times New Roman"/>
          <w:sz w:val="24"/>
          <w:szCs w:val="24"/>
        </w:rPr>
      </w:pPr>
      <w:r>
        <w:rPr>
          <w:rStyle w:val="Italic"/>
          <w:rFonts w:cs="Times New Roman"/>
          <w:iCs w:val="0"/>
          <w:sz w:val="24"/>
          <w:szCs w:val="24"/>
        </w:rPr>
        <w:t>Форма органи</w:t>
      </w:r>
      <w:r>
        <w:rPr>
          <w:rStyle w:val="Italic"/>
          <w:rFonts w:cs="Times New Roman"/>
          <w:iCs w:val="0"/>
          <w:sz w:val="24"/>
          <w:szCs w:val="24"/>
        </w:rPr>
        <w:t>зации:</w:t>
      </w:r>
      <w:r>
        <w:rPr>
          <w:rFonts w:cs="Times New Roman"/>
          <w:sz w:val="24"/>
          <w:szCs w:val="24"/>
        </w:rPr>
        <w:t xml:space="preserve"> студия ритмики и пластики, конкурс пластических образов, постановка концертных номеров.</w:t>
      </w:r>
    </w:p>
    <w:p w14:paraId="0A5BFD9D" w14:textId="77777777" w:rsidR="00430405" w:rsidRDefault="00047F31">
      <w:pPr>
        <w:pStyle w:val="body"/>
        <w:rPr>
          <w:rStyle w:val="BoldItalic"/>
          <w:rFonts w:cs="Times New Roman"/>
          <w:b w:val="0"/>
          <w:bCs w:val="0"/>
          <w:iCs w:val="0"/>
          <w:sz w:val="24"/>
          <w:szCs w:val="24"/>
        </w:rPr>
      </w:pPr>
      <w:r>
        <w:rPr>
          <w:rStyle w:val="BoldItalic"/>
          <w:rFonts w:cs="Times New Roman"/>
          <w:b w:val="0"/>
          <w:bCs w:val="0"/>
          <w:iCs w:val="0"/>
          <w:sz w:val="24"/>
          <w:szCs w:val="24"/>
        </w:rPr>
        <w:t>«Школьный театр «Путешествие в сказку»</w:t>
      </w:r>
    </w:p>
    <w:p w14:paraId="061D38F2" w14:textId="77777777" w:rsidR="00430405" w:rsidRDefault="00047F31">
      <w:pPr>
        <w:pStyle w:val="body"/>
        <w:rPr>
          <w:rFonts w:cs="Times New Roman"/>
          <w:sz w:val="24"/>
          <w:szCs w:val="24"/>
        </w:rPr>
      </w:pPr>
      <w:r>
        <w:rPr>
          <w:rStyle w:val="Italic"/>
          <w:rFonts w:cs="Times New Roman"/>
          <w:iCs w:val="0"/>
          <w:sz w:val="24"/>
          <w:szCs w:val="24"/>
        </w:rPr>
        <w:lastRenderedPageBreak/>
        <w:t>Цель</w:t>
      </w:r>
      <w:r>
        <w:rPr>
          <w:rFonts w:cs="Times New Roman"/>
          <w:sz w:val="24"/>
          <w:szCs w:val="24"/>
        </w:rPr>
        <w:t xml:space="preserve">: расширение представлений о театральном творчестве, формирование умений импровизировать, вступать в ролевые </w:t>
      </w:r>
      <w:r>
        <w:rPr>
          <w:rFonts w:cs="Times New Roman"/>
          <w:sz w:val="24"/>
          <w:szCs w:val="24"/>
        </w:rPr>
        <w:t>отношения, перевоплощаться; развитие творческих способностей, интереса к театральному искусству и театрализованной деятельности.</w:t>
      </w:r>
    </w:p>
    <w:p w14:paraId="2A1E4547" w14:textId="77777777" w:rsidR="00430405" w:rsidRDefault="00047F31">
      <w:pPr>
        <w:pStyle w:val="body"/>
        <w:rPr>
          <w:rFonts w:cs="Times New Roman"/>
          <w:sz w:val="24"/>
          <w:szCs w:val="24"/>
        </w:rPr>
      </w:pPr>
      <w:r>
        <w:rPr>
          <w:rStyle w:val="Italic"/>
          <w:rFonts w:cs="Times New Roman"/>
          <w:iCs w:val="0"/>
          <w:sz w:val="24"/>
          <w:szCs w:val="24"/>
        </w:rPr>
        <w:t>Форма организации</w:t>
      </w:r>
      <w:r>
        <w:rPr>
          <w:rFonts w:cs="Times New Roman"/>
          <w:sz w:val="24"/>
          <w:szCs w:val="24"/>
        </w:rPr>
        <w:t>: театральная студия, спектакли по мотивам сказок.</w:t>
      </w:r>
    </w:p>
    <w:p w14:paraId="66547275" w14:textId="77777777" w:rsidR="00430405" w:rsidRDefault="00047F31">
      <w:pPr>
        <w:pStyle w:val="body"/>
        <w:rPr>
          <w:rStyle w:val="BoldItalic"/>
          <w:rFonts w:cs="Times New Roman"/>
          <w:b w:val="0"/>
          <w:bCs w:val="0"/>
          <w:iCs w:val="0"/>
          <w:sz w:val="24"/>
          <w:szCs w:val="24"/>
        </w:rPr>
      </w:pPr>
      <w:r>
        <w:rPr>
          <w:rStyle w:val="BoldItalic"/>
          <w:rFonts w:cs="Times New Roman"/>
          <w:b w:val="0"/>
          <w:bCs w:val="0"/>
          <w:iCs w:val="0"/>
          <w:sz w:val="24"/>
          <w:szCs w:val="24"/>
        </w:rPr>
        <w:t>«Выразительное чтение»</w:t>
      </w:r>
    </w:p>
    <w:p w14:paraId="50B7DF26" w14:textId="77777777" w:rsidR="00430405" w:rsidRDefault="00047F31">
      <w:pPr>
        <w:pStyle w:val="body"/>
        <w:rPr>
          <w:rFonts w:cs="Times New Roman"/>
          <w:sz w:val="24"/>
          <w:szCs w:val="24"/>
        </w:rPr>
      </w:pPr>
      <w:r>
        <w:rPr>
          <w:rStyle w:val="Italic"/>
          <w:rFonts w:cs="Times New Roman"/>
          <w:iCs w:val="0"/>
          <w:sz w:val="24"/>
          <w:szCs w:val="24"/>
        </w:rPr>
        <w:t xml:space="preserve">Цель: </w:t>
      </w:r>
      <w:r>
        <w:rPr>
          <w:rFonts w:cs="Times New Roman"/>
          <w:sz w:val="24"/>
          <w:szCs w:val="24"/>
        </w:rPr>
        <w:t>расширение знаний о литературн</w:t>
      </w:r>
      <w:r>
        <w:rPr>
          <w:rFonts w:cs="Times New Roman"/>
          <w:sz w:val="24"/>
          <w:szCs w:val="24"/>
        </w:rPr>
        <w:t>о-художественном творчестве, развитие навыка выразительного чтения произведений поэзии и прозы; воспитание литературного вкуса, интереса к художественной литературе разных жанров.</w:t>
      </w:r>
    </w:p>
    <w:p w14:paraId="38F89D2E" w14:textId="77777777" w:rsidR="00430405" w:rsidRDefault="00047F31">
      <w:pPr>
        <w:pStyle w:val="body"/>
        <w:rPr>
          <w:rStyle w:val="Italic"/>
          <w:rFonts w:cs="Times New Roman"/>
          <w:iCs w:val="0"/>
          <w:spacing w:val="1"/>
          <w:sz w:val="24"/>
          <w:szCs w:val="24"/>
        </w:rPr>
      </w:pPr>
      <w:r>
        <w:rPr>
          <w:rStyle w:val="Italic"/>
          <w:rFonts w:cs="Times New Roman"/>
          <w:iCs w:val="0"/>
          <w:spacing w:val="1"/>
          <w:sz w:val="24"/>
          <w:szCs w:val="24"/>
        </w:rPr>
        <w:t>Форма организации:</w:t>
      </w:r>
      <w:r>
        <w:rPr>
          <w:rFonts w:cs="Times New Roman"/>
          <w:spacing w:val="1"/>
          <w:sz w:val="24"/>
          <w:szCs w:val="24"/>
        </w:rPr>
        <w:t xml:space="preserve"> литературный клуб, творческая студия.</w:t>
      </w:r>
    </w:p>
    <w:p w14:paraId="34B2C886" w14:textId="77777777" w:rsidR="00430405" w:rsidRDefault="00047F31">
      <w:pPr>
        <w:pStyle w:val="body"/>
        <w:rPr>
          <w:rStyle w:val="BoldItalic"/>
          <w:rFonts w:cs="Times New Roman"/>
          <w:b w:val="0"/>
          <w:bCs w:val="0"/>
          <w:iCs w:val="0"/>
          <w:sz w:val="24"/>
          <w:szCs w:val="24"/>
        </w:rPr>
      </w:pPr>
      <w:r>
        <w:rPr>
          <w:rStyle w:val="BoldItalic"/>
          <w:rFonts w:cs="Times New Roman"/>
          <w:b w:val="0"/>
          <w:bCs w:val="0"/>
          <w:iCs w:val="0"/>
          <w:sz w:val="24"/>
          <w:szCs w:val="24"/>
        </w:rPr>
        <w:t>«Искусство иллюстра</w:t>
      </w:r>
      <w:r>
        <w:rPr>
          <w:rStyle w:val="BoldItalic"/>
          <w:rFonts w:cs="Times New Roman"/>
          <w:b w:val="0"/>
          <w:bCs w:val="0"/>
          <w:iCs w:val="0"/>
          <w:sz w:val="24"/>
          <w:szCs w:val="24"/>
        </w:rPr>
        <w:t>ции»</w:t>
      </w:r>
    </w:p>
    <w:p w14:paraId="49C39C37" w14:textId="77777777" w:rsidR="00430405" w:rsidRDefault="00047F31">
      <w:pPr>
        <w:pStyle w:val="body"/>
        <w:rPr>
          <w:rStyle w:val="Italic"/>
          <w:rFonts w:cs="Times New Roman"/>
          <w:iCs w:val="0"/>
          <w:sz w:val="24"/>
          <w:szCs w:val="24"/>
        </w:rPr>
      </w:pPr>
      <w:r>
        <w:rPr>
          <w:rStyle w:val="Italic"/>
          <w:rFonts w:cs="Times New Roman"/>
          <w:iCs w:val="0"/>
          <w:sz w:val="24"/>
          <w:szCs w:val="24"/>
        </w:rPr>
        <w:t xml:space="preserve">Цель: </w:t>
      </w:r>
      <w:r>
        <w:rPr>
          <w:rFonts w:cs="Times New Roman"/>
          <w:sz w:val="24"/>
          <w:szCs w:val="24"/>
        </w:rPr>
        <w:t>развитие у младших школьников творческих способностей, интереса к изобразительной деятельности, желания передавать свое отношение к художественным произведениям средствами книжной иллюстрации.</w:t>
      </w:r>
    </w:p>
    <w:p w14:paraId="704CB428" w14:textId="77777777" w:rsidR="00430405" w:rsidRDefault="00047F31">
      <w:pPr>
        <w:pStyle w:val="body"/>
        <w:rPr>
          <w:rFonts w:cs="Times New Roman"/>
          <w:sz w:val="24"/>
          <w:szCs w:val="24"/>
        </w:rPr>
      </w:pPr>
      <w:r>
        <w:rPr>
          <w:rStyle w:val="Italic"/>
          <w:rFonts w:cs="Times New Roman"/>
          <w:iCs w:val="0"/>
          <w:sz w:val="24"/>
          <w:szCs w:val="24"/>
        </w:rPr>
        <w:t xml:space="preserve">Форма организации: </w:t>
      </w:r>
      <w:r>
        <w:rPr>
          <w:rFonts w:cs="Times New Roman"/>
          <w:sz w:val="24"/>
          <w:szCs w:val="24"/>
        </w:rPr>
        <w:t>творческая мастерская иллюстраций</w:t>
      </w:r>
      <w:r>
        <w:rPr>
          <w:rFonts w:cs="Times New Roman"/>
          <w:sz w:val="24"/>
          <w:szCs w:val="24"/>
        </w:rPr>
        <w:t xml:space="preserve"> к книге; конкурсы рисунков; выставки работ участников.</w:t>
      </w:r>
    </w:p>
    <w:p w14:paraId="49A85BFD" w14:textId="77777777" w:rsidR="00430405" w:rsidRDefault="00047F31">
      <w:pPr>
        <w:pStyle w:val="body"/>
        <w:rPr>
          <w:rStyle w:val="BoldItalic"/>
          <w:rFonts w:cs="Times New Roman"/>
          <w:b w:val="0"/>
          <w:bCs w:val="0"/>
          <w:iCs w:val="0"/>
          <w:sz w:val="24"/>
          <w:szCs w:val="24"/>
        </w:rPr>
      </w:pPr>
      <w:r>
        <w:rPr>
          <w:rStyle w:val="BoldItalic"/>
          <w:rFonts w:cs="Times New Roman"/>
          <w:b w:val="0"/>
          <w:bCs w:val="0"/>
          <w:iCs w:val="0"/>
          <w:sz w:val="24"/>
          <w:szCs w:val="24"/>
        </w:rPr>
        <w:t>«В мире музыкальных звуков»</w:t>
      </w:r>
    </w:p>
    <w:p w14:paraId="5ADDE3AF" w14:textId="77777777" w:rsidR="00430405" w:rsidRDefault="00047F31">
      <w:pPr>
        <w:pStyle w:val="body"/>
        <w:rPr>
          <w:rFonts w:cs="Times New Roman"/>
          <w:sz w:val="24"/>
          <w:szCs w:val="24"/>
        </w:rPr>
      </w:pPr>
      <w:r>
        <w:rPr>
          <w:rStyle w:val="Italic"/>
          <w:rFonts w:cs="Times New Roman"/>
          <w:iCs w:val="0"/>
          <w:sz w:val="24"/>
          <w:szCs w:val="24"/>
        </w:rPr>
        <w:t xml:space="preserve">Цель: </w:t>
      </w:r>
      <w:r>
        <w:rPr>
          <w:rFonts w:cs="Times New Roman"/>
          <w:sz w:val="24"/>
          <w:szCs w:val="24"/>
        </w:rPr>
        <w:t>расширение музыкального кругозора, знаний обучающихся о музыкальном творчестве, произведениях народной и авторской музыки, развитие воображения, способности передават</w:t>
      </w:r>
      <w:r>
        <w:rPr>
          <w:rFonts w:cs="Times New Roman"/>
          <w:sz w:val="24"/>
          <w:szCs w:val="24"/>
        </w:rPr>
        <w:t>ь свои впечатления от прослушивания музыки разных форм и жанровых особенностей, формировать эстетические вкусы и идеалы.</w:t>
      </w:r>
    </w:p>
    <w:p w14:paraId="0D748433" w14:textId="77777777" w:rsidR="00430405" w:rsidRDefault="00047F31">
      <w:pPr>
        <w:pStyle w:val="body"/>
        <w:rPr>
          <w:rFonts w:cs="Times New Roman"/>
          <w:sz w:val="24"/>
          <w:szCs w:val="24"/>
        </w:rPr>
      </w:pPr>
      <w:r>
        <w:rPr>
          <w:rStyle w:val="Italic"/>
          <w:rFonts w:cs="Times New Roman"/>
          <w:iCs w:val="0"/>
          <w:sz w:val="24"/>
          <w:szCs w:val="24"/>
        </w:rPr>
        <w:t xml:space="preserve">Форма организации: </w:t>
      </w:r>
      <w:r>
        <w:rPr>
          <w:rFonts w:cs="Times New Roman"/>
          <w:sz w:val="24"/>
          <w:szCs w:val="24"/>
        </w:rPr>
        <w:t>музыкальный салон; концертные программы, хоровая студия, студия народных инструментов.</w:t>
      </w:r>
    </w:p>
    <w:p w14:paraId="4A0040EA" w14:textId="77777777" w:rsidR="00430405" w:rsidRDefault="00430405">
      <w:pPr>
        <w:pStyle w:val="body"/>
        <w:rPr>
          <w:rStyle w:val="Italic"/>
          <w:rFonts w:cs="Times New Roman"/>
          <w:iCs w:val="0"/>
          <w:sz w:val="24"/>
          <w:szCs w:val="24"/>
        </w:rPr>
      </w:pPr>
    </w:p>
    <w:p w14:paraId="06C7272E" w14:textId="77777777" w:rsidR="00430405" w:rsidRDefault="00047F31">
      <w:pPr>
        <w:pStyle w:val="body"/>
        <w:rPr>
          <w:rStyle w:val="Bold"/>
          <w:rFonts w:cs="Times New Roman"/>
          <w:b w:val="0"/>
          <w:bCs w:val="0"/>
          <w:sz w:val="24"/>
          <w:szCs w:val="24"/>
        </w:rPr>
      </w:pPr>
      <w:r>
        <w:rPr>
          <w:rStyle w:val="Bold"/>
          <w:rFonts w:cs="Times New Roman"/>
          <w:b w:val="0"/>
          <w:bCs w:val="0"/>
          <w:sz w:val="24"/>
          <w:szCs w:val="24"/>
        </w:rPr>
        <w:t>5. Информационная культура</w:t>
      </w:r>
    </w:p>
    <w:p w14:paraId="2136BED8" w14:textId="77777777" w:rsidR="00430405" w:rsidRDefault="00047F31">
      <w:pPr>
        <w:pStyle w:val="body"/>
        <w:rPr>
          <w:rStyle w:val="BoldItalic"/>
          <w:rFonts w:cs="Times New Roman"/>
          <w:b w:val="0"/>
          <w:bCs w:val="0"/>
          <w:iCs w:val="0"/>
          <w:sz w:val="24"/>
          <w:szCs w:val="24"/>
        </w:rPr>
      </w:pPr>
      <w:r>
        <w:rPr>
          <w:rStyle w:val="BoldItalic"/>
          <w:rFonts w:cs="Times New Roman"/>
          <w:b w:val="0"/>
          <w:bCs w:val="0"/>
          <w:iCs w:val="0"/>
          <w:sz w:val="24"/>
          <w:szCs w:val="24"/>
        </w:rPr>
        <w:t>«Мои помощники — словари»</w:t>
      </w:r>
    </w:p>
    <w:p w14:paraId="4C44219C" w14:textId="77777777" w:rsidR="00430405" w:rsidRDefault="00047F31">
      <w:pPr>
        <w:pStyle w:val="body"/>
        <w:rPr>
          <w:rFonts w:cs="Times New Roman"/>
          <w:sz w:val="24"/>
          <w:szCs w:val="24"/>
        </w:rPr>
      </w:pPr>
      <w:r>
        <w:rPr>
          <w:rStyle w:val="Italic"/>
          <w:rFonts w:cs="Times New Roman"/>
          <w:iCs w:val="0"/>
          <w:sz w:val="24"/>
          <w:szCs w:val="24"/>
        </w:rPr>
        <w:t xml:space="preserve">Цель: </w:t>
      </w:r>
      <w:r>
        <w:rPr>
          <w:rFonts w:cs="Times New Roman"/>
          <w:sz w:val="24"/>
          <w:szCs w:val="24"/>
        </w:rPr>
        <w:t>формирование представлений младших школьников о различных видах современных словарей (например, словари русского языка, словари иностранных слов, словари литературоведческих терминов, словари лингв</w:t>
      </w:r>
      <w:r>
        <w:rPr>
          <w:rFonts w:cs="Times New Roman"/>
          <w:sz w:val="24"/>
          <w:szCs w:val="24"/>
        </w:rPr>
        <w:t>истических терминов, мифологический, философский, психологический и др. — по выбору педагога); знакомство с малоизвестными младшим школьникам словарями русского языка: словарь образцового русского ударения, словарь трудностей русского языка, словарь русски</w:t>
      </w:r>
      <w:r>
        <w:rPr>
          <w:rFonts w:cs="Times New Roman"/>
          <w:sz w:val="24"/>
          <w:szCs w:val="24"/>
        </w:rPr>
        <w:t>х личных имен, словарь-справочник «Прописная или строчная» и др. (по выбору педагога); совершенствование навыка поиска необходимой справочной информации с помощью компьютера (4 класс).</w:t>
      </w:r>
    </w:p>
    <w:p w14:paraId="6CCA3FE7" w14:textId="77777777" w:rsidR="00430405" w:rsidRDefault="00047F31">
      <w:pPr>
        <w:pStyle w:val="body"/>
        <w:rPr>
          <w:rStyle w:val="Italic"/>
          <w:rFonts w:cs="Times New Roman"/>
          <w:iCs w:val="0"/>
          <w:sz w:val="24"/>
          <w:szCs w:val="24"/>
        </w:rPr>
      </w:pPr>
      <w:r>
        <w:rPr>
          <w:rStyle w:val="Italic"/>
          <w:rFonts w:cs="Times New Roman"/>
          <w:iCs w:val="0"/>
          <w:sz w:val="24"/>
          <w:szCs w:val="24"/>
        </w:rPr>
        <w:t>Форма организации:</w:t>
      </w:r>
      <w:r>
        <w:rPr>
          <w:rFonts w:cs="Times New Roman"/>
          <w:sz w:val="24"/>
          <w:szCs w:val="24"/>
        </w:rPr>
        <w:t xml:space="preserve"> учебный курс — факультатив.</w:t>
      </w:r>
    </w:p>
    <w:p w14:paraId="26025FC7" w14:textId="77777777" w:rsidR="00430405" w:rsidRDefault="00047F31">
      <w:pPr>
        <w:pStyle w:val="body"/>
        <w:rPr>
          <w:rStyle w:val="BoldItalic"/>
          <w:rFonts w:cs="Times New Roman"/>
          <w:b w:val="0"/>
          <w:bCs w:val="0"/>
          <w:iCs w:val="0"/>
          <w:sz w:val="24"/>
          <w:szCs w:val="24"/>
        </w:rPr>
      </w:pPr>
      <w:r>
        <w:rPr>
          <w:rStyle w:val="BoldItalic"/>
          <w:rFonts w:cs="Times New Roman"/>
          <w:b w:val="0"/>
          <w:bCs w:val="0"/>
          <w:iCs w:val="0"/>
          <w:sz w:val="24"/>
          <w:szCs w:val="24"/>
        </w:rPr>
        <w:t>«Моя информационная куль</w:t>
      </w:r>
      <w:r>
        <w:rPr>
          <w:rStyle w:val="BoldItalic"/>
          <w:rFonts w:cs="Times New Roman"/>
          <w:b w:val="0"/>
          <w:bCs w:val="0"/>
          <w:iCs w:val="0"/>
          <w:sz w:val="24"/>
          <w:szCs w:val="24"/>
        </w:rPr>
        <w:t>тура»</w:t>
      </w:r>
    </w:p>
    <w:p w14:paraId="44212DA2" w14:textId="77777777" w:rsidR="00430405" w:rsidRDefault="00047F31">
      <w:pPr>
        <w:pStyle w:val="body"/>
        <w:rPr>
          <w:rStyle w:val="Italic"/>
          <w:rFonts w:cs="Times New Roman"/>
          <w:iCs w:val="0"/>
          <w:sz w:val="24"/>
          <w:szCs w:val="24"/>
        </w:rPr>
      </w:pPr>
      <w:r>
        <w:rPr>
          <w:rStyle w:val="Italic"/>
          <w:rFonts w:cs="Times New Roman"/>
          <w:iCs w:val="0"/>
          <w:sz w:val="24"/>
          <w:szCs w:val="24"/>
        </w:rPr>
        <w:t xml:space="preserve">Цель: </w:t>
      </w:r>
      <w:r>
        <w:rPr>
          <w:rFonts w:cs="Times New Roman"/>
          <w:sz w:val="24"/>
          <w:szCs w:val="24"/>
        </w:rPr>
        <w:t>знакомство с миром современных технических устройств и культурой их использования.</w:t>
      </w:r>
      <w:r>
        <w:rPr>
          <w:rStyle w:val="Italic"/>
          <w:rFonts w:cs="Times New Roman"/>
          <w:iCs w:val="0"/>
          <w:sz w:val="24"/>
          <w:szCs w:val="24"/>
        </w:rPr>
        <w:t xml:space="preserve"> </w:t>
      </w:r>
    </w:p>
    <w:p w14:paraId="47E07F9C" w14:textId="77777777" w:rsidR="00430405" w:rsidRDefault="00047F31">
      <w:pPr>
        <w:pStyle w:val="body"/>
        <w:rPr>
          <w:rFonts w:cs="Times New Roman"/>
          <w:sz w:val="24"/>
          <w:szCs w:val="24"/>
        </w:rPr>
      </w:pPr>
      <w:r>
        <w:rPr>
          <w:rStyle w:val="Italic"/>
          <w:rFonts w:cs="Times New Roman"/>
          <w:iCs w:val="0"/>
          <w:sz w:val="24"/>
          <w:szCs w:val="24"/>
        </w:rPr>
        <w:t xml:space="preserve">Форма организации: </w:t>
      </w:r>
      <w:r>
        <w:rPr>
          <w:rFonts w:cs="Times New Roman"/>
          <w:sz w:val="24"/>
          <w:szCs w:val="24"/>
        </w:rPr>
        <w:t>система практических занятий с использованием компьютеров, смартфонов, планшетов, смарт-часов, наушников и пр. технических устройств.</w:t>
      </w:r>
    </w:p>
    <w:p w14:paraId="0A8C62C2" w14:textId="77777777" w:rsidR="00430405" w:rsidRDefault="00047F31">
      <w:pPr>
        <w:pStyle w:val="body"/>
        <w:rPr>
          <w:rStyle w:val="Bold"/>
          <w:rFonts w:cs="Times New Roman"/>
          <w:b w:val="0"/>
          <w:bCs w:val="0"/>
          <w:sz w:val="24"/>
          <w:szCs w:val="24"/>
        </w:rPr>
      </w:pPr>
      <w:r>
        <w:rPr>
          <w:rStyle w:val="Bold"/>
          <w:rFonts w:cs="Times New Roman"/>
          <w:b w:val="0"/>
          <w:bCs w:val="0"/>
          <w:sz w:val="24"/>
          <w:szCs w:val="24"/>
        </w:rPr>
        <w:t>6. Интеллектуальные марафоны</w:t>
      </w:r>
    </w:p>
    <w:p w14:paraId="46B57335" w14:textId="77777777" w:rsidR="00430405" w:rsidRDefault="00047F31">
      <w:pPr>
        <w:pStyle w:val="body"/>
        <w:rPr>
          <w:rStyle w:val="Italic"/>
          <w:rFonts w:cs="Times New Roman"/>
          <w:iCs w:val="0"/>
          <w:sz w:val="24"/>
          <w:szCs w:val="24"/>
        </w:rPr>
      </w:pPr>
      <w:r>
        <w:rPr>
          <w:rStyle w:val="Italic"/>
          <w:rFonts w:cs="Times New Roman"/>
          <w:iCs w:val="0"/>
          <w:sz w:val="24"/>
          <w:szCs w:val="24"/>
        </w:rPr>
        <w:t>Возможные темы марафонов:</w:t>
      </w:r>
    </w:p>
    <w:p w14:paraId="3A11A414" w14:textId="77777777" w:rsidR="00430405" w:rsidRDefault="00047F31">
      <w:pPr>
        <w:pStyle w:val="body"/>
        <w:rPr>
          <w:rStyle w:val="BoldItalic"/>
          <w:rFonts w:cs="Times New Roman"/>
          <w:b w:val="0"/>
          <w:bCs w:val="0"/>
          <w:iCs w:val="0"/>
          <w:sz w:val="24"/>
          <w:szCs w:val="24"/>
        </w:rPr>
      </w:pPr>
      <w:r>
        <w:rPr>
          <w:rStyle w:val="BoldItalic"/>
          <w:rFonts w:cs="Times New Roman"/>
          <w:b w:val="0"/>
          <w:bCs w:val="0"/>
          <w:iCs w:val="0"/>
          <w:sz w:val="24"/>
          <w:szCs w:val="24"/>
        </w:rPr>
        <w:t>«Глокая куздра или исследуем язык в поисках смысла»</w:t>
      </w:r>
    </w:p>
    <w:p w14:paraId="51D0555A" w14:textId="77777777" w:rsidR="00430405" w:rsidRDefault="00047F31">
      <w:pPr>
        <w:pStyle w:val="body"/>
        <w:rPr>
          <w:rStyle w:val="Italic"/>
          <w:rFonts w:cs="Times New Roman"/>
          <w:iCs w:val="0"/>
          <w:sz w:val="24"/>
          <w:szCs w:val="24"/>
        </w:rPr>
      </w:pPr>
      <w:r>
        <w:rPr>
          <w:rStyle w:val="Italic"/>
          <w:rFonts w:cs="Times New Roman"/>
          <w:iCs w:val="0"/>
          <w:sz w:val="24"/>
          <w:szCs w:val="24"/>
        </w:rPr>
        <w:t xml:space="preserve">Цель: </w:t>
      </w:r>
      <w:r>
        <w:rPr>
          <w:rFonts w:cs="Times New Roman"/>
          <w:sz w:val="24"/>
          <w:szCs w:val="24"/>
        </w:rPr>
        <w:t>развитие мотивации к изучению русского языка, способности обнаруживать случаи потери смысла во фразе или появление двусмысленности</w:t>
      </w:r>
      <w:r>
        <w:rPr>
          <w:rStyle w:val="Italic"/>
          <w:rFonts w:cs="Times New Roman"/>
          <w:iCs w:val="0"/>
          <w:sz w:val="24"/>
          <w:szCs w:val="24"/>
        </w:rPr>
        <w:t xml:space="preserve">. </w:t>
      </w:r>
    </w:p>
    <w:p w14:paraId="40673F7A" w14:textId="77777777" w:rsidR="00430405" w:rsidRDefault="00047F31">
      <w:pPr>
        <w:pStyle w:val="body"/>
        <w:rPr>
          <w:rStyle w:val="Italic"/>
          <w:rFonts w:cs="Times New Roman"/>
          <w:iCs w:val="0"/>
          <w:sz w:val="24"/>
          <w:szCs w:val="24"/>
        </w:rPr>
      </w:pPr>
      <w:r>
        <w:rPr>
          <w:rStyle w:val="Italic"/>
          <w:rFonts w:cs="Times New Roman"/>
          <w:iCs w:val="0"/>
          <w:sz w:val="24"/>
          <w:szCs w:val="24"/>
        </w:rPr>
        <w:t>Форма орга</w:t>
      </w:r>
      <w:r>
        <w:rPr>
          <w:rStyle w:val="Italic"/>
          <w:rFonts w:cs="Times New Roman"/>
          <w:iCs w:val="0"/>
          <w:sz w:val="24"/>
          <w:szCs w:val="24"/>
        </w:rPr>
        <w:t xml:space="preserve">низации: </w:t>
      </w:r>
      <w:r>
        <w:rPr>
          <w:rFonts w:cs="Times New Roman"/>
          <w:sz w:val="24"/>
          <w:szCs w:val="24"/>
        </w:rPr>
        <w:t>дискуссионный клуб, мероприятия-соревнования.</w:t>
      </w:r>
    </w:p>
    <w:p w14:paraId="53FB06BB" w14:textId="77777777" w:rsidR="00430405" w:rsidRDefault="00047F31">
      <w:pPr>
        <w:pStyle w:val="body"/>
        <w:rPr>
          <w:rStyle w:val="BoldItalic"/>
          <w:rFonts w:cs="Times New Roman"/>
          <w:b w:val="0"/>
          <w:bCs w:val="0"/>
          <w:iCs w:val="0"/>
          <w:sz w:val="24"/>
          <w:szCs w:val="24"/>
        </w:rPr>
      </w:pPr>
      <w:r>
        <w:rPr>
          <w:rStyle w:val="BoldItalic"/>
          <w:rFonts w:cs="Times New Roman"/>
          <w:b w:val="0"/>
          <w:bCs w:val="0"/>
          <w:iCs w:val="0"/>
          <w:sz w:val="24"/>
          <w:szCs w:val="24"/>
        </w:rPr>
        <w:t>«Русский язык — набор правил и исключений или стройная система?»</w:t>
      </w:r>
    </w:p>
    <w:p w14:paraId="603E24D9" w14:textId="77777777" w:rsidR="00430405" w:rsidRDefault="00047F31">
      <w:pPr>
        <w:pStyle w:val="body"/>
        <w:rPr>
          <w:rFonts w:cs="Times New Roman"/>
          <w:sz w:val="24"/>
          <w:szCs w:val="24"/>
        </w:rPr>
      </w:pPr>
      <w:r>
        <w:rPr>
          <w:rStyle w:val="Italic"/>
          <w:rFonts w:cs="Times New Roman"/>
          <w:iCs w:val="0"/>
          <w:sz w:val="24"/>
          <w:szCs w:val="24"/>
        </w:rPr>
        <w:t xml:space="preserve">Цель: </w:t>
      </w:r>
      <w:r>
        <w:rPr>
          <w:rFonts w:cs="Times New Roman"/>
          <w:sz w:val="24"/>
          <w:szCs w:val="24"/>
        </w:rPr>
        <w:t>углубление знаний о языке, повышение мотивации к его изучению, формирование логического мышления в процессе наблюдения за связями,</w:t>
      </w:r>
      <w:r>
        <w:rPr>
          <w:rFonts w:cs="Times New Roman"/>
          <w:sz w:val="24"/>
          <w:szCs w:val="24"/>
        </w:rPr>
        <w:t xml:space="preserve"> существующими в системе языка, за возможностью разными способами передавать то или иное значение; развитие способности работать в условиях командных соревнований.</w:t>
      </w:r>
    </w:p>
    <w:p w14:paraId="4B188EC5" w14:textId="77777777" w:rsidR="00430405" w:rsidRDefault="00047F31">
      <w:pPr>
        <w:pStyle w:val="body"/>
        <w:rPr>
          <w:rFonts w:cs="Times New Roman"/>
          <w:sz w:val="24"/>
          <w:szCs w:val="24"/>
        </w:rPr>
      </w:pPr>
      <w:r>
        <w:rPr>
          <w:rStyle w:val="Italic"/>
          <w:rFonts w:cs="Times New Roman"/>
          <w:iCs w:val="0"/>
          <w:sz w:val="24"/>
          <w:szCs w:val="24"/>
        </w:rPr>
        <w:t xml:space="preserve">Форма организации: </w:t>
      </w:r>
      <w:r>
        <w:rPr>
          <w:rFonts w:cs="Times New Roman"/>
          <w:sz w:val="24"/>
          <w:szCs w:val="24"/>
        </w:rPr>
        <w:t xml:space="preserve">дискуссионный клуб, мероприятия-соревнования. </w:t>
      </w:r>
    </w:p>
    <w:p w14:paraId="0829F1AA" w14:textId="77777777" w:rsidR="00430405" w:rsidRDefault="00047F31">
      <w:pPr>
        <w:pStyle w:val="body"/>
        <w:rPr>
          <w:rStyle w:val="BoldItalic"/>
          <w:rFonts w:cs="Times New Roman"/>
          <w:b w:val="0"/>
          <w:bCs w:val="0"/>
          <w:iCs w:val="0"/>
          <w:sz w:val="24"/>
          <w:szCs w:val="24"/>
        </w:rPr>
      </w:pPr>
      <w:r>
        <w:rPr>
          <w:rStyle w:val="BoldItalic"/>
          <w:rFonts w:cs="Times New Roman"/>
          <w:b w:val="0"/>
          <w:bCs w:val="0"/>
          <w:iCs w:val="0"/>
          <w:sz w:val="24"/>
          <w:szCs w:val="24"/>
        </w:rPr>
        <w:t>«Заповедники России»</w:t>
      </w:r>
    </w:p>
    <w:p w14:paraId="4C28AEEB" w14:textId="77777777" w:rsidR="00430405" w:rsidRDefault="00047F31">
      <w:pPr>
        <w:pStyle w:val="body"/>
        <w:rPr>
          <w:rFonts w:cs="Times New Roman"/>
          <w:sz w:val="24"/>
          <w:szCs w:val="24"/>
        </w:rPr>
      </w:pPr>
      <w:r>
        <w:rPr>
          <w:rStyle w:val="Italic"/>
          <w:rFonts w:cs="Times New Roman"/>
          <w:iCs w:val="0"/>
          <w:sz w:val="24"/>
          <w:szCs w:val="24"/>
        </w:rPr>
        <w:lastRenderedPageBreak/>
        <w:t>Цель:</w:t>
      </w:r>
      <w:r>
        <w:rPr>
          <w:rStyle w:val="Italic"/>
          <w:rFonts w:cs="Times New Roman"/>
          <w:iCs w:val="0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>расширение и уточнение знаний об особо охраняемых территориях в России, истории возникновения заповедников и заказников; воспитание отношения к природе как к ценности; развитие способности работать в условиях командных соревнований.</w:t>
      </w:r>
    </w:p>
    <w:p w14:paraId="4FCB54FF" w14:textId="77777777" w:rsidR="00430405" w:rsidRDefault="00047F31">
      <w:pPr>
        <w:pStyle w:val="body"/>
        <w:rPr>
          <w:rStyle w:val="Italic"/>
          <w:rFonts w:cs="Times New Roman"/>
          <w:iCs w:val="0"/>
          <w:sz w:val="24"/>
          <w:szCs w:val="24"/>
        </w:rPr>
      </w:pPr>
      <w:r>
        <w:rPr>
          <w:rStyle w:val="Italic"/>
          <w:rFonts w:cs="Times New Roman"/>
          <w:iCs w:val="0"/>
          <w:sz w:val="24"/>
          <w:szCs w:val="24"/>
        </w:rPr>
        <w:t xml:space="preserve">Форма организации: </w:t>
      </w:r>
      <w:r>
        <w:rPr>
          <w:rFonts w:cs="Times New Roman"/>
          <w:sz w:val="24"/>
          <w:szCs w:val="24"/>
        </w:rPr>
        <w:t>дис</w:t>
      </w:r>
      <w:r>
        <w:rPr>
          <w:rFonts w:cs="Times New Roman"/>
          <w:sz w:val="24"/>
          <w:szCs w:val="24"/>
        </w:rPr>
        <w:t xml:space="preserve">куссионный клуб, мероприятия-соревнования. </w:t>
      </w:r>
    </w:p>
    <w:p w14:paraId="46889C7E" w14:textId="77777777" w:rsidR="00430405" w:rsidRDefault="00047F31">
      <w:pPr>
        <w:pStyle w:val="body"/>
        <w:rPr>
          <w:rStyle w:val="BoldItalic"/>
          <w:rFonts w:cs="Times New Roman"/>
          <w:b w:val="0"/>
          <w:bCs w:val="0"/>
          <w:iCs w:val="0"/>
          <w:sz w:val="24"/>
          <w:szCs w:val="24"/>
        </w:rPr>
      </w:pPr>
      <w:r>
        <w:rPr>
          <w:rStyle w:val="BoldItalic"/>
          <w:rFonts w:cs="Times New Roman"/>
          <w:b w:val="0"/>
          <w:bCs w:val="0"/>
          <w:iCs w:val="0"/>
          <w:sz w:val="24"/>
          <w:szCs w:val="24"/>
        </w:rPr>
        <w:t>«Я — путешественник (Путешествуем по России, миру)»</w:t>
      </w:r>
    </w:p>
    <w:p w14:paraId="01E87029" w14:textId="77777777" w:rsidR="00430405" w:rsidRDefault="00047F31">
      <w:pPr>
        <w:pStyle w:val="body"/>
        <w:rPr>
          <w:rFonts w:cs="Times New Roman"/>
          <w:sz w:val="24"/>
          <w:szCs w:val="24"/>
        </w:rPr>
      </w:pPr>
      <w:r>
        <w:rPr>
          <w:rStyle w:val="Italic"/>
          <w:rFonts w:cs="Times New Roman"/>
          <w:iCs w:val="0"/>
          <w:sz w:val="24"/>
          <w:szCs w:val="24"/>
        </w:rPr>
        <w:t xml:space="preserve">Цель: </w:t>
      </w:r>
      <w:r>
        <w:rPr>
          <w:rFonts w:cs="Times New Roman"/>
          <w:sz w:val="24"/>
          <w:szCs w:val="24"/>
        </w:rPr>
        <w:t xml:space="preserve">расширение знаний и представлений о географических объектах, формирование умений работать с информацией, представленной на географической карте; развитие </w:t>
      </w:r>
      <w:r>
        <w:rPr>
          <w:rFonts w:cs="Times New Roman"/>
          <w:sz w:val="24"/>
          <w:szCs w:val="24"/>
        </w:rPr>
        <w:t>навыков работы в условиях командных соревнований.</w:t>
      </w:r>
    </w:p>
    <w:p w14:paraId="4D2374F7" w14:textId="77777777" w:rsidR="00430405" w:rsidRDefault="00047F31">
      <w:pPr>
        <w:pStyle w:val="body"/>
        <w:rPr>
          <w:rFonts w:cs="Times New Roman"/>
          <w:sz w:val="24"/>
          <w:szCs w:val="24"/>
        </w:rPr>
      </w:pPr>
      <w:r>
        <w:rPr>
          <w:rStyle w:val="Italic"/>
          <w:rFonts w:cs="Times New Roman"/>
          <w:iCs w:val="0"/>
          <w:sz w:val="24"/>
          <w:szCs w:val="24"/>
        </w:rPr>
        <w:t>Форма организации:</w:t>
      </w:r>
      <w:r>
        <w:rPr>
          <w:rFonts w:cs="Times New Roman"/>
          <w:sz w:val="24"/>
          <w:szCs w:val="24"/>
        </w:rPr>
        <w:t xml:space="preserve"> игры-путешествия, видео-экскурсии соревновательной направленности.</w:t>
      </w:r>
    </w:p>
    <w:p w14:paraId="644AF7AE" w14:textId="77777777" w:rsidR="00430405" w:rsidRDefault="00430405">
      <w:pPr>
        <w:pStyle w:val="body"/>
        <w:rPr>
          <w:rFonts w:cs="Times New Roman"/>
          <w:sz w:val="24"/>
          <w:szCs w:val="24"/>
        </w:rPr>
      </w:pPr>
    </w:p>
    <w:p w14:paraId="2B0CB7C9" w14:textId="77777777" w:rsidR="00430405" w:rsidRDefault="00047F31">
      <w:pPr>
        <w:pStyle w:val="body"/>
        <w:rPr>
          <w:rStyle w:val="Bold"/>
          <w:rFonts w:cs="Times New Roman"/>
          <w:b w:val="0"/>
          <w:bCs w:val="0"/>
          <w:sz w:val="24"/>
          <w:szCs w:val="24"/>
        </w:rPr>
      </w:pPr>
      <w:r>
        <w:rPr>
          <w:rStyle w:val="Bold"/>
          <w:rFonts w:cs="Times New Roman"/>
          <w:b w:val="0"/>
          <w:bCs w:val="0"/>
          <w:sz w:val="24"/>
          <w:szCs w:val="24"/>
        </w:rPr>
        <w:t>7. «Учение с увлечением!»</w:t>
      </w:r>
    </w:p>
    <w:p w14:paraId="21F3713D" w14:textId="77777777" w:rsidR="00430405" w:rsidRDefault="00047F31">
      <w:pPr>
        <w:pStyle w:val="body"/>
        <w:rPr>
          <w:rStyle w:val="BoldItalic"/>
          <w:rFonts w:cs="Times New Roman"/>
          <w:b w:val="0"/>
          <w:bCs w:val="0"/>
          <w:iCs w:val="0"/>
          <w:sz w:val="24"/>
          <w:szCs w:val="24"/>
        </w:rPr>
      </w:pPr>
      <w:r>
        <w:rPr>
          <w:rStyle w:val="BoldItalic"/>
          <w:rFonts w:cs="Times New Roman"/>
          <w:b w:val="0"/>
          <w:bCs w:val="0"/>
          <w:iCs w:val="0"/>
          <w:sz w:val="24"/>
          <w:szCs w:val="24"/>
        </w:rPr>
        <w:t>«Читаю в поисках смысла»</w:t>
      </w:r>
    </w:p>
    <w:p w14:paraId="134BF520" w14:textId="77777777" w:rsidR="00430405" w:rsidRDefault="00047F31">
      <w:pPr>
        <w:pStyle w:val="body"/>
        <w:rPr>
          <w:rStyle w:val="Italic"/>
          <w:rFonts w:cs="Times New Roman"/>
          <w:iCs w:val="0"/>
          <w:sz w:val="24"/>
          <w:szCs w:val="24"/>
        </w:rPr>
      </w:pPr>
      <w:r>
        <w:rPr>
          <w:rStyle w:val="Italic"/>
          <w:rFonts w:cs="Times New Roman"/>
          <w:iCs w:val="0"/>
          <w:sz w:val="24"/>
          <w:szCs w:val="24"/>
        </w:rPr>
        <w:t xml:space="preserve">Цель: </w:t>
      </w:r>
      <w:r>
        <w:rPr>
          <w:rFonts w:cs="Times New Roman"/>
          <w:sz w:val="24"/>
          <w:szCs w:val="24"/>
        </w:rPr>
        <w:t>совершенствование читательской грамотности младших школьников,</w:t>
      </w:r>
      <w:r>
        <w:rPr>
          <w:rFonts w:cs="Times New Roman"/>
          <w:sz w:val="24"/>
          <w:szCs w:val="24"/>
        </w:rPr>
        <w:t xml:space="preserve"> поддержка учащихся, испытывающих затруднения в достижении планируемых результатов, связанных с овладением чтением как предметным и метапредметным результатом.</w:t>
      </w:r>
    </w:p>
    <w:p w14:paraId="6407766F" w14:textId="77777777" w:rsidR="00430405" w:rsidRDefault="00047F31">
      <w:pPr>
        <w:pStyle w:val="body"/>
        <w:rPr>
          <w:rFonts w:cs="Times New Roman"/>
          <w:sz w:val="24"/>
          <w:szCs w:val="24"/>
        </w:rPr>
      </w:pPr>
      <w:r>
        <w:rPr>
          <w:rStyle w:val="Italic"/>
          <w:rFonts w:cs="Times New Roman"/>
          <w:iCs w:val="0"/>
          <w:sz w:val="24"/>
          <w:szCs w:val="24"/>
        </w:rPr>
        <w:t xml:space="preserve">Форма организации: </w:t>
      </w:r>
      <w:r>
        <w:rPr>
          <w:rFonts w:cs="Times New Roman"/>
          <w:sz w:val="24"/>
          <w:szCs w:val="24"/>
        </w:rPr>
        <w:t>учебный курс — факультатив; учебная лаборатория.</w:t>
      </w:r>
    </w:p>
    <w:p w14:paraId="0D5767CE" w14:textId="77777777" w:rsidR="00430405" w:rsidRDefault="00047F31">
      <w:pPr>
        <w:pStyle w:val="body"/>
        <w:rPr>
          <w:rStyle w:val="BoldItalic"/>
          <w:rFonts w:cs="Times New Roman"/>
          <w:b w:val="0"/>
          <w:bCs w:val="0"/>
          <w:iCs w:val="0"/>
          <w:sz w:val="24"/>
          <w:szCs w:val="24"/>
        </w:rPr>
      </w:pPr>
      <w:r>
        <w:rPr>
          <w:rStyle w:val="BoldItalic"/>
          <w:rFonts w:cs="Times New Roman"/>
          <w:b w:val="0"/>
          <w:bCs w:val="0"/>
          <w:iCs w:val="0"/>
          <w:sz w:val="24"/>
          <w:szCs w:val="24"/>
        </w:rPr>
        <w:t>«Легко ли писать без ошибок?</w:t>
      </w:r>
      <w:r>
        <w:rPr>
          <w:rStyle w:val="BoldItalic"/>
          <w:rFonts w:cs="Times New Roman"/>
          <w:b w:val="0"/>
          <w:bCs w:val="0"/>
          <w:iCs w:val="0"/>
          <w:sz w:val="24"/>
          <w:szCs w:val="24"/>
        </w:rPr>
        <w:t>»</w:t>
      </w:r>
    </w:p>
    <w:p w14:paraId="6D35F764" w14:textId="77777777" w:rsidR="00430405" w:rsidRDefault="00047F31">
      <w:pPr>
        <w:pStyle w:val="body"/>
        <w:rPr>
          <w:rStyle w:val="Italic"/>
          <w:rFonts w:cs="Times New Roman"/>
          <w:iCs w:val="0"/>
          <w:sz w:val="24"/>
          <w:szCs w:val="24"/>
        </w:rPr>
      </w:pPr>
      <w:r>
        <w:rPr>
          <w:rStyle w:val="Italic"/>
          <w:rFonts w:cs="Times New Roman"/>
          <w:iCs w:val="0"/>
          <w:sz w:val="24"/>
          <w:szCs w:val="24"/>
        </w:rPr>
        <w:t xml:space="preserve">Цель: </w:t>
      </w:r>
      <w:r>
        <w:rPr>
          <w:rFonts w:cs="Times New Roman"/>
          <w:sz w:val="24"/>
          <w:szCs w:val="24"/>
        </w:rPr>
        <w:t>совершенствование орфографической грамотности младших школьников, поддержка обучающихся, испытывающих затруднения в достижении планируемых результатов, связанных с правописанием.</w:t>
      </w:r>
    </w:p>
    <w:p w14:paraId="4A60A1F3" w14:textId="77777777" w:rsidR="00430405" w:rsidRDefault="00047F31">
      <w:pPr>
        <w:pStyle w:val="body"/>
        <w:rPr>
          <w:rFonts w:cs="Times New Roman"/>
          <w:sz w:val="24"/>
          <w:szCs w:val="24"/>
        </w:rPr>
      </w:pPr>
      <w:r>
        <w:rPr>
          <w:rStyle w:val="Italic"/>
          <w:rFonts w:cs="Times New Roman"/>
          <w:iCs w:val="0"/>
          <w:sz w:val="24"/>
          <w:szCs w:val="24"/>
        </w:rPr>
        <w:t xml:space="preserve">Форма организации: </w:t>
      </w:r>
      <w:r>
        <w:rPr>
          <w:rFonts w:cs="Times New Roman"/>
          <w:sz w:val="24"/>
          <w:szCs w:val="24"/>
        </w:rPr>
        <w:t xml:space="preserve">учебный курс — факультатив по разделу «Орфография»; учебная лаборатория. </w:t>
      </w:r>
    </w:p>
    <w:p w14:paraId="7831D365" w14:textId="77777777" w:rsidR="00430405" w:rsidRDefault="00047F31">
      <w:pPr>
        <w:pStyle w:val="body"/>
        <w:rPr>
          <w:rStyle w:val="BoldItalic"/>
          <w:rFonts w:cs="Times New Roman"/>
          <w:b w:val="0"/>
          <w:bCs w:val="0"/>
          <w:iCs w:val="0"/>
          <w:sz w:val="24"/>
          <w:szCs w:val="24"/>
        </w:rPr>
      </w:pPr>
      <w:r>
        <w:rPr>
          <w:rStyle w:val="BoldItalic"/>
          <w:rFonts w:cs="Times New Roman"/>
          <w:b w:val="0"/>
          <w:bCs w:val="0"/>
          <w:iCs w:val="0"/>
          <w:sz w:val="24"/>
          <w:szCs w:val="24"/>
        </w:rPr>
        <w:t>«Мой друг — иностранный язык»</w:t>
      </w:r>
    </w:p>
    <w:p w14:paraId="2A87CE04" w14:textId="77777777" w:rsidR="00430405" w:rsidRDefault="00047F31">
      <w:pPr>
        <w:pStyle w:val="body"/>
        <w:rPr>
          <w:rFonts w:cs="Times New Roman"/>
          <w:sz w:val="24"/>
          <w:szCs w:val="24"/>
        </w:rPr>
      </w:pPr>
      <w:r>
        <w:rPr>
          <w:rStyle w:val="Italic"/>
          <w:rFonts w:cs="Times New Roman"/>
          <w:iCs w:val="0"/>
          <w:sz w:val="24"/>
          <w:szCs w:val="24"/>
        </w:rPr>
        <w:t>Цель</w:t>
      </w:r>
      <w:r>
        <w:rPr>
          <w:rFonts w:cs="Times New Roman"/>
          <w:sz w:val="24"/>
          <w:szCs w:val="24"/>
        </w:rPr>
        <w:t>: совершенствование навыков разговорной речи на иностранном языке для учащихся, испытывающих трудности в его изучении; развитие понимания важности в</w:t>
      </w:r>
      <w:r>
        <w:rPr>
          <w:rFonts w:cs="Times New Roman"/>
          <w:sz w:val="24"/>
          <w:szCs w:val="24"/>
        </w:rPr>
        <w:t>ладения иностранным языком в современном мире, углубление интереса к его изучению.</w:t>
      </w:r>
    </w:p>
    <w:p w14:paraId="36F740E7" w14:textId="77777777" w:rsidR="00430405" w:rsidRDefault="00047F31">
      <w:pPr>
        <w:pStyle w:val="body"/>
        <w:rPr>
          <w:rFonts w:cs="Times New Roman"/>
          <w:sz w:val="24"/>
          <w:szCs w:val="24"/>
        </w:rPr>
      </w:pPr>
      <w:r>
        <w:rPr>
          <w:rStyle w:val="Italic"/>
          <w:rFonts w:cs="Times New Roman"/>
          <w:iCs w:val="0"/>
          <w:sz w:val="24"/>
          <w:szCs w:val="24"/>
        </w:rPr>
        <w:t>Форма организации</w:t>
      </w:r>
      <w:r>
        <w:rPr>
          <w:rFonts w:cs="Times New Roman"/>
          <w:sz w:val="24"/>
          <w:szCs w:val="24"/>
        </w:rPr>
        <w:t>: учебный курс — факультатив, клуб любителей иностранного языка.</w:t>
      </w:r>
    </w:p>
    <w:p w14:paraId="4681A267" w14:textId="77777777" w:rsidR="00430405" w:rsidRDefault="00047F31">
      <w:pPr>
        <w:pStyle w:val="h2"/>
        <w:rPr>
          <w:rFonts w:cs="Times New Roman"/>
          <w:b w:val="0"/>
          <w:color w:val="auto"/>
          <w:sz w:val="24"/>
          <w:szCs w:val="24"/>
        </w:rPr>
      </w:pPr>
      <w:r>
        <w:rPr>
          <w:rFonts w:cs="Times New Roman"/>
          <w:b w:val="0"/>
          <w:sz w:val="24"/>
          <w:szCs w:val="24"/>
        </w:rPr>
        <w:t xml:space="preserve">3.4. </w:t>
      </w:r>
      <w:r>
        <w:rPr>
          <w:rFonts w:cs="Times New Roman"/>
          <w:b w:val="0"/>
          <w:color w:val="auto"/>
          <w:sz w:val="24"/>
          <w:szCs w:val="24"/>
        </w:rPr>
        <w:t xml:space="preserve">календарный План воспитательной работы </w:t>
      </w:r>
    </w:p>
    <w:p w14:paraId="76402401" w14:textId="77777777" w:rsidR="00430405" w:rsidRDefault="00047F31">
      <w:pPr>
        <w:pStyle w:val="h4-first"/>
        <w:rPr>
          <w:rFonts w:cs="Times New Roman"/>
          <w:b w:val="0"/>
          <w:sz w:val="24"/>
          <w:szCs w:val="24"/>
        </w:rPr>
      </w:pPr>
      <w:r>
        <w:rPr>
          <w:rFonts w:cs="Times New Roman"/>
          <w:b w:val="0"/>
          <w:sz w:val="24"/>
          <w:szCs w:val="24"/>
        </w:rPr>
        <w:t>Пояснительная записка</w:t>
      </w:r>
    </w:p>
    <w:p w14:paraId="15B22B5C" w14:textId="77777777" w:rsidR="00430405" w:rsidRDefault="00047F31">
      <w:pPr>
        <w:pStyle w:val="body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ab/>
      </w:r>
      <w:r>
        <w:rPr>
          <w:rFonts w:cs="Times New Roman"/>
          <w:sz w:val="24"/>
          <w:szCs w:val="24"/>
        </w:rPr>
        <w:t xml:space="preserve">Календарный план воспитательной работы составляется на текущий учебный год. В нем конкретизируется заявленная в программе воспитания работа применительно к данному учебному году и уровню образования. </w:t>
      </w:r>
    </w:p>
    <w:p w14:paraId="6F361899" w14:textId="77777777" w:rsidR="00430405" w:rsidRDefault="00047F31">
      <w:pPr>
        <w:pStyle w:val="body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ab/>
        <w:t xml:space="preserve">Календарный план разработан в соответствии с модулями </w:t>
      </w:r>
      <w:r>
        <w:rPr>
          <w:rFonts w:cs="Times New Roman"/>
          <w:sz w:val="24"/>
          <w:szCs w:val="24"/>
        </w:rPr>
        <w:t>рабочей программы воспитания: как инвариантными, так и вариативными — выбранными МАОУ «СОШ № 25». Участие школьников во всех делах, событиях, мероприятиях календарного плана основывается на принципах добровольности, взаимодействия обучающихся разных классо</w:t>
      </w:r>
      <w:r>
        <w:rPr>
          <w:rFonts w:cs="Times New Roman"/>
          <w:sz w:val="24"/>
          <w:szCs w:val="24"/>
        </w:rPr>
        <w:t xml:space="preserve">в и параллелей, совместной со взрослыми посильной ответственности за их планирование, подготовку, проведение и анализ. </w:t>
      </w:r>
    </w:p>
    <w:p w14:paraId="095A9DEC" w14:textId="77777777" w:rsidR="00430405" w:rsidRDefault="00047F31">
      <w:pPr>
        <w:pStyle w:val="body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ab/>
        <w:t>Педагогические работники, ответственные за организацию дел, событий, мероприятий календарного плана, назначаются в МАОУ «СОШ № 25»в  со</w:t>
      </w:r>
      <w:r>
        <w:rPr>
          <w:rFonts w:cs="Times New Roman"/>
          <w:sz w:val="24"/>
          <w:szCs w:val="24"/>
        </w:rPr>
        <w:t>ответствии с имеющимися в её штате единицами. Ими могут быть заместитель директора по воспитательной работе, социальный педагог, классный руководитель, педагог дополнительного образования, учитель. К организации также могут привлекаться родителей (законные</w:t>
      </w:r>
      <w:r>
        <w:rPr>
          <w:rFonts w:cs="Times New Roman"/>
          <w:sz w:val="24"/>
          <w:szCs w:val="24"/>
        </w:rPr>
        <w:t xml:space="preserve"> представители), социальные партнёры образовательной организации и самих учащихся.</w:t>
      </w:r>
    </w:p>
    <w:p w14:paraId="74690F6B" w14:textId="77777777" w:rsidR="00430405" w:rsidRDefault="00047F31">
      <w:pPr>
        <w:pStyle w:val="body"/>
        <w:rPr>
          <w:rFonts w:cs="Times New Roman"/>
          <w:sz w:val="24"/>
          <w:szCs w:val="24"/>
        </w:rPr>
        <w:sectPr w:rsidR="00430405">
          <w:footerReference w:type="default" r:id="rId9"/>
          <w:pgSz w:w="11906" w:h="16838"/>
          <w:pgMar w:top="737" w:right="794" w:bottom="1134" w:left="1418" w:header="0" w:footer="510" w:gutter="0"/>
          <w:cols w:space="720"/>
          <w:formProt w:val="0"/>
          <w:titlePg/>
          <w:docGrid w:linePitch="299" w:charSpace="16384"/>
        </w:sectPr>
      </w:pPr>
      <w:r>
        <w:rPr>
          <w:rFonts w:cs="Times New Roman"/>
          <w:spacing w:val="2"/>
          <w:sz w:val="24"/>
          <w:szCs w:val="24"/>
        </w:rPr>
        <w:tab/>
      </w:r>
      <w:r>
        <w:rPr>
          <w:rFonts w:cs="Times New Roman"/>
          <w:sz w:val="24"/>
          <w:szCs w:val="24"/>
        </w:rPr>
        <w:t>Календарный план может корректироваться в течение учебного года в связи с происходящими в работе МАОУ «СОШ № 25» изменен</w:t>
      </w:r>
      <w:r>
        <w:rPr>
          <w:rFonts w:cs="Times New Roman"/>
          <w:sz w:val="24"/>
          <w:szCs w:val="24"/>
        </w:rPr>
        <w:t>иями: организационными, кадровыми, финансовыми и т. п.</w:t>
      </w:r>
    </w:p>
    <w:p w14:paraId="7D816DE9" w14:textId="77777777" w:rsidR="00430405" w:rsidRDefault="00430405">
      <w:pPr>
        <w:pStyle w:val="body"/>
        <w:rPr>
          <w:rFonts w:cs="Times New Roman"/>
          <w:sz w:val="24"/>
          <w:szCs w:val="24"/>
        </w:rPr>
      </w:pPr>
    </w:p>
    <w:tbl>
      <w:tblPr>
        <w:tblW w:w="9941" w:type="dxa"/>
        <w:tblInd w:w="221" w:type="dxa"/>
        <w:tblCellMar>
          <w:top w:w="113" w:type="dxa"/>
          <w:left w:w="113" w:type="dxa"/>
          <w:bottom w:w="128" w:type="dxa"/>
          <w:right w:w="113" w:type="dxa"/>
        </w:tblCellMar>
        <w:tblLook w:val="0000" w:firstRow="0" w:lastRow="0" w:firstColumn="0" w:lastColumn="0" w:noHBand="0" w:noVBand="0"/>
      </w:tblPr>
      <w:tblGrid>
        <w:gridCol w:w="5178"/>
        <w:gridCol w:w="1455"/>
        <w:gridCol w:w="1275"/>
        <w:gridCol w:w="2033"/>
      </w:tblGrid>
      <w:tr w:rsidR="00430405" w14:paraId="13F648C5" w14:textId="77777777">
        <w:trPr>
          <w:trHeight w:val="60"/>
        </w:trPr>
        <w:tc>
          <w:tcPr>
            <w:tcW w:w="99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626F2A" w14:textId="77777777" w:rsidR="00430405" w:rsidRDefault="00047F31">
            <w:pPr>
              <w:pStyle w:val="table-bodycentre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КАЛЕНДАРНЫЙ ПЛАН ВОСПИТАТЕЛЬНОЙ РАБОТЫ </w:t>
            </w:r>
          </w:p>
          <w:p w14:paraId="004F9147" w14:textId="77777777" w:rsidR="00430405" w:rsidRDefault="00047F31">
            <w:pPr>
              <w:pStyle w:val="table-bodycentr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2022 – 2023 УЧЕБНЫЙ ГОД</w:t>
            </w:r>
          </w:p>
          <w:p w14:paraId="0784FD4E" w14:textId="77777777" w:rsidR="00430405" w:rsidRDefault="00047F31">
            <w:pPr>
              <w:pStyle w:val="table-bodycentr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(НАЧАЛЬНОЕ ОБЩЕЕ ОБРАЗОВАНИЕ)</w:t>
            </w:r>
          </w:p>
        </w:tc>
      </w:tr>
      <w:tr w:rsidR="00430405" w14:paraId="7769A148" w14:textId="77777777">
        <w:trPr>
          <w:trHeight w:val="60"/>
        </w:trPr>
        <w:tc>
          <w:tcPr>
            <w:tcW w:w="99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526E98" w14:textId="77777777" w:rsidR="00430405" w:rsidRDefault="00047F31">
            <w:pPr>
              <w:pStyle w:val="table-he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«Ключевые общешкольные дела»</w:t>
            </w:r>
          </w:p>
        </w:tc>
      </w:tr>
      <w:tr w:rsidR="00430405" w14:paraId="077412F1" w14:textId="77777777">
        <w:trPr>
          <w:trHeight w:val="60"/>
        </w:trPr>
        <w:tc>
          <w:tcPr>
            <w:tcW w:w="5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5D4A6F" w14:textId="77777777" w:rsidR="00430405" w:rsidRDefault="00047F31">
            <w:pPr>
              <w:pStyle w:val="table-he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BoldItalic"/>
                <w:rFonts w:ascii="Times New Roman" w:hAnsi="Times New Roman" w:cs="Times New Roman"/>
                <w:b/>
                <w:iCs w:val="0"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FD40CA" w14:textId="77777777" w:rsidR="00430405" w:rsidRDefault="00047F31">
            <w:pPr>
              <w:pStyle w:val="table-he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BoldItalic"/>
                <w:rFonts w:ascii="Times New Roman" w:hAnsi="Times New Roman" w:cs="Times New Roman"/>
                <w:b/>
                <w:iCs w:val="0"/>
                <w:sz w:val="24"/>
                <w:szCs w:val="24"/>
              </w:rPr>
              <w:t xml:space="preserve">Участники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AB75A1" w14:textId="77777777" w:rsidR="00430405" w:rsidRDefault="00047F31">
            <w:pPr>
              <w:pStyle w:val="table-he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BoldItalic"/>
                <w:rFonts w:ascii="Times New Roman" w:hAnsi="Times New Roman" w:cs="Times New Roman"/>
                <w:b/>
                <w:iCs w:val="0"/>
                <w:sz w:val="24"/>
                <w:szCs w:val="24"/>
              </w:rPr>
              <w:t xml:space="preserve">Время 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CC58B6" w14:textId="77777777" w:rsidR="00430405" w:rsidRDefault="00047F31">
            <w:pPr>
              <w:pStyle w:val="table-he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BoldItalic"/>
                <w:rFonts w:ascii="Times New Roman" w:hAnsi="Times New Roman" w:cs="Times New Roman"/>
                <w:b/>
                <w:iCs w:val="0"/>
                <w:sz w:val="24"/>
                <w:szCs w:val="24"/>
              </w:rPr>
              <w:t xml:space="preserve">Ответственные </w:t>
            </w:r>
          </w:p>
        </w:tc>
      </w:tr>
      <w:tr w:rsidR="00430405" w14:paraId="10308C18" w14:textId="77777777">
        <w:trPr>
          <w:trHeight w:val="60"/>
        </w:trPr>
        <w:tc>
          <w:tcPr>
            <w:tcW w:w="5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bottom w:w="139" w:type="dxa"/>
            </w:tcMar>
          </w:tcPr>
          <w:p w14:paraId="0B074C58" w14:textId="77777777" w:rsidR="00430405" w:rsidRDefault="00047F31">
            <w:pPr>
              <w:pStyle w:val="table-body0mm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Праздник первого звонка. День знаний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bottom w:w="139" w:type="dxa"/>
            </w:tcMar>
          </w:tcPr>
          <w:p w14:paraId="32088690" w14:textId="77777777" w:rsidR="00430405" w:rsidRDefault="00047F3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1-4 классы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bottom w:w="139" w:type="dxa"/>
            </w:tcMar>
          </w:tcPr>
          <w:p w14:paraId="0C1F1DCE" w14:textId="77777777" w:rsidR="00430405" w:rsidRDefault="00047F3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сентябрь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bottom w:w="139" w:type="dxa"/>
            </w:tcMar>
          </w:tcPr>
          <w:p w14:paraId="20C712FF" w14:textId="77777777" w:rsidR="00430405" w:rsidRDefault="00047F3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Зам по ВР, кл рук</w:t>
            </w:r>
          </w:p>
        </w:tc>
      </w:tr>
      <w:tr w:rsidR="00430405" w14:paraId="380661EA" w14:textId="77777777">
        <w:trPr>
          <w:trHeight w:val="60"/>
        </w:trPr>
        <w:tc>
          <w:tcPr>
            <w:tcW w:w="5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bottom w:w="139" w:type="dxa"/>
            </w:tcMar>
          </w:tcPr>
          <w:p w14:paraId="317B24D3" w14:textId="77777777" w:rsidR="00430405" w:rsidRDefault="00047F31">
            <w:pPr>
              <w:pStyle w:val="table-body0mm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pacing w:val="-2"/>
                <w:sz w:val="24"/>
                <w:szCs w:val="24"/>
              </w:rPr>
              <w:t>Общешкольный фестиваль поделок из природного материала «Осеннее настроение природы»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bottom w:w="139" w:type="dxa"/>
            </w:tcMar>
          </w:tcPr>
          <w:p w14:paraId="5C407DA7" w14:textId="77777777" w:rsidR="00430405" w:rsidRDefault="00047F3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1-4 классы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bottom w:w="139" w:type="dxa"/>
            </w:tcMar>
          </w:tcPr>
          <w:p w14:paraId="3121690E" w14:textId="77777777" w:rsidR="00430405" w:rsidRDefault="00047F3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октябрь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bottom w:w="139" w:type="dxa"/>
            </w:tcMar>
          </w:tcPr>
          <w:p w14:paraId="69C7FB73" w14:textId="77777777" w:rsidR="00430405" w:rsidRDefault="00047F3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Зам по ВР, кл рук</w:t>
            </w:r>
          </w:p>
        </w:tc>
      </w:tr>
      <w:tr w:rsidR="00430405" w14:paraId="2B21B3B3" w14:textId="77777777">
        <w:trPr>
          <w:trHeight w:val="60"/>
        </w:trPr>
        <w:tc>
          <w:tcPr>
            <w:tcW w:w="5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bottom w:w="139" w:type="dxa"/>
            </w:tcMar>
          </w:tcPr>
          <w:p w14:paraId="67E72080" w14:textId="77777777" w:rsidR="00430405" w:rsidRDefault="00047F31">
            <w:pPr>
              <w:pStyle w:val="table-body0mm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Классный час в начальной школе «Мы» </w:t>
            </w:r>
            <w:r>
              <w:rPr>
                <w:rFonts w:cs="Times New Roman"/>
                <w:sz w:val="24"/>
                <w:szCs w:val="24"/>
              </w:rPr>
              <w:t>(формулируем правила жизни в школе, учимся дружить)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bottom w:w="139" w:type="dxa"/>
            </w:tcMar>
          </w:tcPr>
          <w:p w14:paraId="28D6CE2E" w14:textId="77777777" w:rsidR="00430405" w:rsidRDefault="00047F3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1-4 классы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bottom w:w="139" w:type="dxa"/>
            </w:tcMar>
          </w:tcPr>
          <w:p w14:paraId="53B081F8" w14:textId="77777777" w:rsidR="00430405" w:rsidRDefault="00047F3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Сентябрь-октябрь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bottom w:w="139" w:type="dxa"/>
            </w:tcMar>
          </w:tcPr>
          <w:p w14:paraId="3576D6F8" w14:textId="77777777" w:rsidR="00430405" w:rsidRDefault="00047F3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Классные руководители</w:t>
            </w:r>
          </w:p>
        </w:tc>
      </w:tr>
      <w:tr w:rsidR="00430405" w14:paraId="59945B0B" w14:textId="77777777">
        <w:trPr>
          <w:trHeight w:val="60"/>
        </w:trPr>
        <w:tc>
          <w:tcPr>
            <w:tcW w:w="5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bottom w:w="139" w:type="dxa"/>
            </w:tcMar>
          </w:tcPr>
          <w:p w14:paraId="46F79811" w14:textId="77777777" w:rsidR="00430405" w:rsidRDefault="00047F31">
            <w:pPr>
              <w:pStyle w:val="table-body0mm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lastRenderedPageBreak/>
              <w:t>Новогоднее коллективное творческое дело «Наш любимый Новый год»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bottom w:w="139" w:type="dxa"/>
            </w:tcMar>
          </w:tcPr>
          <w:p w14:paraId="2391AD4D" w14:textId="77777777" w:rsidR="00430405" w:rsidRDefault="00047F3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1-4 классы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bottom w:w="139" w:type="dxa"/>
            </w:tcMar>
          </w:tcPr>
          <w:p w14:paraId="26B236BF" w14:textId="77777777" w:rsidR="00430405" w:rsidRDefault="00047F3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декабрь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bottom w:w="139" w:type="dxa"/>
            </w:tcMar>
          </w:tcPr>
          <w:p w14:paraId="1DEAF3B6" w14:textId="77777777" w:rsidR="00430405" w:rsidRDefault="00047F3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Классные руководители</w:t>
            </w:r>
          </w:p>
        </w:tc>
      </w:tr>
      <w:tr w:rsidR="00430405" w14:paraId="7F5DA3B2" w14:textId="77777777">
        <w:trPr>
          <w:trHeight w:val="60"/>
        </w:trPr>
        <w:tc>
          <w:tcPr>
            <w:tcW w:w="5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bottom w:w="139" w:type="dxa"/>
            </w:tcMar>
          </w:tcPr>
          <w:p w14:paraId="2B758B3D" w14:textId="77777777" w:rsidR="00430405" w:rsidRDefault="00047F31">
            <w:pPr>
              <w:pStyle w:val="table-body0mm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«Праздник букваря»: творческие подарки </w:t>
            </w:r>
            <w:r>
              <w:rPr>
                <w:rFonts w:cs="Times New Roman"/>
                <w:sz w:val="24"/>
                <w:szCs w:val="24"/>
              </w:rPr>
              <w:t>первоклассникам от 2—4 классов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bottom w:w="139" w:type="dxa"/>
            </w:tcMar>
          </w:tcPr>
          <w:p w14:paraId="576B7F9F" w14:textId="77777777" w:rsidR="00430405" w:rsidRDefault="00047F3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1-4 классы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bottom w:w="139" w:type="dxa"/>
            </w:tcMar>
          </w:tcPr>
          <w:p w14:paraId="520BD625" w14:textId="77777777" w:rsidR="00430405" w:rsidRDefault="00047F3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февраль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bottom w:w="139" w:type="dxa"/>
            </w:tcMar>
          </w:tcPr>
          <w:p w14:paraId="2B232C0C" w14:textId="77777777" w:rsidR="00430405" w:rsidRDefault="00047F3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Замест дир по ВР. Классные руководители</w:t>
            </w:r>
          </w:p>
        </w:tc>
      </w:tr>
      <w:tr w:rsidR="00430405" w14:paraId="6A686CC0" w14:textId="77777777">
        <w:trPr>
          <w:trHeight w:val="60"/>
        </w:trPr>
        <w:tc>
          <w:tcPr>
            <w:tcW w:w="5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bottom w:w="139" w:type="dxa"/>
            </w:tcMar>
          </w:tcPr>
          <w:p w14:paraId="465DCD9D" w14:textId="77777777" w:rsidR="00430405" w:rsidRDefault="00047F31">
            <w:pPr>
              <w:pStyle w:val="table-body0mm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Фестиваль «Живая газета «Дорога в космос», </w:t>
            </w:r>
            <w:r>
              <w:rPr>
                <w:rFonts w:cs="Times New Roman"/>
                <w:sz w:val="24"/>
                <w:szCs w:val="24"/>
              </w:rPr>
              <w:br/>
              <w:t>посвящённый Дню космонавтики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bottom w:w="139" w:type="dxa"/>
            </w:tcMar>
          </w:tcPr>
          <w:p w14:paraId="17A5D3E2" w14:textId="77777777" w:rsidR="00430405" w:rsidRDefault="00047F3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1-4 классы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bottom w:w="139" w:type="dxa"/>
            </w:tcMar>
          </w:tcPr>
          <w:p w14:paraId="4FBE4264" w14:textId="77777777" w:rsidR="00430405" w:rsidRDefault="00047F3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апрель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bottom w:w="139" w:type="dxa"/>
            </w:tcMar>
          </w:tcPr>
          <w:p w14:paraId="5105E67F" w14:textId="77777777" w:rsidR="00430405" w:rsidRDefault="00047F3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Замест дир по ВР. Классные руководители</w:t>
            </w:r>
          </w:p>
        </w:tc>
      </w:tr>
      <w:tr w:rsidR="00430405" w14:paraId="7F05FA78" w14:textId="77777777">
        <w:trPr>
          <w:trHeight w:val="60"/>
        </w:trPr>
        <w:tc>
          <w:tcPr>
            <w:tcW w:w="5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bottom w:w="139" w:type="dxa"/>
            </w:tcMar>
          </w:tcPr>
          <w:p w14:paraId="4321010E" w14:textId="77777777" w:rsidR="00430405" w:rsidRDefault="00047F31">
            <w:pPr>
              <w:pStyle w:val="table-body0mm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Коллективный исследовательский проект классов «Старая фотография из семейного архива», </w:t>
            </w:r>
            <w:r>
              <w:rPr>
                <w:rFonts w:cs="Times New Roman"/>
                <w:sz w:val="24"/>
                <w:szCs w:val="24"/>
              </w:rPr>
              <w:br/>
              <w:t>посвящённый Дню Победы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bottom w:w="139" w:type="dxa"/>
            </w:tcMar>
          </w:tcPr>
          <w:p w14:paraId="643240DD" w14:textId="77777777" w:rsidR="00430405" w:rsidRDefault="00047F3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1-4 классы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bottom w:w="139" w:type="dxa"/>
            </w:tcMar>
          </w:tcPr>
          <w:p w14:paraId="76EF42C3" w14:textId="77777777" w:rsidR="00430405" w:rsidRDefault="00047F3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май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bottom w:w="139" w:type="dxa"/>
            </w:tcMar>
          </w:tcPr>
          <w:p w14:paraId="53E122EF" w14:textId="77777777" w:rsidR="00430405" w:rsidRDefault="00047F3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Замест дир по ВР. Классные руководители</w:t>
            </w:r>
          </w:p>
        </w:tc>
      </w:tr>
      <w:tr w:rsidR="00430405" w14:paraId="472C3384" w14:textId="77777777">
        <w:trPr>
          <w:trHeight w:val="60"/>
        </w:trPr>
        <w:tc>
          <w:tcPr>
            <w:tcW w:w="5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bottom w:w="142" w:type="dxa"/>
            </w:tcMar>
          </w:tcPr>
          <w:p w14:paraId="2366D105" w14:textId="77777777" w:rsidR="00430405" w:rsidRDefault="00047F31">
            <w:pPr>
              <w:pStyle w:val="table-body0mm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Театрализованное представление для четвероклассников от учеников «Прощание с </w:t>
            </w:r>
            <w:r>
              <w:rPr>
                <w:rFonts w:cs="Times New Roman"/>
                <w:sz w:val="24"/>
                <w:szCs w:val="24"/>
              </w:rPr>
              <w:t>начальной школой»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bottom w:w="142" w:type="dxa"/>
            </w:tcMar>
          </w:tcPr>
          <w:p w14:paraId="3A6D775F" w14:textId="77777777" w:rsidR="00430405" w:rsidRDefault="00047F3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4 классы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bottom w:w="142" w:type="dxa"/>
            </w:tcMar>
          </w:tcPr>
          <w:p w14:paraId="14894717" w14:textId="77777777" w:rsidR="00430405" w:rsidRDefault="00047F3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май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bottom w:w="142" w:type="dxa"/>
            </w:tcMar>
          </w:tcPr>
          <w:p w14:paraId="7178ED15" w14:textId="77777777" w:rsidR="00430405" w:rsidRDefault="00047F3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Заместитель директора, кл руководители</w:t>
            </w:r>
          </w:p>
        </w:tc>
      </w:tr>
      <w:tr w:rsidR="00430405" w14:paraId="6057AD9F" w14:textId="77777777">
        <w:trPr>
          <w:trHeight w:val="60"/>
        </w:trPr>
        <w:tc>
          <w:tcPr>
            <w:tcW w:w="99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bottom w:w="142" w:type="dxa"/>
            </w:tcMar>
            <w:vAlign w:val="center"/>
          </w:tcPr>
          <w:p w14:paraId="05C13695" w14:textId="77777777" w:rsidR="00430405" w:rsidRDefault="00047F31">
            <w:pPr>
              <w:pStyle w:val="table-he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«Школьные медиа»</w:t>
            </w:r>
          </w:p>
        </w:tc>
      </w:tr>
      <w:tr w:rsidR="00430405" w14:paraId="1936107E" w14:textId="77777777">
        <w:trPr>
          <w:trHeight w:val="60"/>
        </w:trPr>
        <w:tc>
          <w:tcPr>
            <w:tcW w:w="5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bottom w:w="142" w:type="dxa"/>
            </w:tcMar>
            <w:vAlign w:val="center"/>
          </w:tcPr>
          <w:p w14:paraId="1EAC8F25" w14:textId="77777777" w:rsidR="00430405" w:rsidRDefault="00047F31">
            <w:pPr>
              <w:pStyle w:val="table-he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BoldItalic"/>
                <w:rFonts w:ascii="Times New Roman" w:hAnsi="Times New Roman" w:cs="Times New Roman"/>
                <w:b/>
                <w:iCs w:val="0"/>
                <w:sz w:val="24"/>
                <w:szCs w:val="24"/>
              </w:rPr>
              <w:lastRenderedPageBreak/>
              <w:t>Дела, события, мероприятия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bottom w:w="142" w:type="dxa"/>
            </w:tcMar>
            <w:vAlign w:val="center"/>
          </w:tcPr>
          <w:p w14:paraId="5CFC44DF" w14:textId="77777777" w:rsidR="00430405" w:rsidRDefault="00047F31">
            <w:pPr>
              <w:pStyle w:val="table-he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BoldItalic"/>
                <w:rFonts w:ascii="Times New Roman" w:hAnsi="Times New Roman" w:cs="Times New Roman"/>
                <w:b/>
                <w:iCs w:val="0"/>
                <w:sz w:val="24"/>
                <w:szCs w:val="24"/>
              </w:rPr>
              <w:t xml:space="preserve">Участники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bottom w:w="142" w:type="dxa"/>
            </w:tcMar>
            <w:vAlign w:val="center"/>
          </w:tcPr>
          <w:p w14:paraId="54EB1553" w14:textId="77777777" w:rsidR="00430405" w:rsidRDefault="00047F31">
            <w:pPr>
              <w:pStyle w:val="table-he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BoldItalic"/>
                <w:rFonts w:ascii="Times New Roman" w:hAnsi="Times New Roman" w:cs="Times New Roman"/>
                <w:b/>
                <w:iCs w:val="0"/>
                <w:sz w:val="24"/>
                <w:szCs w:val="24"/>
              </w:rPr>
              <w:t xml:space="preserve">Время 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bottom w:w="142" w:type="dxa"/>
            </w:tcMar>
            <w:vAlign w:val="center"/>
          </w:tcPr>
          <w:p w14:paraId="599DE3B9" w14:textId="77777777" w:rsidR="00430405" w:rsidRDefault="00047F31">
            <w:pPr>
              <w:pStyle w:val="table-he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BoldItalic"/>
                <w:rFonts w:ascii="Times New Roman" w:hAnsi="Times New Roman" w:cs="Times New Roman"/>
                <w:b/>
                <w:iCs w:val="0"/>
                <w:sz w:val="24"/>
                <w:szCs w:val="24"/>
              </w:rPr>
              <w:t xml:space="preserve">Ответственные </w:t>
            </w:r>
          </w:p>
        </w:tc>
      </w:tr>
      <w:tr w:rsidR="00430405" w14:paraId="16468C25" w14:textId="77777777">
        <w:trPr>
          <w:trHeight w:val="60"/>
        </w:trPr>
        <w:tc>
          <w:tcPr>
            <w:tcW w:w="5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bottom w:w="142" w:type="dxa"/>
            </w:tcMar>
          </w:tcPr>
          <w:p w14:paraId="4A2374E9" w14:textId="77777777" w:rsidR="00430405" w:rsidRDefault="00047F31">
            <w:pPr>
              <w:pStyle w:val="table-body0mm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Серия регулярных игровых занятий, знакомящих детей с основами создания медиа, «Играем в …»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bottom w:w="142" w:type="dxa"/>
            </w:tcMar>
          </w:tcPr>
          <w:p w14:paraId="4D48DEE4" w14:textId="77777777" w:rsidR="00430405" w:rsidRDefault="00047F3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 xml:space="preserve">1-4 </w:t>
            </w:r>
            <w:r>
              <w:rPr>
                <w:rFonts w:ascii="Times New Roman" w:hAnsi="Times New Roman" w:cs="Times New Roman"/>
                <w:color w:val="auto"/>
                <w:lang w:val="ru-RU"/>
              </w:rPr>
              <w:t>классы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bottom w:w="142" w:type="dxa"/>
            </w:tcMar>
          </w:tcPr>
          <w:p w14:paraId="7F9BBF45" w14:textId="77777777" w:rsidR="00430405" w:rsidRDefault="00047F3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сентябрь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bottom w:w="142" w:type="dxa"/>
            </w:tcMar>
          </w:tcPr>
          <w:p w14:paraId="1505B03B" w14:textId="77777777" w:rsidR="00430405" w:rsidRDefault="00047F3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Замест дир по ВР. Классные руководители</w:t>
            </w:r>
          </w:p>
        </w:tc>
      </w:tr>
      <w:tr w:rsidR="00430405" w14:paraId="7E1CF731" w14:textId="77777777">
        <w:trPr>
          <w:trHeight w:val="60"/>
        </w:trPr>
        <w:tc>
          <w:tcPr>
            <w:tcW w:w="5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bottom w:w="142" w:type="dxa"/>
            </w:tcMar>
          </w:tcPr>
          <w:p w14:paraId="2B7B3093" w14:textId="77777777" w:rsidR="00430405" w:rsidRDefault="00047F31">
            <w:pPr>
              <w:pStyle w:val="table-body0mm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«Мой учитель»: конкурс рисунков для школьной газеты, приуроченный к Международному дню учителя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bottom w:w="142" w:type="dxa"/>
            </w:tcMar>
          </w:tcPr>
          <w:p w14:paraId="300335AB" w14:textId="77777777" w:rsidR="00430405" w:rsidRDefault="00047F3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1-4 классы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bottom w:w="142" w:type="dxa"/>
            </w:tcMar>
          </w:tcPr>
          <w:p w14:paraId="062EB8CB" w14:textId="77777777" w:rsidR="00430405" w:rsidRDefault="00047F3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октябрь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bottom w:w="142" w:type="dxa"/>
            </w:tcMar>
          </w:tcPr>
          <w:p w14:paraId="4973E4CA" w14:textId="77777777" w:rsidR="00430405" w:rsidRDefault="00047F3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Замест дир по ВР. Классные руководители</w:t>
            </w:r>
          </w:p>
        </w:tc>
      </w:tr>
      <w:tr w:rsidR="00430405" w14:paraId="2AFD2705" w14:textId="77777777">
        <w:trPr>
          <w:trHeight w:val="60"/>
        </w:trPr>
        <w:tc>
          <w:tcPr>
            <w:tcW w:w="5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9" w:type="dxa"/>
              <w:bottom w:w="142" w:type="dxa"/>
            </w:tcMar>
          </w:tcPr>
          <w:p w14:paraId="3843FC87" w14:textId="77777777" w:rsidR="00430405" w:rsidRDefault="00047F31">
            <w:pPr>
              <w:pStyle w:val="table-body0mm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Фотовыставка «Моя фамилия на защите Родины», приуроченная ко Дню защитника Отечества, к Дню Победы </w:t>
            </w:r>
            <w:r>
              <w:rPr>
                <w:rFonts w:cs="Times New Roman"/>
                <w:sz w:val="24"/>
                <w:szCs w:val="24"/>
              </w:rPr>
              <w:br/>
              <w:t>23 февраля и 9 мая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9" w:type="dxa"/>
              <w:bottom w:w="142" w:type="dxa"/>
            </w:tcMar>
          </w:tcPr>
          <w:p w14:paraId="233B85E9" w14:textId="77777777" w:rsidR="00430405" w:rsidRDefault="00047F3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1-4 классы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9" w:type="dxa"/>
              <w:bottom w:w="142" w:type="dxa"/>
            </w:tcMar>
          </w:tcPr>
          <w:p w14:paraId="3D8CFE55" w14:textId="77777777" w:rsidR="00430405" w:rsidRDefault="00047F3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Февраль май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9" w:type="dxa"/>
              <w:bottom w:w="142" w:type="dxa"/>
            </w:tcMar>
          </w:tcPr>
          <w:p w14:paraId="6505CFAE" w14:textId="77777777" w:rsidR="00430405" w:rsidRDefault="00047F3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Замест дир по ВР. Классные руководители</w:t>
            </w:r>
          </w:p>
        </w:tc>
      </w:tr>
      <w:tr w:rsidR="00430405" w14:paraId="70387B56" w14:textId="77777777">
        <w:trPr>
          <w:trHeight w:val="60"/>
        </w:trPr>
        <w:tc>
          <w:tcPr>
            <w:tcW w:w="5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9" w:type="dxa"/>
              <w:bottom w:w="142" w:type="dxa"/>
            </w:tcMar>
          </w:tcPr>
          <w:p w14:paraId="4CCEB85E" w14:textId="77777777" w:rsidR="00430405" w:rsidRDefault="00047F31">
            <w:pPr>
              <w:pStyle w:val="table-body0mm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Трансляция на школьном телевидении материалов созданной руками учащихся Книги памяти «История моей семьи — история страны» 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9" w:type="dxa"/>
              <w:bottom w:w="142" w:type="dxa"/>
            </w:tcMar>
          </w:tcPr>
          <w:p w14:paraId="3183C7EA" w14:textId="77777777" w:rsidR="00430405" w:rsidRDefault="00047F3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1-4 классы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9" w:type="dxa"/>
              <w:bottom w:w="142" w:type="dxa"/>
            </w:tcMar>
          </w:tcPr>
          <w:p w14:paraId="279926B7" w14:textId="77777777" w:rsidR="00430405" w:rsidRDefault="00047F3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май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9" w:type="dxa"/>
              <w:bottom w:w="142" w:type="dxa"/>
            </w:tcMar>
          </w:tcPr>
          <w:p w14:paraId="396EF1A1" w14:textId="77777777" w:rsidR="00430405" w:rsidRDefault="00047F3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Замест дир по ВР. Классные руководители</w:t>
            </w:r>
          </w:p>
        </w:tc>
      </w:tr>
      <w:tr w:rsidR="00430405" w14:paraId="5DC9A378" w14:textId="77777777">
        <w:trPr>
          <w:trHeight w:val="60"/>
        </w:trPr>
        <w:tc>
          <w:tcPr>
            <w:tcW w:w="99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9" w:type="dxa"/>
              <w:bottom w:w="142" w:type="dxa"/>
            </w:tcMar>
            <w:vAlign w:val="center"/>
          </w:tcPr>
          <w:p w14:paraId="41E087E1" w14:textId="77777777" w:rsidR="00430405" w:rsidRDefault="00047F31">
            <w:pPr>
              <w:pStyle w:val="table-he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«Детские общественные объединения»</w:t>
            </w:r>
          </w:p>
        </w:tc>
      </w:tr>
      <w:tr w:rsidR="00430405" w14:paraId="4556A56A" w14:textId="77777777">
        <w:trPr>
          <w:trHeight w:val="60"/>
        </w:trPr>
        <w:tc>
          <w:tcPr>
            <w:tcW w:w="5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9" w:type="dxa"/>
              <w:bottom w:w="142" w:type="dxa"/>
            </w:tcMar>
            <w:vAlign w:val="center"/>
          </w:tcPr>
          <w:p w14:paraId="1B911F8B" w14:textId="77777777" w:rsidR="00430405" w:rsidRDefault="00047F31">
            <w:pPr>
              <w:pStyle w:val="table-he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BoldItalic"/>
                <w:rFonts w:ascii="Times New Roman" w:hAnsi="Times New Roman" w:cs="Times New Roman"/>
                <w:b/>
                <w:iCs w:val="0"/>
                <w:sz w:val="24"/>
                <w:szCs w:val="24"/>
              </w:rPr>
              <w:lastRenderedPageBreak/>
              <w:t xml:space="preserve">Дела, события, </w:t>
            </w:r>
            <w:r>
              <w:rPr>
                <w:rStyle w:val="BoldItalic"/>
                <w:rFonts w:ascii="Times New Roman" w:hAnsi="Times New Roman" w:cs="Times New Roman"/>
                <w:b/>
                <w:iCs w:val="0"/>
                <w:sz w:val="24"/>
                <w:szCs w:val="24"/>
              </w:rPr>
              <w:t>мероприятия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9" w:type="dxa"/>
              <w:bottom w:w="142" w:type="dxa"/>
            </w:tcMar>
            <w:vAlign w:val="center"/>
          </w:tcPr>
          <w:p w14:paraId="2973CF05" w14:textId="77777777" w:rsidR="00430405" w:rsidRDefault="00047F31">
            <w:pPr>
              <w:pStyle w:val="table-he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BoldItalic"/>
                <w:rFonts w:ascii="Times New Roman" w:hAnsi="Times New Roman" w:cs="Times New Roman"/>
                <w:b/>
                <w:iCs w:val="0"/>
                <w:sz w:val="24"/>
                <w:szCs w:val="24"/>
              </w:rPr>
              <w:t xml:space="preserve">Участники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9" w:type="dxa"/>
              <w:bottom w:w="142" w:type="dxa"/>
            </w:tcMar>
            <w:vAlign w:val="center"/>
          </w:tcPr>
          <w:p w14:paraId="5AD9BD25" w14:textId="77777777" w:rsidR="00430405" w:rsidRDefault="00047F31">
            <w:pPr>
              <w:pStyle w:val="table-he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BoldItalic"/>
                <w:rFonts w:ascii="Times New Roman" w:hAnsi="Times New Roman" w:cs="Times New Roman"/>
                <w:b/>
                <w:iCs w:val="0"/>
                <w:sz w:val="24"/>
                <w:szCs w:val="24"/>
              </w:rPr>
              <w:t xml:space="preserve">Время 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9" w:type="dxa"/>
              <w:bottom w:w="142" w:type="dxa"/>
            </w:tcMar>
            <w:vAlign w:val="center"/>
          </w:tcPr>
          <w:p w14:paraId="6E3A1579" w14:textId="77777777" w:rsidR="00430405" w:rsidRDefault="00047F31">
            <w:pPr>
              <w:pStyle w:val="table-he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BoldItalic"/>
                <w:rFonts w:ascii="Times New Roman" w:hAnsi="Times New Roman" w:cs="Times New Roman"/>
                <w:b/>
                <w:iCs w:val="0"/>
                <w:sz w:val="24"/>
                <w:szCs w:val="24"/>
              </w:rPr>
              <w:t xml:space="preserve">Ответственные </w:t>
            </w:r>
          </w:p>
        </w:tc>
      </w:tr>
      <w:tr w:rsidR="00430405" w14:paraId="1B8AAAD8" w14:textId="77777777">
        <w:trPr>
          <w:trHeight w:val="60"/>
        </w:trPr>
        <w:tc>
          <w:tcPr>
            <w:tcW w:w="5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9" w:type="dxa"/>
              <w:bottom w:w="142" w:type="dxa"/>
            </w:tcMar>
          </w:tcPr>
          <w:p w14:paraId="2814A10F" w14:textId="77777777" w:rsidR="00430405" w:rsidRDefault="00047F31">
            <w:pPr>
              <w:pStyle w:val="table-body0mm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Игра-планирование «Сделаем жизнь интереснее» 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9" w:type="dxa"/>
              <w:bottom w:w="142" w:type="dxa"/>
            </w:tcMar>
          </w:tcPr>
          <w:p w14:paraId="3A739637" w14:textId="77777777" w:rsidR="00430405" w:rsidRDefault="00047F3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1-4 классы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9" w:type="dxa"/>
              <w:bottom w:w="142" w:type="dxa"/>
            </w:tcMar>
          </w:tcPr>
          <w:p w14:paraId="7F5686AE" w14:textId="77777777" w:rsidR="00430405" w:rsidRDefault="00047F3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сентябрь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9" w:type="dxa"/>
              <w:bottom w:w="142" w:type="dxa"/>
            </w:tcMar>
          </w:tcPr>
          <w:p w14:paraId="3579C516" w14:textId="77777777" w:rsidR="00430405" w:rsidRDefault="00047F3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Зам по ВР, кл рук</w:t>
            </w:r>
          </w:p>
        </w:tc>
      </w:tr>
      <w:tr w:rsidR="00430405" w14:paraId="6B88D8BA" w14:textId="77777777">
        <w:trPr>
          <w:trHeight w:val="60"/>
        </w:trPr>
        <w:tc>
          <w:tcPr>
            <w:tcW w:w="5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bottom w:w="139" w:type="dxa"/>
            </w:tcMar>
          </w:tcPr>
          <w:p w14:paraId="31C8EFBE" w14:textId="77777777" w:rsidR="00430405" w:rsidRDefault="00047F31">
            <w:pPr>
              <w:pStyle w:val="table-body0mm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Реализация запланированных социальных проектов и инициатив ДОО в ближайшем социуме:</w:t>
            </w:r>
          </w:p>
          <w:p w14:paraId="04A22C9C" w14:textId="77777777" w:rsidR="00430405" w:rsidRDefault="00047F31">
            <w:pPr>
              <w:pStyle w:val="table-list-bulle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коллективное творческое дело </w:t>
            </w:r>
            <w:r>
              <w:rPr>
                <w:rFonts w:cs="Times New Roman"/>
                <w:sz w:val="24"/>
                <w:szCs w:val="24"/>
              </w:rPr>
              <w:t>«Поможем пожилым людям подготовиться к зиме»;</w:t>
            </w:r>
          </w:p>
          <w:p w14:paraId="5C961551" w14:textId="77777777" w:rsidR="00430405" w:rsidRDefault="00047F31">
            <w:pPr>
              <w:pStyle w:val="table-list-bullet"/>
              <w:rPr>
                <w:rFonts w:cs="Times New Roman"/>
                <w:spacing w:val="-3"/>
                <w:sz w:val="24"/>
                <w:szCs w:val="24"/>
              </w:rPr>
            </w:pPr>
            <w:r>
              <w:rPr>
                <w:rFonts w:cs="Times New Roman"/>
                <w:spacing w:val="-3"/>
                <w:sz w:val="24"/>
                <w:szCs w:val="24"/>
              </w:rPr>
              <w:t>акция помощи бездомным животным «Сезоны добра»;</w:t>
            </w:r>
          </w:p>
          <w:p w14:paraId="04BCAA8F" w14:textId="77777777" w:rsidR="00430405" w:rsidRDefault="00047F31">
            <w:pPr>
              <w:pStyle w:val="table-list-bulle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благотворительная акция «Ветеран живёт рядом»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bottom w:w="139" w:type="dxa"/>
            </w:tcMar>
          </w:tcPr>
          <w:p w14:paraId="54E7D32A" w14:textId="77777777" w:rsidR="00430405" w:rsidRDefault="00047F3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1-4 классы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bottom w:w="139" w:type="dxa"/>
            </w:tcMar>
          </w:tcPr>
          <w:p w14:paraId="5C9CDA55" w14:textId="77777777" w:rsidR="00430405" w:rsidRDefault="00047F3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ноябрь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bottom w:w="139" w:type="dxa"/>
            </w:tcMar>
          </w:tcPr>
          <w:p w14:paraId="0870D430" w14:textId="77777777" w:rsidR="00430405" w:rsidRDefault="00047F3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Зам по ВР, кл рук</w:t>
            </w:r>
          </w:p>
        </w:tc>
      </w:tr>
      <w:tr w:rsidR="00430405" w14:paraId="0DCA0425" w14:textId="77777777">
        <w:trPr>
          <w:trHeight w:val="60"/>
        </w:trPr>
        <w:tc>
          <w:tcPr>
            <w:tcW w:w="5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bottom w:w="139" w:type="dxa"/>
            </w:tcMar>
          </w:tcPr>
          <w:p w14:paraId="7BEF469C" w14:textId="77777777" w:rsidR="00430405" w:rsidRDefault="00047F31">
            <w:pPr>
              <w:pStyle w:val="table-body0mm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Реализация социально значимых титульных дел и акций региональных и </w:t>
            </w:r>
            <w:r>
              <w:rPr>
                <w:rFonts w:cs="Times New Roman"/>
                <w:sz w:val="24"/>
                <w:szCs w:val="24"/>
              </w:rPr>
              <w:t>федеральных ДОО, членами которых являются школьники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bottom w:w="139" w:type="dxa"/>
            </w:tcMar>
          </w:tcPr>
          <w:p w14:paraId="2574D65E" w14:textId="77777777" w:rsidR="00430405" w:rsidRDefault="00047F3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1-4 классы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bottom w:w="139" w:type="dxa"/>
            </w:tcMar>
          </w:tcPr>
          <w:p w14:paraId="0E50AC31" w14:textId="77777777" w:rsidR="00430405" w:rsidRDefault="00047F3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январь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bottom w:w="139" w:type="dxa"/>
            </w:tcMar>
          </w:tcPr>
          <w:p w14:paraId="47EA97B0" w14:textId="77777777" w:rsidR="00430405" w:rsidRDefault="00047F3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Зам по ВР, кл рук</w:t>
            </w:r>
          </w:p>
        </w:tc>
      </w:tr>
      <w:tr w:rsidR="00430405" w14:paraId="66475001" w14:textId="77777777">
        <w:trPr>
          <w:trHeight w:val="60"/>
        </w:trPr>
        <w:tc>
          <w:tcPr>
            <w:tcW w:w="5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bottom w:w="139" w:type="dxa"/>
            </w:tcMar>
          </w:tcPr>
          <w:p w14:paraId="1A0DC4AE" w14:textId="77777777" w:rsidR="00430405" w:rsidRDefault="00047F31">
            <w:pPr>
              <w:pStyle w:val="table-body0mm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«С нами интереснее»: рекрутинговая акция в младших классах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bottom w:w="139" w:type="dxa"/>
            </w:tcMar>
          </w:tcPr>
          <w:p w14:paraId="1D3EF465" w14:textId="77777777" w:rsidR="00430405" w:rsidRDefault="00047F3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1-4 классы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bottom w:w="139" w:type="dxa"/>
            </w:tcMar>
          </w:tcPr>
          <w:p w14:paraId="13328E7A" w14:textId="77777777" w:rsidR="00430405" w:rsidRDefault="00047F3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март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bottom w:w="139" w:type="dxa"/>
            </w:tcMar>
          </w:tcPr>
          <w:p w14:paraId="15909240" w14:textId="77777777" w:rsidR="00430405" w:rsidRDefault="00047F3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Зам по ВР, кл рук</w:t>
            </w:r>
          </w:p>
        </w:tc>
      </w:tr>
      <w:tr w:rsidR="00430405" w14:paraId="6EDF9D18" w14:textId="77777777">
        <w:trPr>
          <w:trHeight w:val="60"/>
        </w:trPr>
        <w:tc>
          <w:tcPr>
            <w:tcW w:w="5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bottom w:w="139" w:type="dxa"/>
            </w:tcMar>
          </w:tcPr>
          <w:p w14:paraId="58D51D63" w14:textId="77777777" w:rsidR="00430405" w:rsidRDefault="00047F31">
            <w:pPr>
              <w:pStyle w:val="table-body0mm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lastRenderedPageBreak/>
              <w:t xml:space="preserve">Фестиваль ДОО, посвящённый Дню детских общественных </w:t>
            </w:r>
            <w:r>
              <w:rPr>
                <w:rFonts w:cs="Times New Roman"/>
                <w:sz w:val="24"/>
                <w:szCs w:val="24"/>
              </w:rPr>
              <w:t>объединений и организаций 19 мая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bottom w:w="139" w:type="dxa"/>
            </w:tcMar>
          </w:tcPr>
          <w:p w14:paraId="02D555CE" w14:textId="77777777" w:rsidR="00430405" w:rsidRDefault="00047F3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1-4 классы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bottom w:w="139" w:type="dxa"/>
            </w:tcMar>
          </w:tcPr>
          <w:p w14:paraId="4D497675" w14:textId="77777777" w:rsidR="00430405" w:rsidRDefault="00047F3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май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bottom w:w="139" w:type="dxa"/>
            </w:tcMar>
          </w:tcPr>
          <w:p w14:paraId="1652504F" w14:textId="77777777" w:rsidR="00430405" w:rsidRDefault="00047F3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Зам по ВР, кл рук</w:t>
            </w:r>
          </w:p>
        </w:tc>
      </w:tr>
      <w:tr w:rsidR="00430405" w14:paraId="2D84F505" w14:textId="77777777">
        <w:trPr>
          <w:trHeight w:val="60"/>
        </w:trPr>
        <w:tc>
          <w:tcPr>
            <w:tcW w:w="99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bottom w:w="139" w:type="dxa"/>
            </w:tcMar>
            <w:vAlign w:val="center"/>
          </w:tcPr>
          <w:p w14:paraId="139A9CFB" w14:textId="77777777" w:rsidR="00430405" w:rsidRDefault="00047F31">
            <w:pPr>
              <w:pStyle w:val="table-he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«Экскурсии, экспедиции, походы»</w:t>
            </w:r>
          </w:p>
        </w:tc>
      </w:tr>
      <w:tr w:rsidR="00430405" w14:paraId="76255114" w14:textId="77777777">
        <w:trPr>
          <w:trHeight w:val="60"/>
        </w:trPr>
        <w:tc>
          <w:tcPr>
            <w:tcW w:w="5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bottom w:w="139" w:type="dxa"/>
            </w:tcMar>
            <w:vAlign w:val="center"/>
          </w:tcPr>
          <w:p w14:paraId="60B87E42" w14:textId="77777777" w:rsidR="00430405" w:rsidRDefault="00047F31">
            <w:pPr>
              <w:pStyle w:val="table-he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BoldItalic"/>
                <w:rFonts w:ascii="Times New Roman" w:hAnsi="Times New Roman" w:cs="Times New Roman"/>
                <w:b/>
                <w:iCs w:val="0"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bottom w:w="139" w:type="dxa"/>
            </w:tcMar>
            <w:vAlign w:val="center"/>
          </w:tcPr>
          <w:p w14:paraId="20D081B8" w14:textId="77777777" w:rsidR="00430405" w:rsidRDefault="00047F31">
            <w:pPr>
              <w:pStyle w:val="table-he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BoldItalic"/>
                <w:rFonts w:ascii="Times New Roman" w:hAnsi="Times New Roman" w:cs="Times New Roman"/>
                <w:b/>
                <w:iCs w:val="0"/>
                <w:sz w:val="24"/>
                <w:szCs w:val="24"/>
              </w:rPr>
              <w:t xml:space="preserve">Участники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bottom w:w="139" w:type="dxa"/>
            </w:tcMar>
            <w:vAlign w:val="center"/>
          </w:tcPr>
          <w:p w14:paraId="7A0D3E37" w14:textId="77777777" w:rsidR="00430405" w:rsidRDefault="00047F31">
            <w:pPr>
              <w:pStyle w:val="table-he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BoldItalic"/>
                <w:rFonts w:ascii="Times New Roman" w:hAnsi="Times New Roman" w:cs="Times New Roman"/>
                <w:b/>
                <w:iCs w:val="0"/>
                <w:sz w:val="24"/>
                <w:szCs w:val="24"/>
              </w:rPr>
              <w:t xml:space="preserve">Время 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bottom w:w="139" w:type="dxa"/>
            </w:tcMar>
            <w:vAlign w:val="center"/>
          </w:tcPr>
          <w:p w14:paraId="6918C408" w14:textId="77777777" w:rsidR="00430405" w:rsidRDefault="00047F31">
            <w:pPr>
              <w:pStyle w:val="table-he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BoldItalic"/>
                <w:rFonts w:ascii="Times New Roman" w:hAnsi="Times New Roman" w:cs="Times New Roman"/>
                <w:b/>
                <w:iCs w:val="0"/>
                <w:sz w:val="24"/>
                <w:szCs w:val="24"/>
              </w:rPr>
              <w:t xml:space="preserve">Ответственные </w:t>
            </w:r>
          </w:p>
        </w:tc>
      </w:tr>
      <w:tr w:rsidR="00430405" w14:paraId="414C236F" w14:textId="77777777">
        <w:trPr>
          <w:trHeight w:val="60"/>
        </w:trPr>
        <w:tc>
          <w:tcPr>
            <w:tcW w:w="5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bottom w:w="139" w:type="dxa"/>
            </w:tcMar>
          </w:tcPr>
          <w:p w14:paraId="10A454DE" w14:textId="77777777" w:rsidR="00430405" w:rsidRDefault="00047F31">
            <w:pPr>
              <w:pStyle w:val="table-body0mm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Установочные беседы в классах на тему «Правила безопасности во время экскурсий и </w:t>
            </w:r>
            <w:r>
              <w:rPr>
                <w:rFonts w:cs="Times New Roman"/>
                <w:sz w:val="24"/>
                <w:szCs w:val="24"/>
              </w:rPr>
              <w:t>походов»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bottom w:w="139" w:type="dxa"/>
            </w:tcMar>
          </w:tcPr>
          <w:p w14:paraId="0B589202" w14:textId="77777777" w:rsidR="00430405" w:rsidRDefault="00047F3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1-4 классы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bottom w:w="139" w:type="dxa"/>
            </w:tcMar>
          </w:tcPr>
          <w:p w14:paraId="5FE60388" w14:textId="77777777" w:rsidR="00430405" w:rsidRDefault="00047F3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сентябрь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bottom w:w="139" w:type="dxa"/>
            </w:tcMar>
          </w:tcPr>
          <w:p w14:paraId="16226A13" w14:textId="77777777" w:rsidR="00430405" w:rsidRDefault="00047F3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Зам по ВР, кл рукововодители</w:t>
            </w:r>
          </w:p>
        </w:tc>
      </w:tr>
      <w:tr w:rsidR="00430405" w14:paraId="0A84D164" w14:textId="77777777">
        <w:trPr>
          <w:trHeight w:val="60"/>
        </w:trPr>
        <w:tc>
          <w:tcPr>
            <w:tcW w:w="5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98" w:type="dxa"/>
              <w:bottom w:w="113" w:type="dxa"/>
            </w:tcMar>
          </w:tcPr>
          <w:p w14:paraId="20F82C92" w14:textId="77777777" w:rsidR="00430405" w:rsidRDefault="00047F31">
            <w:pPr>
              <w:pStyle w:val="table-body0mm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Коллективообразующие сентябрьские походы выходного дня «Мы снова вместе»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98" w:type="dxa"/>
              <w:bottom w:w="113" w:type="dxa"/>
            </w:tcMar>
          </w:tcPr>
          <w:p w14:paraId="6BD2AF4F" w14:textId="77777777" w:rsidR="00430405" w:rsidRDefault="00047F3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1-4 классы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98" w:type="dxa"/>
              <w:bottom w:w="113" w:type="dxa"/>
            </w:tcMar>
          </w:tcPr>
          <w:p w14:paraId="0C9C547A" w14:textId="77777777" w:rsidR="00430405" w:rsidRDefault="00047F3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сентябрь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98" w:type="dxa"/>
              <w:bottom w:w="113" w:type="dxa"/>
            </w:tcMar>
          </w:tcPr>
          <w:p w14:paraId="646179A6" w14:textId="77777777" w:rsidR="00430405" w:rsidRDefault="00047F3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Зам по ВР, кл рукововодители</w:t>
            </w:r>
          </w:p>
        </w:tc>
      </w:tr>
      <w:tr w:rsidR="00430405" w14:paraId="3984B681" w14:textId="77777777">
        <w:trPr>
          <w:trHeight w:val="60"/>
        </w:trPr>
        <w:tc>
          <w:tcPr>
            <w:tcW w:w="5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98" w:type="dxa"/>
              <w:bottom w:w="113" w:type="dxa"/>
            </w:tcMar>
          </w:tcPr>
          <w:p w14:paraId="24619503" w14:textId="77777777" w:rsidR="00430405" w:rsidRDefault="00047F31">
            <w:pPr>
              <w:pStyle w:val="table-body0mm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Игра-путешествие «Где живут книги»: экскурсия в библиотеку (в </w:t>
            </w:r>
            <w:r>
              <w:rPr>
                <w:rFonts w:cs="Times New Roman"/>
                <w:sz w:val="24"/>
                <w:szCs w:val="24"/>
              </w:rPr>
              <w:t>Международный день школьных библиотек 25 октября)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98" w:type="dxa"/>
              <w:bottom w:w="113" w:type="dxa"/>
            </w:tcMar>
          </w:tcPr>
          <w:p w14:paraId="4E9E69F5" w14:textId="77777777" w:rsidR="00430405" w:rsidRDefault="00047F3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1-4 классы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98" w:type="dxa"/>
              <w:bottom w:w="113" w:type="dxa"/>
            </w:tcMar>
          </w:tcPr>
          <w:p w14:paraId="2E53BBFD" w14:textId="77777777" w:rsidR="00430405" w:rsidRDefault="00047F3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октябрь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98" w:type="dxa"/>
              <w:bottom w:w="113" w:type="dxa"/>
            </w:tcMar>
          </w:tcPr>
          <w:p w14:paraId="5D5FA689" w14:textId="77777777" w:rsidR="00430405" w:rsidRDefault="00047F3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Зам по ВР, кл рукововодители</w:t>
            </w:r>
          </w:p>
        </w:tc>
      </w:tr>
      <w:tr w:rsidR="00430405" w14:paraId="0AF123D3" w14:textId="77777777">
        <w:trPr>
          <w:trHeight w:val="60"/>
        </w:trPr>
        <w:tc>
          <w:tcPr>
            <w:tcW w:w="5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98" w:type="dxa"/>
              <w:bottom w:w="113" w:type="dxa"/>
            </w:tcMar>
          </w:tcPr>
          <w:p w14:paraId="335A3972" w14:textId="77777777" w:rsidR="00430405" w:rsidRDefault="00047F31">
            <w:pPr>
              <w:pStyle w:val="table-body0mm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Где работают наши родители: экскурсии классов начальной школы на предприятия </w:t>
            </w:r>
            <w:r>
              <w:rPr>
                <w:rFonts w:cs="Times New Roman"/>
                <w:sz w:val="24"/>
                <w:szCs w:val="24"/>
              </w:rPr>
              <w:lastRenderedPageBreak/>
              <w:t>города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98" w:type="dxa"/>
              <w:bottom w:w="113" w:type="dxa"/>
            </w:tcMar>
          </w:tcPr>
          <w:p w14:paraId="275AA84D" w14:textId="77777777" w:rsidR="00430405" w:rsidRDefault="00047F3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lastRenderedPageBreak/>
              <w:t>1-4 классы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98" w:type="dxa"/>
              <w:bottom w:w="113" w:type="dxa"/>
            </w:tcMar>
          </w:tcPr>
          <w:p w14:paraId="5BF75C4D" w14:textId="77777777" w:rsidR="00430405" w:rsidRDefault="00047F3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март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98" w:type="dxa"/>
              <w:bottom w:w="113" w:type="dxa"/>
            </w:tcMar>
          </w:tcPr>
          <w:p w14:paraId="3B9CD701" w14:textId="77777777" w:rsidR="00430405" w:rsidRDefault="00047F3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Зам по ВР, кл рукововодители</w:t>
            </w:r>
          </w:p>
        </w:tc>
      </w:tr>
      <w:tr w:rsidR="00430405" w14:paraId="7FCF4228" w14:textId="77777777">
        <w:trPr>
          <w:trHeight w:val="60"/>
        </w:trPr>
        <w:tc>
          <w:tcPr>
            <w:tcW w:w="5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98" w:type="dxa"/>
              <w:bottom w:w="113" w:type="dxa"/>
            </w:tcMar>
          </w:tcPr>
          <w:p w14:paraId="5FF7FCB0" w14:textId="77777777" w:rsidR="00430405" w:rsidRDefault="00047F31">
            <w:pPr>
              <w:pStyle w:val="table-body0mm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День здоровья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98" w:type="dxa"/>
              <w:bottom w:w="113" w:type="dxa"/>
            </w:tcMar>
          </w:tcPr>
          <w:p w14:paraId="47A5DE21" w14:textId="77777777" w:rsidR="00430405" w:rsidRDefault="00047F3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 xml:space="preserve">1-4 </w:t>
            </w:r>
            <w:r>
              <w:rPr>
                <w:rFonts w:ascii="Times New Roman" w:hAnsi="Times New Roman" w:cs="Times New Roman"/>
                <w:color w:val="auto"/>
                <w:lang w:val="ru-RU"/>
              </w:rPr>
              <w:t>классы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98" w:type="dxa"/>
              <w:bottom w:w="113" w:type="dxa"/>
            </w:tcMar>
          </w:tcPr>
          <w:p w14:paraId="41476AEF" w14:textId="77777777" w:rsidR="00430405" w:rsidRDefault="00047F3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сентябрь</w:t>
            </w:r>
          </w:p>
          <w:p w14:paraId="6BDE2F95" w14:textId="77777777" w:rsidR="00430405" w:rsidRDefault="00047F3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февраль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98" w:type="dxa"/>
              <w:bottom w:w="113" w:type="dxa"/>
            </w:tcMar>
          </w:tcPr>
          <w:p w14:paraId="45D46263" w14:textId="77777777" w:rsidR="00430405" w:rsidRDefault="00047F3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Зам по ВР, кл рукововодители</w:t>
            </w:r>
          </w:p>
        </w:tc>
      </w:tr>
      <w:tr w:rsidR="00430405" w14:paraId="5FB664C4" w14:textId="77777777">
        <w:trPr>
          <w:trHeight w:val="60"/>
        </w:trPr>
        <w:tc>
          <w:tcPr>
            <w:tcW w:w="99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98" w:type="dxa"/>
              <w:bottom w:w="113" w:type="dxa"/>
            </w:tcMar>
            <w:vAlign w:val="center"/>
          </w:tcPr>
          <w:p w14:paraId="4D2A02B3" w14:textId="77777777" w:rsidR="00430405" w:rsidRDefault="00047F31">
            <w:pPr>
              <w:pStyle w:val="table-head"/>
              <w:keepNext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«Организация предметно-эстетической среды»</w:t>
            </w:r>
          </w:p>
        </w:tc>
      </w:tr>
      <w:tr w:rsidR="00430405" w14:paraId="38BF510A" w14:textId="77777777">
        <w:trPr>
          <w:trHeight w:val="60"/>
        </w:trPr>
        <w:tc>
          <w:tcPr>
            <w:tcW w:w="5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98" w:type="dxa"/>
              <w:bottom w:w="113" w:type="dxa"/>
            </w:tcMar>
            <w:vAlign w:val="center"/>
          </w:tcPr>
          <w:p w14:paraId="7344A7F0" w14:textId="77777777" w:rsidR="00430405" w:rsidRDefault="00047F31">
            <w:pPr>
              <w:pStyle w:val="table-he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BoldItalic"/>
                <w:rFonts w:ascii="Times New Roman" w:hAnsi="Times New Roman" w:cs="Times New Roman"/>
                <w:b/>
                <w:iCs w:val="0"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98" w:type="dxa"/>
              <w:bottom w:w="113" w:type="dxa"/>
            </w:tcMar>
            <w:vAlign w:val="center"/>
          </w:tcPr>
          <w:p w14:paraId="2BEBA23E" w14:textId="77777777" w:rsidR="00430405" w:rsidRDefault="00047F31">
            <w:pPr>
              <w:pStyle w:val="table-he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BoldItalic"/>
                <w:rFonts w:ascii="Times New Roman" w:hAnsi="Times New Roman" w:cs="Times New Roman"/>
                <w:b/>
                <w:iCs w:val="0"/>
                <w:sz w:val="24"/>
                <w:szCs w:val="24"/>
              </w:rPr>
              <w:t xml:space="preserve">Участники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98" w:type="dxa"/>
              <w:bottom w:w="113" w:type="dxa"/>
            </w:tcMar>
            <w:vAlign w:val="center"/>
          </w:tcPr>
          <w:p w14:paraId="09BBE856" w14:textId="77777777" w:rsidR="00430405" w:rsidRDefault="00047F31">
            <w:pPr>
              <w:pStyle w:val="table-he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BoldItalic"/>
                <w:rFonts w:ascii="Times New Roman" w:hAnsi="Times New Roman" w:cs="Times New Roman"/>
                <w:b/>
                <w:iCs w:val="0"/>
                <w:sz w:val="24"/>
                <w:szCs w:val="24"/>
              </w:rPr>
              <w:t xml:space="preserve">Время 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98" w:type="dxa"/>
              <w:bottom w:w="113" w:type="dxa"/>
            </w:tcMar>
            <w:vAlign w:val="center"/>
          </w:tcPr>
          <w:p w14:paraId="08CCED7C" w14:textId="77777777" w:rsidR="00430405" w:rsidRDefault="00047F31">
            <w:pPr>
              <w:pStyle w:val="table-he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BoldItalic"/>
                <w:rFonts w:ascii="Times New Roman" w:hAnsi="Times New Roman" w:cs="Times New Roman"/>
                <w:b/>
                <w:iCs w:val="0"/>
                <w:sz w:val="24"/>
                <w:szCs w:val="24"/>
              </w:rPr>
              <w:t xml:space="preserve">Ответственные </w:t>
            </w:r>
          </w:p>
        </w:tc>
      </w:tr>
      <w:tr w:rsidR="00430405" w14:paraId="095A26A5" w14:textId="77777777">
        <w:trPr>
          <w:trHeight w:val="60"/>
        </w:trPr>
        <w:tc>
          <w:tcPr>
            <w:tcW w:w="5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5" w:type="dxa"/>
              <w:bottom w:w="119" w:type="dxa"/>
            </w:tcMar>
          </w:tcPr>
          <w:p w14:paraId="1E94BFCE" w14:textId="77777777" w:rsidR="00430405" w:rsidRDefault="00047F31">
            <w:pPr>
              <w:pStyle w:val="table-body0mm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Проект «Выращиваем растение для школы: от ростка до цветка»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5" w:type="dxa"/>
              <w:bottom w:w="119" w:type="dxa"/>
            </w:tcMar>
          </w:tcPr>
          <w:p w14:paraId="4B8F0D23" w14:textId="77777777" w:rsidR="00430405" w:rsidRDefault="00047F3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1-4 классы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5" w:type="dxa"/>
              <w:bottom w:w="119" w:type="dxa"/>
            </w:tcMar>
          </w:tcPr>
          <w:p w14:paraId="49F7E69C" w14:textId="77777777" w:rsidR="00430405" w:rsidRDefault="00047F3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октябрь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5" w:type="dxa"/>
              <w:bottom w:w="119" w:type="dxa"/>
            </w:tcMar>
          </w:tcPr>
          <w:p w14:paraId="4656C1EB" w14:textId="77777777" w:rsidR="00430405" w:rsidRDefault="00047F3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 xml:space="preserve">Зам по </w:t>
            </w:r>
            <w:r>
              <w:rPr>
                <w:rFonts w:ascii="Times New Roman" w:hAnsi="Times New Roman" w:cs="Times New Roman"/>
                <w:color w:val="auto"/>
                <w:lang w:val="ru-RU"/>
              </w:rPr>
              <w:t>ВР, кл рукововодители</w:t>
            </w:r>
          </w:p>
        </w:tc>
      </w:tr>
      <w:tr w:rsidR="00430405" w14:paraId="4E23FF72" w14:textId="77777777">
        <w:trPr>
          <w:trHeight w:val="60"/>
        </w:trPr>
        <w:tc>
          <w:tcPr>
            <w:tcW w:w="5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5" w:type="dxa"/>
              <w:bottom w:w="119" w:type="dxa"/>
            </w:tcMar>
          </w:tcPr>
          <w:p w14:paraId="62894C59" w14:textId="77777777" w:rsidR="00430405" w:rsidRDefault="00047F31">
            <w:pPr>
              <w:pStyle w:val="table-body0mm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Выставка благотворительных творческих работ школьников «Я это умею», приуроченная ко Дню добровольца в России 5 декабря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5" w:type="dxa"/>
              <w:bottom w:w="119" w:type="dxa"/>
            </w:tcMar>
          </w:tcPr>
          <w:p w14:paraId="4842EC51" w14:textId="77777777" w:rsidR="00430405" w:rsidRDefault="00047F3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1-4 классы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5" w:type="dxa"/>
              <w:bottom w:w="119" w:type="dxa"/>
            </w:tcMar>
          </w:tcPr>
          <w:p w14:paraId="4A70AE2D" w14:textId="77777777" w:rsidR="00430405" w:rsidRDefault="00047F3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декабрь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5" w:type="dxa"/>
              <w:bottom w:w="119" w:type="dxa"/>
            </w:tcMar>
          </w:tcPr>
          <w:p w14:paraId="5FD6CA83" w14:textId="77777777" w:rsidR="00430405" w:rsidRDefault="00047F3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Зам по ВР, кл рукововодители</w:t>
            </w:r>
          </w:p>
        </w:tc>
      </w:tr>
      <w:tr w:rsidR="00430405" w14:paraId="6A2FCE1C" w14:textId="77777777">
        <w:trPr>
          <w:trHeight w:val="60"/>
        </w:trPr>
        <w:tc>
          <w:tcPr>
            <w:tcW w:w="5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5" w:type="dxa"/>
              <w:bottom w:w="119" w:type="dxa"/>
            </w:tcMar>
          </w:tcPr>
          <w:p w14:paraId="560B9BEB" w14:textId="77777777" w:rsidR="00430405" w:rsidRDefault="00047F31">
            <w:pPr>
              <w:pStyle w:val="table-body0mm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День Конституции РФ: выставка, посвящённая </w:t>
            </w:r>
            <w:r>
              <w:rPr>
                <w:rFonts w:cs="Times New Roman"/>
                <w:sz w:val="24"/>
                <w:szCs w:val="24"/>
              </w:rPr>
              <w:t>государственной символике и её истории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5" w:type="dxa"/>
              <w:bottom w:w="119" w:type="dxa"/>
            </w:tcMar>
          </w:tcPr>
          <w:p w14:paraId="1669689B" w14:textId="77777777" w:rsidR="00430405" w:rsidRDefault="00047F3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1-4 классы</w:t>
            </w:r>
          </w:p>
          <w:p w14:paraId="64DEBACD" w14:textId="77777777" w:rsidR="00430405" w:rsidRDefault="0043040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5" w:type="dxa"/>
              <w:bottom w:w="119" w:type="dxa"/>
            </w:tcMar>
          </w:tcPr>
          <w:p w14:paraId="4FB14907" w14:textId="77777777" w:rsidR="00430405" w:rsidRDefault="00047F3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декабрь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5" w:type="dxa"/>
              <w:bottom w:w="119" w:type="dxa"/>
            </w:tcMar>
          </w:tcPr>
          <w:p w14:paraId="5F4B635D" w14:textId="77777777" w:rsidR="00430405" w:rsidRDefault="00047F3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Зам по ВР, кл рукововодители</w:t>
            </w:r>
          </w:p>
        </w:tc>
      </w:tr>
      <w:tr w:rsidR="00430405" w14:paraId="74B5F3AC" w14:textId="77777777">
        <w:trPr>
          <w:trHeight w:val="60"/>
        </w:trPr>
        <w:tc>
          <w:tcPr>
            <w:tcW w:w="5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5" w:type="dxa"/>
              <w:bottom w:w="119" w:type="dxa"/>
            </w:tcMar>
          </w:tcPr>
          <w:p w14:paraId="4702F485" w14:textId="77777777" w:rsidR="00430405" w:rsidRDefault="00047F31">
            <w:pPr>
              <w:pStyle w:val="table-body0mm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Мини-концерты учащихся, учителей и родителей (законных представителей) в холлах школьного здания «Музыка на переменах», </w:t>
            </w:r>
            <w:r>
              <w:rPr>
                <w:rFonts w:cs="Times New Roman"/>
                <w:sz w:val="24"/>
                <w:szCs w:val="24"/>
              </w:rPr>
              <w:lastRenderedPageBreak/>
              <w:t>приуроченные к Всероссийской неделе музыки 21—2</w:t>
            </w:r>
            <w:r>
              <w:rPr>
                <w:rFonts w:cs="Times New Roman"/>
                <w:sz w:val="24"/>
                <w:szCs w:val="24"/>
              </w:rPr>
              <w:t>7 марта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5" w:type="dxa"/>
              <w:bottom w:w="119" w:type="dxa"/>
            </w:tcMar>
          </w:tcPr>
          <w:p w14:paraId="576B5ED1" w14:textId="77777777" w:rsidR="00430405" w:rsidRDefault="00047F3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lastRenderedPageBreak/>
              <w:t>1-4 классы</w:t>
            </w:r>
          </w:p>
          <w:p w14:paraId="4D216339" w14:textId="77777777" w:rsidR="00430405" w:rsidRDefault="0043040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5" w:type="dxa"/>
              <w:bottom w:w="119" w:type="dxa"/>
            </w:tcMar>
          </w:tcPr>
          <w:p w14:paraId="14E85FBF" w14:textId="77777777" w:rsidR="00430405" w:rsidRDefault="00047F3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март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5" w:type="dxa"/>
              <w:bottom w:w="119" w:type="dxa"/>
            </w:tcMar>
          </w:tcPr>
          <w:p w14:paraId="31ADD44A" w14:textId="77777777" w:rsidR="00430405" w:rsidRDefault="00047F3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Зам по ВР, кл рукововодители</w:t>
            </w:r>
          </w:p>
        </w:tc>
      </w:tr>
      <w:tr w:rsidR="00430405" w14:paraId="6A230258" w14:textId="77777777">
        <w:trPr>
          <w:trHeight w:val="60"/>
        </w:trPr>
        <w:tc>
          <w:tcPr>
            <w:tcW w:w="5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5" w:type="dxa"/>
              <w:bottom w:w="119" w:type="dxa"/>
            </w:tcMar>
          </w:tcPr>
          <w:p w14:paraId="0351F0B2" w14:textId="77777777" w:rsidR="00430405" w:rsidRDefault="00047F31">
            <w:pPr>
              <w:pStyle w:val="table-body0mm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«Памятный май»: тематическое оформление классных кабинетов руками школьников ко Дню Победы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5" w:type="dxa"/>
              <w:bottom w:w="119" w:type="dxa"/>
            </w:tcMar>
          </w:tcPr>
          <w:p w14:paraId="798B7CA8" w14:textId="77777777" w:rsidR="00430405" w:rsidRDefault="00047F3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1-4 классы</w:t>
            </w:r>
          </w:p>
          <w:p w14:paraId="773A2860" w14:textId="77777777" w:rsidR="00430405" w:rsidRDefault="0043040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5" w:type="dxa"/>
              <w:bottom w:w="119" w:type="dxa"/>
            </w:tcMar>
          </w:tcPr>
          <w:p w14:paraId="0D2BD8A6" w14:textId="77777777" w:rsidR="00430405" w:rsidRDefault="00047F3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май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5" w:type="dxa"/>
              <w:bottom w:w="119" w:type="dxa"/>
            </w:tcMar>
          </w:tcPr>
          <w:p w14:paraId="66230FD3" w14:textId="77777777" w:rsidR="00430405" w:rsidRDefault="00047F3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Зам по ВР, кл рукововодители</w:t>
            </w:r>
          </w:p>
        </w:tc>
      </w:tr>
      <w:tr w:rsidR="00430405" w14:paraId="3B07C08D" w14:textId="77777777">
        <w:trPr>
          <w:trHeight w:val="60"/>
        </w:trPr>
        <w:tc>
          <w:tcPr>
            <w:tcW w:w="5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bottom w:w="125" w:type="dxa"/>
            </w:tcMar>
          </w:tcPr>
          <w:p w14:paraId="5C1DCB00" w14:textId="77777777" w:rsidR="00430405" w:rsidRDefault="00047F31">
            <w:pPr>
              <w:pStyle w:val="table-body0mm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Сменные фотовыставки школьников «Мои друзья», «Моя </w:t>
            </w:r>
            <w:r>
              <w:rPr>
                <w:rFonts w:cs="Times New Roman"/>
                <w:sz w:val="24"/>
                <w:szCs w:val="24"/>
              </w:rPr>
              <w:t>семья», «Мои любимые животные», «Мое любимое занятие»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bottom w:w="125" w:type="dxa"/>
            </w:tcMar>
          </w:tcPr>
          <w:p w14:paraId="7E01A174" w14:textId="77777777" w:rsidR="00430405" w:rsidRDefault="00047F3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1-4 классы</w:t>
            </w:r>
          </w:p>
          <w:p w14:paraId="1F9BD2E8" w14:textId="77777777" w:rsidR="00430405" w:rsidRDefault="0043040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bottom w:w="125" w:type="dxa"/>
            </w:tcMar>
          </w:tcPr>
          <w:p w14:paraId="37F6DA2F" w14:textId="77777777" w:rsidR="00430405" w:rsidRDefault="00047F3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В течение года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bottom w:w="125" w:type="dxa"/>
            </w:tcMar>
          </w:tcPr>
          <w:p w14:paraId="141D16FE" w14:textId="77777777" w:rsidR="00430405" w:rsidRDefault="00047F3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Зам по ВР, кл рукововодители</w:t>
            </w:r>
          </w:p>
        </w:tc>
      </w:tr>
      <w:tr w:rsidR="00430405" w14:paraId="52CFCE5F" w14:textId="77777777">
        <w:trPr>
          <w:trHeight w:val="60"/>
        </w:trPr>
        <w:tc>
          <w:tcPr>
            <w:tcW w:w="99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bottom w:w="125" w:type="dxa"/>
            </w:tcMar>
            <w:vAlign w:val="center"/>
          </w:tcPr>
          <w:p w14:paraId="3372B67E" w14:textId="77777777" w:rsidR="00430405" w:rsidRDefault="00047F31">
            <w:pPr>
              <w:pStyle w:val="table-he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«Работа с родителями (законными представителями)»</w:t>
            </w:r>
          </w:p>
        </w:tc>
      </w:tr>
      <w:tr w:rsidR="00430405" w14:paraId="05628364" w14:textId="77777777">
        <w:trPr>
          <w:trHeight w:val="60"/>
        </w:trPr>
        <w:tc>
          <w:tcPr>
            <w:tcW w:w="5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bottom w:w="125" w:type="dxa"/>
            </w:tcMar>
            <w:vAlign w:val="center"/>
          </w:tcPr>
          <w:p w14:paraId="092D011C" w14:textId="77777777" w:rsidR="00430405" w:rsidRDefault="00047F31">
            <w:pPr>
              <w:pStyle w:val="table-he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BoldItalic"/>
                <w:rFonts w:ascii="Times New Roman" w:hAnsi="Times New Roman" w:cs="Times New Roman"/>
                <w:b/>
                <w:iCs w:val="0"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bottom w:w="125" w:type="dxa"/>
            </w:tcMar>
            <w:vAlign w:val="center"/>
          </w:tcPr>
          <w:p w14:paraId="1E90468C" w14:textId="77777777" w:rsidR="00430405" w:rsidRDefault="00047F31">
            <w:pPr>
              <w:pStyle w:val="table-he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BoldItalic"/>
                <w:rFonts w:ascii="Times New Roman" w:hAnsi="Times New Roman" w:cs="Times New Roman"/>
                <w:b/>
                <w:iCs w:val="0"/>
                <w:sz w:val="24"/>
                <w:szCs w:val="24"/>
              </w:rPr>
              <w:t xml:space="preserve">Участники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bottom w:w="125" w:type="dxa"/>
            </w:tcMar>
            <w:vAlign w:val="center"/>
          </w:tcPr>
          <w:p w14:paraId="1FEF2541" w14:textId="77777777" w:rsidR="00430405" w:rsidRDefault="00047F31">
            <w:pPr>
              <w:pStyle w:val="table-he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BoldItalic"/>
                <w:rFonts w:ascii="Times New Roman" w:hAnsi="Times New Roman" w:cs="Times New Roman"/>
                <w:b/>
                <w:iCs w:val="0"/>
                <w:sz w:val="24"/>
                <w:szCs w:val="24"/>
              </w:rPr>
              <w:t xml:space="preserve">Время 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bottom w:w="125" w:type="dxa"/>
            </w:tcMar>
            <w:vAlign w:val="center"/>
          </w:tcPr>
          <w:p w14:paraId="3474F186" w14:textId="77777777" w:rsidR="00430405" w:rsidRDefault="00047F31">
            <w:pPr>
              <w:pStyle w:val="table-he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BoldItalic"/>
                <w:rFonts w:ascii="Times New Roman" w:hAnsi="Times New Roman" w:cs="Times New Roman"/>
                <w:b/>
                <w:iCs w:val="0"/>
                <w:sz w:val="24"/>
                <w:szCs w:val="24"/>
              </w:rPr>
              <w:t xml:space="preserve">Ответственные </w:t>
            </w:r>
          </w:p>
        </w:tc>
      </w:tr>
      <w:tr w:rsidR="00430405" w14:paraId="5A68F873" w14:textId="77777777">
        <w:trPr>
          <w:trHeight w:val="60"/>
        </w:trPr>
        <w:tc>
          <w:tcPr>
            <w:tcW w:w="5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bottom w:w="125" w:type="dxa"/>
            </w:tcMar>
          </w:tcPr>
          <w:p w14:paraId="2F574169" w14:textId="77777777" w:rsidR="00430405" w:rsidRDefault="00047F31">
            <w:pPr>
              <w:pStyle w:val="table-body0mm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Собрание </w:t>
            </w:r>
            <w:r>
              <w:rPr>
                <w:rFonts w:cs="Times New Roman"/>
                <w:sz w:val="24"/>
                <w:szCs w:val="24"/>
              </w:rPr>
              <w:t>родителей учащихся начальных классов «Правила нашего класса»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bottom w:w="125" w:type="dxa"/>
            </w:tcMar>
          </w:tcPr>
          <w:p w14:paraId="417527D2" w14:textId="77777777" w:rsidR="00430405" w:rsidRDefault="00047F3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1-4 классы</w:t>
            </w:r>
          </w:p>
          <w:p w14:paraId="4685727D" w14:textId="77777777" w:rsidR="00430405" w:rsidRDefault="0043040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bottom w:w="125" w:type="dxa"/>
            </w:tcMar>
          </w:tcPr>
          <w:p w14:paraId="0885FF07" w14:textId="77777777" w:rsidR="00430405" w:rsidRDefault="00047F3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сентябрь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bottom w:w="125" w:type="dxa"/>
            </w:tcMar>
          </w:tcPr>
          <w:p w14:paraId="17956C50" w14:textId="77777777" w:rsidR="00430405" w:rsidRDefault="00047F3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Зам по ВР, кл рукововодители</w:t>
            </w:r>
          </w:p>
        </w:tc>
      </w:tr>
      <w:tr w:rsidR="00430405" w14:paraId="7C1E042B" w14:textId="77777777">
        <w:trPr>
          <w:trHeight w:val="60"/>
        </w:trPr>
        <w:tc>
          <w:tcPr>
            <w:tcW w:w="5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bottom w:w="125" w:type="dxa"/>
            </w:tcMar>
          </w:tcPr>
          <w:p w14:paraId="0810473F" w14:textId="77777777" w:rsidR="00430405" w:rsidRDefault="00047F31">
            <w:pPr>
              <w:pStyle w:val="table-body0mm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Открытая среда: день индивидуальных онлайн- и офлайн-консультаций родителей (законных представителей)  с </w:t>
            </w:r>
            <w:r>
              <w:rPr>
                <w:rFonts w:cs="Times New Roman"/>
                <w:sz w:val="24"/>
                <w:szCs w:val="24"/>
              </w:rPr>
              <w:t>учителями-предметниками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bottom w:w="125" w:type="dxa"/>
            </w:tcMar>
          </w:tcPr>
          <w:p w14:paraId="7389EBD7" w14:textId="77777777" w:rsidR="00430405" w:rsidRDefault="00047F3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1-4 классы</w:t>
            </w:r>
          </w:p>
          <w:p w14:paraId="0D297A8A" w14:textId="77777777" w:rsidR="00430405" w:rsidRDefault="0043040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bottom w:w="125" w:type="dxa"/>
            </w:tcMar>
          </w:tcPr>
          <w:p w14:paraId="0B4EB51C" w14:textId="77777777" w:rsidR="00430405" w:rsidRDefault="00047F3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В течение года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bottom w:w="125" w:type="dxa"/>
            </w:tcMar>
          </w:tcPr>
          <w:p w14:paraId="6586B6C1" w14:textId="77777777" w:rsidR="00430405" w:rsidRDefault="00047F3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Зам по ВР, кл рукововодители</w:t>
            </w:r>
          </w:p>
        </w:tc>
      </w:tr>
      <w:tr w:rsidR="00430405" w14:paraId="0B230139" w14:textId="77777777">
        <w:trPr>
          <w:trHeight w:val="60"/>
        </w:trPr>
        <w:tc>
          <w:tcPr>
            <w:tcW w:w="5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bottom w:w="125" w:type="dxa"/>
            </w:tcMar>
          </w:tcPr>
          <w:p w14:paraId="2692E1B4" w14:textId="77777777" w:rsidR="00430405" w:rsidRDefault="00047F31">
            <w:pPr>
              <w:pStyle w:val="table-body0mm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lastRenderedPageBreak/>
              <w:t xml:space="preserve">Заседания Общешкольного родительского комитета и Управляющего Совета школы  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bottom w:w="125" w:type="dxa"/>
            </w:tcMar>
          </w:tcPr>
          <w:p w14:paraId="6BE9886F" w14:textId="77777777" w:rsidR="00430405" w:rsidRDefault="00047F3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1-4 классы</w:t>
            </w:r>
          </w:p>
          <w:p w14:paraId="7924068D" w14:textId="77777777" w:rsidR="00430405" w:rsidRDefault="0043040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bottom w:w="125" w:type="dxa"/>
            </w:tcMar>
          </w:tcPr>
          <w:p w14:paraId="761C55B7" w14:textId="77777777" w:rsidR="00430405" w:rsidRDefault="00047F3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В течение года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bottom w:w="125" w:type="dxa"/>
            </w:tcMar>
          </w:tcPr>
          <w:p w14:paraId="38114F7B" w14:textId="77777777" w:rsidR="00430405" w:rsidRDefault="00047F3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Зам по ВР, кл рукововодители</w:t>
            </w:r>
          </w:p>
        </w:tc>
      </w:tr>
      <w:tr w:rsidR="00430405" w14:paraId="2D6463F1" w14:textId="77777777">
        <w:trPr>
          <w:trHeight w:val="60"/>
        </w:trPr>
        <w:tc>
          <w:tcPr>
            <w:tcW w:w="5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99" w:type="dxa"/>
              <w:bottom w:w="119" w:type="dxa"/>
            </w:tcMar>
          </w:tcPr>
          <w:p w14:paraId="58F28B86" w14:textId="77777777" w:rsidR="00430405" w:rsidRDefault="00047F31">
            <w:pPr>
              <w:pStyle w:val="table-body0mm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Семейная игра «Папа, мама, я — спортивная</w:t>
            </w:r>
            <w:r>
              <w:rPr>
                <w:rFonts w:cs="Times New Roman"/>
                <w:sz w:val="24"/>
                <w:szCs w:val="24"/>
              </w:rPr>
              <w:t xml:space="preserve"> семья»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99" w:type="dxa"/>
              <w:bottom w:w="119" w:type="dxa"/>
            </w:tcMar>
          </w:tcPr>
          <w:p w14:paraId="6BDF66C6" w14:textId="77777777" w:rsidR="00430405" w:rsidRDefault="00047F3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1-4 классы</w:t>
            </w:r>
          </w:p>
          <w:p w14:paraId="7476A4A0" w14:textId="77777777" w:rsidR="00430405" w:rsidRDefault="0043040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99" w:type="dxa"/>
              <w:bottom w:w="119" w:type="dxa"/>
            </w:tcMar>
          </w:tcPr>
          <w:p w14:paraId="06968125" w14:textId="77777777" w:rsidR="00430405" w:rsidRDefault="00047F3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апрель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99" w:type="dxa"/>
              <w:bottom w:w="119" w:type="dxa"/>
            </w:tcMar>
          </w:tcPr>
          <w:p w14:paraId="56E51506" w14:textId="77777777" w:rsidR="00430405" w:rsidRDefault="00047F3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Зам по ВР, кл рукововодители</w:t>
            </w:r>
          </w:p>
        </w:tc>
      </w:tr>
      <w:tr w:rsidR="00430405" w14:paraId="4D36D7C2" w14:textId="77777777">
        <w:trPr>
          <w:trHeight w:val="60"/>
        </w:trPr>
        <w:tc>
          <w:tcPr>
            <w:tcW w:w="5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99" w:type="dxa"/>
              <w:bottom w:w="119" w:type="dxa"/>
            </w:tcMar>
          </w:tcPr>
          <w:p w14:paraId="7F5AE971" w14:textId="77777777" w:rsidR="00430405" w:rsidRDefault="00047F31">
            <w:pPr>
              <w:pStyle w:val="table-body0mm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Акция «Бессмертный полк»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99" w:type="dxa"/>
              <w:bottom w:w="119" w:type="dxa"/>
            </w:tcMar>
          </w:tcPr>
          <w:p w14:paraId="5DBA8C89" w14:textId="77777777" w:rsidR="00430405" w:rsidRDefault="00047F3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1-4 классы</w:t>
            </w:r>
          </w:p>
          <w:p w14:paraId="58AE409B" w14:textId="77777777" w:rsidR="00430405" w:rsidRDefault="0043040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99" w:type="dxa"/>
              <w:bottom w:w="119" w:type="dxa"/>
            </w:tcMar>
          </w:tcPr>
          <w:p w14:paraId="2FF1562C" w14:textId="77777777" w:rsidR="00430405" w:rsidRDefault="00047F3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май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99" w:type="dxa"/>
              <w:bottom w:w="119" w:type="dxa"/>
            </w:tcMar>
          </w:tcPr>
          <w:p w14:paraId="5883A3FC" w14:textId="77777777" w:rsidR="00430405" w:rsidRDefault="00047F3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Зам по ВР, кл рукововодители</w:t>
            </w:r>
          </w:p>
        </w:tc>
      </w:tr>
      <w:tr w:rsidR="00430405" w14:paraId="20D2FCDE" w14:textId="77777777">
        <w:trPr>
          <w:trHeight w:val="60"/>
        </w:trPr>
        <w:tc>
          <w:tcPr>
            <w:tcW w:w="5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99" w:type="dxa"/>
              <w:bottom w:w="119" w:type="dxa"/>
            </w:tcMar>
          </w:tcPr>
          <w:p w14:paraId="4C0005D1" w14:textId="77777777" w:rsidR="00430405" w:rsidRDefault="00047F31">
            <w:pPr>
              <w:pStyle w:val="table-body0mm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Отчётные концерты детских творческих коллективов для  родителей (законных представителей) 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99" w:type="dxa"/>
              <w:bottom w:w="119" w:type="dxa"/>
            </w:tcMar>
          </w:tcPr>
          <w:p w14:paraId="37EC02AF" w14:textId="77777777" w:rsidR="00430405" w:rsidRDefault="00047F3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1-4 классы</w:t>
            </w:r>
          </w:p>
          <w:p w14:paraId="742FD2A8" w14:textId="77777777" w:rsidR="00430405" w:rsidRDefault="0043040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99" w:type="dxa"/>
              <w:bottom w:w="119" w:type="dxa"/>
            </w:tcMar>
          </w:tcPr>
          <w:p w14:paraId="69B16420" w14:textId="77777777" w:rsidR="00430405" w:rsidRDefault="00047F3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май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99" w:type="dxa"/>
              <w:bottom w:w="119" w:type="dxa"/>
            </w:tcMar>
          </w:tcPr>
          <w:p w14:paraId="555B0B72" w14:textId="77777777" w:rsidR="00430405" w:rsidRDefault="00047F3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Зам по ВР, кл рукововодители</w:t>
            </w:r>
          </w:p>
        </w:tc>
      </w:tr>
      <w:tr w:rsidR="00430405" w14:paraId="02B9B69E" w14:textId="77777777">
        <w:trPr>
          <w:trHeight w:val="60"/>
        </w:trPr>
        <w:tc>
          <w:tcPr>
            <w:tcW w:w="5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99" w:type="dxa"/>
              <w:bottom w:w="119" w:type="dxa"/>
            </w:tcMar>
          </w:tcPr>
          <w:p w14:paraId="593B8C11" w14:textId="77777777" w:rsidR="00430405" w:rsidRDefault="00047F31">
            <w:pPr>
              <w:pStyle w:val="table-body0mm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Создание на школьном сайте вкладки «Родителям (законным представителям)» и регулярное обновление материалов её </w:t>
            </w:r>
            <w:r>
              <w:rPr>
                <w:rFonts w:cs="Times New Roman"/>
                <w:sz w:val="24"/>
                <w:szCs w:val="24"/>
              </w:rPr>
              <w:t>рубрик:</w:t>
            </w:r>
          </w:p>
          <w:p w14:paraId="5C794396" w14:textId="77777777" w:rsidR="00430405" w:rsidRDefault="00047F31">
            <w:pPr>
              <w:pStyle w:val="table-list-bulle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«Чем помочь малышу?»;</w:t>
            </w:r>
          </w:p>
          <w:p w14:paraId="3322C269" w14:textId="77777777" w:rsidR="00430405" w:rsidRDefault="00047F31">
            <w:pPr>
              <w:pStyle w:val="table-list-bulle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«Школьные события»;</w:t>
            </w:r>
          </w:p>
          <w:p w14:paraId="578905B8" w14:textId="77777777" w:rsidR="00430405" w:rsidRDefault="00047F31">
            <w:pPr>
              <w:pStyle w:val="table-list-bulle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«Консультация семейного психолога»;</w:t>
            </w:r>
          </w:p>
          <w:p w14:paraId="3EAD39F0" w14:textId="77777777" w:rsidR="00430405" w:rsidRDefault="00047F31">
            <w:pPr>
              <w:pStyle w:val="table-list-bulle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«Семейная библиотека»;</w:t>
            </w:r>
          </w:p>
          <w:p w14:paraId="16947AB7" w14:textId="77777777" w:rsidR="00430405" w:rsidRDefault="00047F31">
            <w:pPr>
              <w:pStyle w:val="table-list-bulle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«Семейная игротека»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99" w:type="dxa"/>
              <w:bottom w:w="119" w:type="dxa"/>
            </w:tcMar>
          </w:tcPr>
          <w:p w14:paraId="59347FBE" w14:textId="77777777" w:rsidR="00430405" w:rsidRDefault="00047F3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1-4 классы</w:t>
            </w:r>
          </w:p>
          <w:p w14:paraId="4E157DE1" w14:textId="77777777" w:rsidR="00430405" w:rsidRDefault="0043040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99" w:type="dxa"/>
              <w:bottom w:w="119" w:type="dxa"/>
            </w:tcMar>
          </w:tcPr>
          <w:p w14:paraId="298B031F" w14:textId="77777777" w:rsidR="00430405" w:rsidRDefault="00047F3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В течение года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99" w:type="dxa"/>
              <w:bottom w:w="119" w:type="dxa"/>
            </w:tcMar>
          </w:tcPr>
          <w:p w14:paraId="550382B1" w14:textId="77777777" w:rsidR="00430405" w:rsidRDefault="00047F3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Зам по ВР, кл рукововодители</w:t>
            </w:r>
          </w:p>
        </w:tc>
      </w:tr>
      <w:tr w:rsidR="00430405" w14:paraId="65BC5598" w14:textId="77777777">
        <w:trPr>
          <w:trHeight w:val="60"/>
        </w:trPr>
        <w:tc>
          <w:tcPr>
            <w:tcW w:w="99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99" w:type="dxa"/>
              <w:bottom w:w="119" w:type="dxa"/>
            </w:tcMar>
            <w:vAlign w:val="center"/>
          </w:tcPr>
          <w:p w14:paraId="299F779C" w14:textId="77777777" w:rsidR="00430405" w:rsidRDefault="00047F31">
            <w:pPr>
              <w:pStyle w:val="table-he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Модуль «Классное руководство»</w:t>
            </w:r>
          </w:p>
        </w:tc>
      </w:tr>
      <w:tr w:rsidR="00430405" w14:paraId="1791CA9B" w14:textId="77777777">
        <w:trPr>
          <w:trHeight w:val="60"/>
        </w:trPr>
        <w:tc>
          <w:tcPr>
            <w:tcW w:w="99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99" w:type="dxa"/>
              <w:bottom w:w="119" w:type="dxa"/>
            </w:tcMar>
          </w:tcPr>
          <w:p w14:paraId="052C825D" w14:textId="77777777" w:rsidR="00430405" w:rsidRDefault="00047F31">
            <w:pPr>
              <w:pStyle w:val="table-bodycentr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Согласно индивидуальным планам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воспитательной работы классных руководителей</w:t>
            </w:r>
          </w:p>
        </w:tc>
      </w:tr>
      <w:tr w:rsidR="00430405" w14:paraId="2935BEB5" w14:textId="77777777">
        <w:trPr>
          <w:trHeight w:val="60"/>
        </w:trPr>
        <w:tc>
          <w:tcPr>
            <w:tcW w:w="99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99" w:type="dxa"/>
              <w:bottom w:w="119" w:type="dxa"/>
            </w:tcMar>
            <w:vAlign w:val="center"/>
          </w:tcPr>
          <w:p w14:paraId="4F166537" w14:textId="77777777" w:rsidR="00430405" w:rsidRDefault="00047F31">
            <w:pPr>
              <w:pStyle w:val="table-he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«Школьный урок»</w:t>
            </w:r>
          </w:p>
        </w:tc>
      </w:tr>
      <w:tr w:rsidR="00430405" w14:paraId="2DDE6C85" w14:textId="77777777">
        <w:trPr>
          <w:trHeight w:val="60"/>
        </w:trPr>
        <w:tc>
          <w:tcPr>
            <w:tcW w:w="99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99" w:type="dxa"/>
              <w:bottom w:w="119" w:type="dxa"/>
            </w:tcMar>
          </w:tcPr>
          <w:p w14:paraId="0DE1E36C" w14:textId="77777777" w:rsidR="00430405" w:rsidRDefault="00047F31">
            <w:pPr>
              <w:pStyle w:val="table-bodycentr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Согласно календарно-тематическим планам учителей-предметников</w:t>
            </w:r>
          </w:p>
        </w:tc>
      </w:tr>
      <w:tr w:rsidR="00430405" w14:paraId="1D782D55" w14:textId="77777777">
        <w:trPr>
          <w:trHeight w:val="60"/>
        </w:trPr>
        <w:tc>
          <w:tcPr>
            <w:tcW w:w="99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99" w:type="dxa"/>
              <w:bottom w:w="119" w:type="dxa"/>
            </w:tcMar>
            <w:vAlign w:val="center"/>
          </w:tcPr>
          <w:p w14:paraId="48F5EC54" w14:textId="77777777" w:rsidR="00430405" w:rsidRDefault="00047F31">
            <w:pPr>
              <w:pStyle w:val="table-he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«Курсы внеурочной деятельности»</w:t>
            </w:r>
          </w:p>
        </w:tc>
      </w:tr>
      <w:tr w:rsidR="00430405" w14:paraId="2A66EFE7" w14:textId="77777777">
        <w:trPr>
          <w:trHeight w:val="60"/>
        </w:trPr>
        <w:tc>
          <w:tcPr>
            <w:tcW w:w="99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99" w:type="dxa"/>
              <w:bottom w:w="119" w:type="dxa"/>
            </w:tcMar>
          </w:tcPr>
          <w:p w14:paraId="266FCF0D" w14:textId="77777777" w:rsidR="00430405" w:rsidRDefault="00047F31">
            <w:pPr>
              <w:pStyle w:val="table-bodycentr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Согласно программам и планам внеурочной деятельности педагогов образовательной орга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низации</w:t>
            </w:r>
          </w:p>
        </w:tc>
      </w:tr>
    </w:tbl>
    <w:p w14:paraId="4A0E4403" w14:textId="77777777" w:rsidR="00430405" w:rsidRDefault="00430405">
      <w:pPr>
        <w:sectPr w:rsidR="00430405">
          <w:footerReference w:type="default" r:id="rId10"/>
          <w:pgSz w:w="12019" w:h="7824" w:orient="landscape"/>
          <w:pgMar w:top="794" w:right="737" w:bottom="794" w:left="1134" w:header="0" w:footer="510" w:gutter="0"/>
          <w:cols w:space="720"/>
          <w:formProt w:val="0"/>
          <w:titlePg/>
          <w:docGrid w:linePitch="299" w:charSpace="16384"/>
        </w:sectPr>
      </w:pPr>
    </w:p>
    <w:p w14:paraId="205411CA" w14:textId="77777777" w:rsidR="00430405" w:rsidRDefault="00047F31">
      <w:pPr>
        <w:pStyle w:val="h2"/>
        <w:rPr>
          <w:rFonts w:cs="Times New Roman"/>
          <w:b w:val="0"/>
          <w:sz w:val="24"/>
          <w:szCs w:val="24"/>
        </w:rPr>
      </w:pPr>
      <w:r>
        <w:rPr>
          <w:rFonts w:cs="Times New Roman"/>
          <w:b w:val="0"/>
          <w:sz w:val="24"/>
          <w:szCs w:val="24"/>
        </w:rPr>
        <w:lastRenderedPageBreak/>
        <w:t xml:space="preserve">3.5. Система условий реализации </w:t>
      </w:r>
      <w:r>
        <w:rPr>
          <w:rFonts w:cs="Times New Roman"/>
          <w:b w:val="0"/>
          <w:sz w:val="24"/>
          <w:szCs w:val="24"/>
        </w:rPr>
        <w:br/>
        <w:t>программы начального общего образования</w:t>
      </w:r>
    </w:p>
    <w:p w14:paraId="543B3F09" w14:textId="77777777" w:rsidR="00430405" w:rsidRDefault="00047F31">
      <w:pPr>
        <w:pStyle w:val="body"/>
        <w:rPr>
          <w:rFonts w:cs="Times New Roman"/>
          <w:spacing w:val="-1"/>
          <w:sz w:val="24"/>
          <w:szCs w:val="24"/>
        </w:rPr>
      </w:pPr>
      <w:r>
        <w:rPr>
          <w:rFonts w:cs="Times New Roman"/>
          <w:spacing w:val="-1"/>
          <w:sz w:val="24"/>
          <w:szCs w:val="24"/>
        </w:rPr>
        <w:t xml:space="preserve">Система условий реализации программы начального общего образования, созданная в образовательной организации, направлена на: </w:t>
      </w:r>
    </w:p>
    <w:p w14:paraId="7FEE0F23" w14:textId="77777777" w:rsidR="00430405" w:rsidRDefault="00047F31">
      <w:pPr>
        <w:pStyle w:val="list-bullet"/>
        <w:numPr>
          <w:ilvl w:val="0"/>
          <w:numId w:val="1"/>
        </w:numPr>
        <w:ind w:left="567" w:hanging="34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достижение обучающимися планируемых результатов освоения программы начального общего образования;</w:t>
      </w:r>
    </w:p>
    <w:p w14:paraId="6AC7ADDE" w14:textId="77777777" w:rsidR="00430405" w:rsidRDefault="00047F31">
      <w:pPr>
        <w:pStyle w:val="list-bullet"/>
        <w:numPr>
          <w:ilvl w:val="0"/>
          <w:numId w:val="1"/>
        </w:numPr>
        <w:ind w:left="567" w:hanging="340"/>
        <w:rPr>
          <w:rFonts w:cs="Times New Roman"/>
          <w:spacing w:val="-1"/>
          <w:sz w:val="24"/>
          <w:szCs w:val="24"/>
        </w:rPr>
      </w:pPr>
      <w:r>
        <w:rPr>
          <w:rFonts w:cs="Times New Roman"/>
          <w:spacing w:val="-1"/>
          <w:sz w:val="24"/>
          <w:szCs w:val="24"/>
        </w:rPr>
        <w:t>развитие личности, её способносте</w:t>
      </w:r>
      <w:r>
        <w:rPr>
          <w:rFonts w:cs="Times New Roman"/>
          <w:spacing w:val="-1"/>
          <w:sz w:val="24"/>
          <w:szCs w:val="24"/>
        </w:rPr>
        <w:t>й, удовлетворение образовательных потребностей и интересов, самореализацию обучающихся, в том числе одарённых, через организацию урочной и внеурочной деятельности, социальных практик, включая общественно полезную деятельность, профессиональные пробы, практ</w:t>
      </w:r>
      <w:r>
        <w:rPr>
          <w:rFonts w:cs="Times New Roman"/>
          <w:spacing w:val="-1"/>
          <w:sz w:val="24"/>
          <w:szCs w:val="24"/>
        </w:rPr>
        <w:t>ическую подготовку, использование возможностей организаций дополнительного образования и социальных партнёров;</w:t>
      </w:r>
    </w:p>
    <w:p w14:paraId="09661D1B" w14:textId="77777777" w:rsidR="00430405" w:rsidRDefault="00047F31">
      <w:pPr>
        <w:pStyle w:val="list-bullet"/>
        <w:numPr>
          <w:ilvl w:val="0"/>
          <w:numId w:val="1"/>
        </w:numPr>
        <w:ind w:left="567" w:hanging="34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формирование функциональной грамотности обучающихся (способности решать учебные задачи и жизненные проблемные ситуации на основе сформированных п</w:t>
      </w:r>
      <w:r>
        <w:rPr>
          <w:rFonts w:cs="Times New Roman"/>
          <w:sz w:val="24"/>
          <w:szCs w:val="24"/>
        </w:rPr>
        <w:t>редметных, метапредметных и универсальных способов деятельности), включающей овладение ключевыми навыками, составляющими основу дальнейшего успешного образования и ориентацию в мире профессий;</w:t>
      </w:r>
    </w:p>
    <w:p w14:paraId="2D77473D" w14:textId="77777777" w:rsidR="00430405" w:rsidRDefault="00047F31">
      <w:pPr>
        <w:pStyle w:val="list-bullet"/>
        <w:numPr>
          <w:ilvl w:val="0"/>
          <w:numId w:val="1"/>
        </w:numPr>
        <w:ind w:left="567" w:hanging="34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формирование социокультурных и духовно-нравственных ценностей о</w:t>
      </w:r>
      <w:r>
        <w:rPr>
          <w:rFonts w:cs="Times New Roman"/>
          <w:sz w:val="24"/>
          <w:szCs w:val="24"/>
        </w:rPr>
        <w:t>бучающихся, основ их гражданственности, российской гражданской идентичности;</w:t>
      </w:r>
    </w:p>
    <w:p w14:paraId="53F4AC00" w14:textId="77777777" w:rsidR="00430405" w:rsidRDefault="00047F31">
      <w:pPr>
        <w:pStyle w:val="list-bullet"/>
        <w:numPr>
          <w:ilvl w:val="0"/>
          <w:numId w:val="1"/>
        </w:numPr>
        <w:ind w:left="567" w:hanging="34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индивидуализацию процесса образования посредством проектирования и реализации индивидуальных учебных планов, обеспечения эффективной самостоятельной работы обучающихся при поддерж</w:t>
      </w:r>
      <w:r>
        <w:rPr>
          <w:rFonts w:cs="Times New Roman"/>
          <w:sz w:val="24"/>
          <w:szCs w:val="24"/>
        </w:rPr>
        <w:t>ке педагогических работников;</w:t>
      </w:r>
    </w:p>
    <w:p w14:paraId="6C7768B8" w14:textId="77777777" w:rsidR="00430405" w:rsidRDefault="00047F31">
      <w:pPr>
        <w:pStyle w:val="list-bullet"/>
        <w:numPr>
          <w:ilvl w:val="0"/>
          <w:numId w:val="1"/>
        </w:numPr>
        <w:ind w:left="567" w:hanging="34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участие обучающихся, родителей (законных представителей) несовершеннолетних обучающихся и педагогических работников в проектировании и развитии программы начального общего образования и условий её реализации, учитывающих особе</w:t>
      </w:r>
      <w:r>
        <w:rPr>
          <w:rFonts w:cs="Times New Roman"/>
          <w:sz w:val="24"/>
          <w:szCs w:val="24"/>
        </w:rPr>
        <w:t>нности развития и возможности обучающихся;</w:t>
      </w:r>
    </w:p>
    <w:p w14:paraId="3BF94A30" w14:textId="77777777" w:rsidR="00430405" w:rsidRDefault="00047F31">
      <w:pPr>
        <w:pStyle w:val="list-bullet"/>
        <w:numPr>
          <w:ilvl w:val="0"/>
          <w:numId w:val="1"/>
        </w:numPr>
        <w:ind w:left="567" w:hanging="34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включение обучающихся в процессы преобразования социальной среды (класса, школы), формирования у них лидерских качеств, опыта социальной деятельности, реализации социальных проектов и программ при поддержке педаго</w:t>
      </w:r>
      <w:r>
        <w:rPr>
          <w:rFonts w:cs="Times New Roman"/>
          <w:sz w:val="24"/>
          <w:szCs w:val="24"/>
        </w:rPr>
        <w:t>гических работников;</w:t>
      </w:r>
    </w:p>
    <w:p w14:paraId="659FEA47" w14:textId="77777777" w:rsidR="00430405" w:rsidRDefault="00047F31">
      <w:pPr>
        <w:pStyle w:val="list-bullet"/>
        <w:numPr>
          <w:ilvl w:val="0"/>
          <w:numId w:val="1"/>
        </w:numPr>
        <w:ind w:left="567" w:hanging="34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формирование у обучающихся первичного опыта самостоятельной образовательной, общественной, проектной, учебно-исследовательской, спортивно-оздоровительной и творческой деятельности;</w:t>
      </w:r>
    </w:p>
    <w:p w14:paraId="42EB93A3" w14:textId="77777777" w:rsidR="00430405" w:rsidRDefault="00047F31">
      <w:pPr>
        <w:pStyle w:val="list-bullet"/>
        <w:numPr>
          <w:ilvl w:val="0"/>
          <w:numId w:val="1"/>
        </w:numPr>
        <w:ind w:left="567" w:hanging="34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формирование у обучающихся экологической грамотности, </w:t>
      </w:r>
      <w:r>
        <w:rPr>
          <w:rFonts w:cs="Times New Roman"/>
          <w:sz w:val="24"/>
          <w:szCs w:val="24"/>
        </w:rPr>
        <w:t>навыков здорового и безопасного для человека и окружающей его среды образа жизни;</w:t>
      </w:r>
    </w:p>
    <w:p w14:paraId="628BB8FE" w14:textId="77777777" w:rsidR="00430405" w:rsidRDefault="00047F31">
      <w:pPr>
        <w:pStyle w:val="list-bullet"/>
        <w:numPr>
          <w:ilvl w:val="0"/>
          <w:numId w:val="1"/>
        </w:numPr>
        <w:ind w:left="567" w:hanging="34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использование в образовательной деятельности современных образовательных технологий, направленных в том числе на воспитание обучающихся и развитие различных форм наставничест</w:t>
      </w:r>
      <w:r>
        <w:rPr>
          <w:rFonts w:cs="Times New Roman"/>
          <w:sz w:val="24"/>
          <w:szCs w:val="24"/>
        </w:rPr>
        <w:t>ва;</w:t>
      </w:r>
    </w:p>
    <w:p w14:paraId="2544CDE1" w14:textId="77777777" w:rsidR="00430405" w:rsidRDefault="00047F31">
      <w:pPr>
        <w:pStyle w:val="list-bullet"/>
        <w:numPr>
          <w:ilvl w:val="0"/>
          <w:numId w:val="1"/>
        </w:numPr>
        <w:ind w:left="567" w:hanging="34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обновление содержания программы начального общего образования, методик и технологий её реализации в соответствии с динамикой развития системы образования, запросов обучающихся, родителей (законных представителей) несовершеннолетних обучающихся с учётом</w:t>
      </w:r>
      <w:r>
        <w:rPr>
          <w:rFonts w:cs="Times New Roman"/>
          <w:sz w:val="24"/>
          <w:szCs w:val="24"/>
        </w:rPr>
        <w:t xml:space="preserve"> национальных и культурных особенностей субъекта Российской Федерации;</w:t>
      </w:r>
    </w:p>
    <w:p w14:paraId="5B9AEFE7" w14:textId="77777777" w:rsidR="00430405" w:rsidRDefault="00047F31">
      <w:pPr>
        <w:pStyle w:val="list-bullet"/>
        <w:numPr>
          <w:ilvl w:val="0"/>
          <w:numId w:val="1"/>
        </w:numPr>
        <w:ind w:left="567" w:hanging="34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эффективное использование профессионального и творческого потенциала педагогических и руководящих работников организации, повышения их профессиональной, коммуникативной, информационной </w:t>
      </w:r>
      <w:r>
        <w:rPr>
          <w:rFonts w:cs="Times New Roman"/>
          <w:sz w:val="24"/>
          <w:szCs w:val="24"/>
        </w:rPr>
        <w:t>и правовой компетентности;</w:t>
      </w:r>
    </w:p>
    <w:p w14:paraId="61F24F7A" w14:textId="77777777" w:rsidR="00430405" w:rsidRDefault="00047F31">
      <w:pPr>
        <w:pStyle w:val="list-bullet"/>
        <w:numPr>
          <w:ilvl w:val="0"/>
          <w:numId w:val="1"/>
        </w:numPr>
        <w:ind w:left="567" w:hanging="34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эффективное управление организацией с использованием ИКТ, современных механизмов финансирования реализации программ начального  общего образования.</w:t>
      </w:r>
    </w:p>
    <w:p w14:paraId="27DFDE01" w14:textId="77777777" w:rsidR="00430405" w:rsidRDefault="00047F31">
      <w:pPr>
        <w:pStyle w:val="body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ab/>
        <w:t xml:space="preserve">При реализации образовательной программы начального общего образования в рамках </w:t>
      </w:r>
      <w:r>
        <w:rPr>
          <w:rFonts w:cs="Times New Roman"/>
          <w:sz w:val="24"/>
          <w:szCs w:val="24"/>
        </w:rPr>
        <w:t>сетевого взаимодействия используются ресурсы иных организаций, направленные на обеспечение качества условий реализации образовательной деятельности.</w:t>
      </w:r>
    </w:p>
    <w:p w14:paraId="5254884E" w14:textId="77777777" w:rsidR="00430405" w:rsidRDefault="00047F31">
      <w:pPr>
        <w:pStyle w:val="body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Информация об организациях, предоставляющих ресурсы для реализации настоящей образовательной программы: </w:t>
      </w:r>
    </w:p>
    <w:p w14:paraId="0FFDFE2B" w14:textId="77777777" w:rsidR="00430405" w:rsidRDefault="00430405">
      <w:pPr>
        <w:pStyle w:val="body"/>
        <w:rPr>
          <w:rStyle w:val="BoldItalic"/>
          <w:rFonts w:cs="Times New Roman"/>
          <w:bCs w:val="0"/>
          <w:iCs w:val="0"/>
          <w:sz w:val="24"/>
          <w:szCs w:val="24"/>
        </w:rPr>
      </w:pPr>
    </w:p>
    <w:p w14:paraId="1E0C6554" w14:textId="77777777" w:rsidR="00430405" w:rsidRDefault="00047F31">
      <w:pPr>
        <w:pStyle w:val="h3"/>
        <w:rPr>
          <w:rFonts w:cs="Times New Roman"/>
          <w:b w:val="0"/>
          <w:sz w:val="24"/>
          <w:szCs w:val="24"/>
        </w:rPr>
      </w:pPr>
      <w:r>
        <w:rPr>
          <w:rFonts w:cs="Times New Roman"/>
          <w:b w:val="0"/>
          <w:sz w:val="24"/>
          <w:szCs w:val="24"/>
        </w:rPr>
        <w:lastRenderedPageBreak/>
        <w:t>3</w:t>
      </w:r>
      <w:r>
        <w:rPr>
          <w:rFonts w:cs="Times New Roman"/>
          <w:b w:val="0"/>
          <w:sz w:val="24"/>
          <w:szCs w:val="24"/>
        </w:rPr>
        <w:t xml:space="preserve">.5.1. Кадровые условия реализации основной образовательной программы начального общего образования </w:t>
      </w:r>
    </w:p>
    <w:p w14:paraId="5C9819B6" w14:textId="77777777" w:rsidR="00430405" w:rsidRDefault="00047F31">
      <w:pPr>
        <w:pStyle w:val="body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Для реализации программы начального общего образования МАОУ «СОШ № 25» укомплектована кадрами, имеющими необходимую квалификацию для решения задач, связанны</w:t>
      </w:r>
      <w:r>
        <w:rPr>
          <w:rFonts w:cs="Times New Roman"/>
          <w:sz w:val="24"/>
          <w:szCs w:val="24"/>
        </w:rPr>
        <w:t>х с достижением целей и задач образовательной деятельности.</w:t>
      </w:r>
    </w:p>
    <w:p w14:paraId="521F3EEC" w14:textId="77777777" w:rsidR="00430405" w:rsidRDefault="00047F31">
      <w:pPr>
        <w:pStyle w:val="body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Обеспеченность кадровыми условиями включает в себя:</w:t>
      </w:r>
    </w:p>
    <w:p w14:paraId="13BDBB7A" w14:textId="77777777" w:rsidR="00430405" w:rsidRDefault="00047F31">
      <w:pPr>
        <w:pStyle w:val="list-bullet"/>
        <w:numPr>
          <w:ilvl w:val="0"/>
          <w:numId w:val="1"/>
        </w:numPr>
        <w:ind w:left="567" w:hanging="34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укомплектованность педагогическими, руководящими и иными работниками;</w:t>
      </w:r>
    </w:p>
    <w:p w14:paraId="70CE05B1" w14:textId="77777777" w:rsidR="00430405" w:rsidRDefault="00047F31">
      <w:pPr>
        <w:pStyle w:val="list-bullet"/>
        <w:numPr>
          <w:ilvl w:val="0"/>
          <w:numId w:val="1"/>
        </w:numPr>
        <w:ind w:left="567" w:hanging="34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уровень квалификации педагогических и иных работников образовательной орга</w:t>
      </w:r>
      <w:r>
        <w:rPr>
          <w:rFonts w:cs="Times New Roman"/>
          <w:sz w:val="24"/>
          <w:szCs w:val="24"/>
        </w:rPr>
        <w:t>низации, участвующих в реализации основной образовательной программы и создании условий для её разработки и реализации;</w:t>
      </w:r>
    </w:p>
    <w:p w14:paraId="2ABD575B" w14:textId="77777777" w:rsidR="00430405" w:rsidRDefault="00047F31">
      <w:pPr>
        <w:pStyle w:val="list-bullet"/>
        <w:numPr>
          <w:ilvl w:val="0"/>
          <w:numId w:val="1"/>
        </w:numPr>
        <w:ind w:left="567" w:hanging="34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непрерывность профессионального развития педагогических работников образовательной организации, реализующей образовательную программу на</w:t>
      </w:r>
      <w:r>
        <w:rPr>
          <w:rFonts w:cs="Times New Roman"/>
          <w:sz w:val="24"/>
          <w:szCs w:val="24"/>
        </w:rPr>
        <w:t>чального общего образования.</w:t>
      </w:r>
    </w:p>
    <w:p w14:paraId="3CCD01DF" w14:textId="77777777" w:rsidR="00430405" w:rsidRDefault="00047F31">
      <w:pPr>
        <w:pStyle w:val="body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Укомплектованность образовательной организации педагогическими, руководящими и иными работниками характеризируется замещением 100 % вакансий, имеющихся в соответствии с утверждённым штатным расписанием.</w:t>
      </w:r>
    </w:p>
    <w:p w14:paraId="1FCD8A40" w14:textId="77777777" w:rsidR="00430405" w:rsidRDefault="00047F31">
      <w:pPr>
        <w:pStyle w:val="body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Уровень </w:t>
      </w:r>
      <w:r>
        <w:rPr>
          <w:rFonts w:cs="Times New Roman"/>
          <w:sz w:val="24"/>
          <w:szCs w:val="24"/>
        </w:rPr>
        <w:t>квалификации педагогических и иных работников образовательной организации, участвующих в реализации основной образовательной программы и создании условий для её разработки и реализации, характеризуется наличием документов о присвоении квалификации, соответ</w:t>
      </w:r>
      <w:r>
        <w:rPr>
          <w:rFonts w:cs="Times New Roman"/>
          <w:sz w:val="24"/>
          <w:szCs w:val="24"/>
        </w:rPr>
        <w:t>ствующей должностным обязанностям работника.</w:t>
      </w:r>
    </w:p>
    <w:p w14:paraId="2B3D829B" w14:textId="77777777" w:rsidR="00430405" w:rsidRDefault="00047F31">
      <w:pPr>
        <w:pStyle w:val="body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Основой для разработки должностных инструкций, содержащих конкретный перечень должностных обязанностей работников, с учётом особенностей организации труда и управления, а также прав, ответственности и компетентн</w:t>
      </w:r>
      <w:r>
        <w:rPr>
          <w:rFonts w:cs="Times New Roman"/>
          <w:sz w:val="24"/>
          <w:szCs w:val="24"/>
        </w:rPr>
        <w:t>ости работников образовательной организации, служат квалификационные характеристики, указанные в квалификационных справочниках, и (или) профессиональных стандартах (при наличии).</w:t>
      </w:r>
    </w:p>
    <w:p w14:paraId="71C8477A" w14:textId="77777777" w:rsidR="00430405" w:rsidRDefault="00047F31">
      <w:pPr>
        <w:pStyle w:val="body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В основу должностных обязанностей положены представленные в профессиональном </w:t>
      </w:r>
      <w:r>
        <w:rPr>
          <w:rFonts w:cs="Times New Roman"/>
          <w:sz w:val="24"/>
          <w:szCs w:val="24"/>
        </w:rPr>
        <w:t>стандарте «Педагог (педагогическая деятельность в сфере дошкольного, начального общего, основного общего, среднего общего образования) (воспитатель, учитель)» обобщённые трудовые функции, которые могут быть поручены работнику, занимающему данную должность.</w:t>
      </w:r>
    </w:p>
    <w:p w14:paraId="2B6B04FD" w14:textId="77777777" w:rsidR="00430405" w:rsidRDefault="00047F31">
      <w:pPr>
        <w:pStyle w:val="body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Уровень квалификации педагогических и иных работников образовательной организации, участвующих в реализации основной образовательной программы и создании условий для её разработки и реализации, характеризуется также результатами аттестации — квалификацион</w:t>
      </w:r>
      <w:r>
        <w:rPr>
          <w:rFonts w:cs="Times New Roman"/>
          <w:sz w:val="24"/>
          <w:szCs w:val="24"/>
        </w:rPr>
        <w:t xml:space="preserve">ными категориями. </w:t>
      </w:r>
    </w:p>
    <w:p w14:paraId="43AB2684" w14:textId="77777777" w:rsidR="00430405" w:rsidRDefault="00047F31">
      <w:pPr>
        <w:pStyle w:val="body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Аттестация педагогических работников в соответствии с Федеральным законом «Об образовании в Российской Федерации»  (ст. 49) проводится в целях подтверждения их соответствия занимаемым должностям на основе оценки их профессиональной деяте</w:t>
      </w:r>
      <w:r>
        <w:rPr>
          <w:rFonts w:cs="Times New Roman"/>
          <w:sz w:val="24"/>
          <w:szCs w:val="24"/>
        </w:rPr>
        <w:t>льности, с учётом желания педагогических работников в целях установления квалификационной категории. Проведение аттестации педагогических работников в целях подтверждения их соответствия занимаемым должностям осуществляется не реже одного раза в пять лет н</w:t>
      </w:r>
      <w:r>
        <w:rPr>
          <w:rFonts w:cs="Times New Roman"/>
          <w:sz w:val="24"/>
          <w:szCs w:val="24"/>
        </w:rPr>
        <w:t xml:space="preserve">а основе оценки их профессиональной деятельности аттестационными комиссиями, самостоятельно формируемыми образовательной организацией. </w:t>
      </w:r>
    </w:p>
    <w:p w14:paraId="17F1702B" w14:textId="77777777" w:rsidR="00430405" w:rsidRDefault="00047F31">
      <w:pPr>
        <w:pStyle w:val="body"/>
        <w:rPr>
          <w:rFonts w:cs="Times New Roman"/>
          <w:spacing w:val="2"/>
          <w:sz w:val="24"/>
          <w:szCs w:val="24"/>
        </w:rPr>
      </w:pPr>
      <w:r>
        <w:rPr>
          <w:rFonts w:cs="Times New Roman"/>
          <w:spacing w:val="2"/>
          <w:sz w:val="24"/>
          <w:szCs w:val="24"/>
        </w:rPr>
        <w:t>Проведение аттестации в целях установления квалификационной категории педагогических работников осуществляется аттестаци</w:t>
      </w:r>
      <w:r>
        <w:rPr>
          <w:rFonts w:cs="Times New Roman"/>
          <w:spacing w:val="2"/>
          <w:sz w:val="24"/>
          <w:szCs w:val="24"/>
        </w:rPr>
        <w:t>онными комиссиями, формируемыми федеральными органами исполнительной власти, в ведении которых эти организации находятся. Проведение аттестации в отношении педагогических работников образовательных организаций, находящихся в ведении субъекта Российской Фед</w:t>
      </w:r>
      <w:r>
        <w:rPr>
          <w:rFonts w:cs="Times New Roman"/>
          <w:spacing w:val="2"/>
          <w:sz w:val="24"/>
          <w:szCs w:val="24"/>
        </w:rPr>
        <w:t xml:space="preserve">ерации, муниципальных и частных организаций, осуществляется аттестационными комиссиями, формируемыми уполномоченными органами государственной власти субъектов Российской Федерации. </w:t>
      </w:r>
    </w:p>
    <w:p w14:paraId="2468EFC6" w14:textId="77777777" w:rsidR="00430405" w:rsidRDefault="00047F31">
      <w:pPr>
        <w:pStyle w:val="body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Информация об уровне квалификации педагогических и иных работников, участвующих в реализации настоящей основной образовательной программы и создании условий для её разработки и реализации: </w:t>
      </w:r>
    </w:p>
    <w:tbl>
      <w:tblPr>
        <w:tblW w:w="10230" w:type="dxa"/>
        <w:tblInd w:w="221" w:type="dxa"/>
        <w:tblCellMar>
          <w:top w:w="113" w:type="dxa"/>
          <w:left w:w="113" w:type="dxa"/>
          <w:bottom w:w="128" w:type="dxa"/>
          <w:right w:w="113" w:type="dxa"/>
        </w:tblCellMar>
        <w:tblLook w:val="0000" w:firstRow="0" w:lastRow="0" w:firstColumn="0" w:lastColumn="0" w:noHBand="0" w:noVBand="0"/>
      </w:tblPr>
      <w:tblGrid>
        <w:gridCol w:w="1866"/>
        <w:gridCol w:w="4045"/>
        <w:gridCol w:w="1946"/>
        <w:gridCol w:w="2373"/>
      </w:tblGrid>
      <w:tr w:rsidR="00430405" w14:paraId="46F2D678" w14:textId="77777777">
        <w:trPr>
          <w:trHeight w:val="60"/>
        </w:trPr>
        <w:tc>
          <w:tcPr>
            <w:tcW w:w="1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C343B6" w14:textId="77777777" w:rsidR="00430405" w:rsidRDefault="00047F31">
            <w:pPr>
              <w:pStyle w:val="table-he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Категория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работников</w:t>
            </w:r>
          </w:p>
        </w:tc>
        <w:tc>
          <w:tcPr>
            <w:tcW w:w="4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099395" w14:textId="77777777" w:rsidR="00430405" w:rsidRDefault="00047F31">
            <w:pPr>
              <w:pStyle w:val="table-he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Подтверждение уровня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квалификации документа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ми об образовании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(профессиональной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переподготовке)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(%)</w:t>
            </w:r>
          </w:p>
        </w:tc>
        <w:tc>
          <w:tcPr>
            <w:tcW w:w="43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6F7546" w14:textId="77777777" w:rsidR="00430405" w:rsidRDefault="00047F31">
            <w:pPr>
              <w:pStyle w:val="table-he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Подтверждение уровня квалификации результатами аттестации</w:t>
            </w:r>
          </w:p>
        </w:tc>
      </w:tr>
      <w:tr w:rsidR="00430405" w14:paraId="4941D748" w14:textId="77777777">
        <w:trPr>
          <w:trHeight w:val="60"/>
        </w:trPr>
        <w:tc>
          <w:tcPr>
            <w:tcW w:w="1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1AA3D7" w14:textId="77777777" w:rsidR="00430405" w:rsidRDefault="00430405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</w:p>
        </w:tc>
        <w:tc>
          <w:tcPr>
            <w:tcW w:w="4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0C5EAD" w14:textId="77777777" w:rsidR="00430405" w:rsidRDefault="00430405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98D829" w14:textId="77777777" w:rsidR="00430405" w:rsidRDefault="00047F31">
            <w:pPr>
              <w:pStyle w:val="table-head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соответствие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занимаемой должности</w:t>
            </w:r>
          </w:p>
          <w:p w14:paraId="45A9510B" w14:textId="77777777" w:rsidR="00430405" w:rsidRDefault="00047F31">
            <w:pPr>
              <w:pStyle w:val="table-head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(%)</w:t>
            </w:r>
          </w:p>
        </w:tc>
        <w:tc>
          <w:tcPr>
            <w:tcW w:w="2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96FD06" w14:textId="77777777" w:rsidR="00430405" w:rsidRDefault="00047F31">
            <w:pPr>
              <w:pStyle w:val="table-head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квалификационная категория</w:t>
            </w:r>
          </w:p>
          <w:p w14:paraId="3A75837B" w14:textId="77777777" w:rsidR="00430405" w:rsidRDefault="00047F31">
            <w:pPr>
              <w:pStyle w:val="table-head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(%)</w:t>
            </w:r>
          </w:p>
        </w:tc>
      </w:tr>
      <w:tr w:rsidR="00430405" w14:paraId="5024E56F" w14:textId="77777777">
        <w:trPr>
          <w:trHeight w:val="60"/>
        </w:trPr>
        <w:tc>
          <w:tcPr>
            <w:tcW w:w="1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ECB793" w14:textId="77777777" w:rsidR="00430405" w:rsidRDefault="00047F3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cs="Times New Roman"/>
              </w:rPr>
              <w:t xml:space="preserve">Руководящие </w:t>
            </w:r>
            <w:r>
              <w:rPr>
                <w:rFonts w:cs="Times New Roman"/>
              </w:rPr>
              <w:br/>
              <w:t>работники</w:t>
            </w:r>
          </w:p>
        </w:tc>
        <w:tc>
          <w:tcPr>
            <w:tcW w:w="4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4B7B1C" w14:textId="77777777" w:rsidR="00430405" w:rsidRDefault="00047F3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директор</w:t>
            </w:r>
          </w:p>
          <w:p w14:paraId="53BED2FD" w14:textId="77777777" w:rsidR="00430405" w:rsidRDefault="00047F3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заместители директора</w:t>
            </w: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B10A73" w14:textId="77777777" w:rsidR="00430405" w:rsidRDefault="00047F31">
            <w:pPr>
              <w:pStyle w:val="table-head"/>
              <w:spacing w:after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100%</w:t>
            </w:r>
          </w:p>
        </w:tc>
        <w:tc>
          <w:tcPr>
            <w:tcW w:w="2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EAD61C" w14:textId="77777777" w:rsidR="00430405" w:rsidRDefault="00430405">
            <w:pPr>
              <w:pStyle w:val="table-head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0405" w14:paraId="32C6F975" w14:textId="77777777">
        <w:trPr>
          <w:trHeight w:val="60"/>
        </w:trPr>
        <w:tc>
          <w:tcPr>
            <w:tcW w:w="1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82B76E" w14:textId="77777777" w:rsidR="00430405" w:rsidRDefault="00047F31">
            <w:pPr>
              <w:pStyle w:val="table-body0mm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Педагогические работники</w:t>
            </w:r>
          </w:p>
        </w:tc>
        <w:tc>
          <w:tcPr>
            <w:tcW w:w="4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C3C436" w14:textId="77777777" w:rsidR="00430405" w:rsidRDefault="00047F3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учителя</w:t>
            </w: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4B2FE0" w14:textId="77777777" w:rsidR="00430405" w:rsidRDefault="00047F31">
            <w:pPr>
              <w:pStyle w:val="NoParagraphStyle"/>
              <w:spacing w:line="240" w:lineRule="auto"/>
              <w:jc w:val="center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11%</w:t>
            </w:r>
          </w:p>
        </w:tc>
        <w:tc>
          <w:tcPr>
            <w:tcW w:w="2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785933" w14:textId="77777777" w:rsidR="00430405" w:rsidRDefault="00047F3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Высшая категория: 29 %</w:t>
            </w:r>
          </w:p>
          <w:p w14:paraId="2702D58B" w14:textId="77777777" w:rsidR="00430405" w:rsidRDefault="00047F3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Первая категория:  35%</w:t>
            </w:r>
          </w:p>
        </w:tc>
      </w:tr>
    </w:tbl>
    <w:p w14:paraId="165CCDAE" w14:textId="77777777" w:rsidR="00430405" w:rsidRDefault="00047F31">
      <w:pPr>
        <w:pStyle w:val="body"/>
        <w:rPr>
          <w:rFonts w:cs="Times New Roman"/>
          <w:sz w:val="24"/>
          <w:szCs w:val="24"/>
        </w:rPr>
      </w:pPr>
      <w:r>
        <w:rPr>
          <w:rStyle w:val="Bold"/>
          <w:rFonts w:cs="Times New Roman"/>
          <w:b w:val="0"/>
          <w:bCs w:val="0"/>
          <w:sz w:val="24"/>
          <w:szCs w:val="24"/>
        </w:rPr>
        <w:tab/>
        <w:t>Профессиональное развитие и повышение квалификации педагогических работников.</w:t>
      </w:r>
      <w:r>
        <w:rPr>
          <w:rFonts w:cs="Times New Roman"/>
          <w:sz w:val="24"/>
          <w:szCs w:val="24"/>
        </w:rPr>
        <w:t xml:space="preserve"> Основным условием формирования и наращивания необходимого и достаточного кадрового потенциала образовательной организации является обеспечение адекватности системы непрерывного педагогического образования происходящим изменениям в системе образования в це</w:t>
      </w:r>
      <w:r>
        <w:rPr>
          <w:rFonts w:cs="Times New Roman"/>
          <w:sz w:val="24"/>
          <w:szCs w:val="24"/>
        </w:rPr>
        <w:t>лом.</w:t>
      </w:r>
    </w:p>
    <w:p w14:paraId="014B4D54" w14:textId="77777777" w:rsidR="00430405" w:rsidRDefault="00047F31">
      <w:pPr>
        <w:pStyle w:val="body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ab/>
        <w:t>Непрерывность профессионального развития педагогических и иных работников образовательной организации, участвующих в разработке и реализации основной образовательной программы начального общего образования, характеризуется долей работников, повышающи</w:t>
      </w:r>
      <w:r>
        <w:rPr>
          <w:rFonts w:cs="Times New Roman"/>
          <w:sz w:val="24"/>
          <w:szCs w:val="24"/>
        </w:rPr>
        <w:t>х квалификацию не реже 1 раза в 3 года.</w:t>
      </w:r>
    </w:p>
    <w:p w14:paraId="40E23D13" w14:textId="77777777" w:rsidR="00430405" w:rsidRDefault="00047F31">
      <w:pPr>
        <w:pStyle w:val="body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ab/>
        <w:t>При этом могут быть использованы различные образовательные организации, имеющие соответствующую лицензию.</w:t>
      </w:r>
    </w:p>
    <w:p w14:paraId="424DC62A" w14:textId="77777777" w:rsidR="00430405" w:rsidRDefault="00047F31">
      <w:pPr>
        <w:pStyle w:val="body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ab/>
        <w:t>В ходе реализации основной образовательной программы предполагается оценка качества и результативности деяте</w:t>
      </w:r>
      <w:r>
        <w:rPr>
          <w:rFonts w:cs="Times New Roman"/>
          <w:sz w:val="24"/>
          <w:szCs w:val="24"/>
        </w:rPr>
        <w:t>льности педагогических работников с целью коррекции их деятельности, а также определения стимулирующей части фонда оплаты труда.</w:t>
      </w:r>
    </w:p>
    <w:p w14:paraId="3CB80A68" w14:textId="77777777" w:rsidR="00430405" w:rsidRDefault="00047F31">
      <w:pPr>
        <w:pStyle w:val="body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Ожидаемый результат повышения квалификации — профессиональная готовность работников образования к реализации ФГОС </w:t>
      </w:r>
      <w:r>
        <w:rPr>
          <w:rFonts w:cs="Times New Roman"/>
          <w:sz w:val="24"/>
          <w:szCs w:val="24"/>
        </w:rPr>
        <w:t>начального общего образования:</w:t>
      </w:r>
    </w:p>
    <w:p w14:paraId="7B7406C1" w14:textId="77777777" w:rsidR="00430405" w:rsidRDefault="00047F31">
      <w:pPr>
        <w:pStyle w:val="list-dash"/>
        <w:numPr>
          <w:ilvl w:val="0"/>
          <w:numId w:val="2"/>
        </w:numPr>
        <w:ind w:left="567" w:hanging="34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обеспечение оптимального вхождения работников образования в систему ценностей современного образования;</w:t>
      </w:r>
    </w:p>
    <w:p w14:paraId="2D340530" w14:textId="77777777" w:rsidR="00430405" w:rsidRDefault="00047F31">
      <w:pPr>
        <w:pStyle w:val="list-dash"/>
        <w:numPr>
          <w:ilvl w:val="0"/>
          <w:numId w:val="2"/>
        </w:numPr>
        <w:ind w:left="567" w:hanging="34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освоение системы требований к структуре основной образовательной программы, результатам её освоения и условиям реализации</w:t>
      </w:r>
      <w:r>
        <w:rPr>
          <w:rFonts w:cs="Times New Roman"/>
          <w:sz w:val="24"/>
          <w:szCs w:val="24"/>
        </w:rPr>
        <w:t>, а также системы оценки итогов образовательной деятельности обучающихся;</w:t>
      </w:r>
    </w:p>
    <w:p w14:paraId="3FB7CBA5" w14:textId="77777777" w:rsidR="00430405" w:rsidRDefault="00047F31">
      <w:pPr>
        <w:pStyle w:val="list-dash"/>
        <w:numPr>
          <w:ilvl w:val="0"/>
          <w:numId w:val="2"/>
        </w:numPr>
        <w:ind w:left="567" w:hanging="34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овладение учебно-методическими и информационно-методическими ресурсами, необходимыми для успешного решения задач ФГОС начального общего образования.</w:t>
      </w:r>
    </w:p>
    <w:p w14:paraId="090C3E2E" w14:textId="77777777" w:rsidR="00430405" w:rsidRDefault="00047F31">
      <w:pPr>
        <w:pStyle w:val="body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ab/>
        <w:t>Одним из важнейших механизмов об</w:t>
      </w:r>
      <w:r>
        <w:rPr>
          <w:rFonts w:cs="Times New Roman"/>
          <w:sz w:val="24"/>
          <w:szCs w:val="24"/>
        </w:rPr>
        <w:t>еспечения необходимого квалификационного уровня педагогических работников, участвующих в разработке и реализации основной образовательной программы начального общего образования, является система методической работы, обеспечивающая сопровождение деятельнос</w:t>
      </w:r>
      <w:r>
        <w:rPr>
          <w:rFonts w:cs="Times New Roman"/>
          <w:sz w:val="24"/>
          <w:szCs w:val="24"/>
        </w:rPr>
        <w:t xml:space="preserve">ти педагогов на всех этапах реализации требований ФГОС начального общего образования. </w:t>
      </w:r>
    </w:p>
    <w:p w14:paraId="35BA17E5" w14:textId="77777777" w:rsidR="00430405" w:rsidRDefault="00047F31">
      <w:pPr>
        <w:pStyle w:val="body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ab/>
        <w:t>Актуальные вопросы реализации программы начального общего образования рассматриваются методическими объединениями, действующими в образовательной организации, а также м</w:t>
      </w:r>
      <w:r>
        <w:rPr>
          <w:rFonts w:cs="Times New Roman"/>
          <w:sz w:val="24"/>
          <w:szCs w:val="24"/>
        </w:rPr>
        <w:t>етодическими и учебно-методическими объединениями в сфере общего образования, действующими на муниципальном и региональном уровнях.</w:t>
      </w:r>
    </w:p>
    <w:p w14:paraId="3F3373F9" w14:textId="77777777" w:rsidR="00430405" w:rsidRDefault="00047F31">
      <w:pPr>
        <w:pStyle w:val="body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ab/>
      </w:r>
    </w:p>
    <w:p w14:paraId="33F4F1BF" w14:textId="77777777" w:rsidR="00430405" w:rsidRDefault="00430405">
      <w:pPr>
        <w:pStyle w:val="body"/>
        <w:rPr>
          <w:rFonts w:cs="Times New Roman"/>
          <w:sz w:val="24"/>
          <w:szCs w:val="24"/>
        </w:rPr>
      </w:pPr>
    </w:p>
    <w:p w14:paraId="56EB0181" w14:textId="77777777" w:rsidR="00430405" w:rsidRDefault="00047F31">
      <w:pPr>
        <w:pStyle w:val="h3"/>
        <w:rPr>
          <w:rFonts w:cs="Times New Roman"/>
          <w:b w:val="0"/>
          <w:sz w:val="24"/>
          <w:szCs w:val="24"/>
        </w:rPr>
      </w:pPr>
      <w:r>
        <w:rPr>
          <w:rFonts w:cs="Times New Roman"/>
          <w:b w:val="0"/>
          <w:sz w:val="24"/>
          <w:szCs w:val="24"/>
        </w:rPr>
        <w:lastRenderedPageBreak/>
        <w:t xml:space="preserve">3.5.2. Психолого-педагогические условия реализации основной образовательной программы </w:t>
      </w:r>
      <w:r>
        <w:rPr>
          <w:rFonts w:cs="Times New Roman"/>
          <w:b w:val="0"/>
          <w:sz w:val="24"/>
          <w:szCs w:val="24"/>
        </w:rPr>
        <w:br/>
        <w:t xml:space="preserve">начального общего образования </w:t>
      </w:r>
    </w:p>
    <w:p w14:paraId="10A598E5" w14:textId="77777777" w:rsidR="00430405" w:rsidRDefault="00047F31">
      <w:pPr>
        <w:pStyle w:val="body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ab/>
        <w:t>Пс</w:t>
      </w:r>
      <w:r>
        <w:rPr>
          <w:rFonts w:cs="Times New Roman"/>
          <w:sz w:val="24"/>
          <w:szCs w:val="24"/>
        </w:rPr>
        <w:t>ихолого-педагогические условия, созданные в МАОУ «СОШ № 25», обеспечивают исполнение требований ФГОС НОО к психолого-педагогическим условиям реализации основной образовательной программы начального общего образования, в частности:</w:t>
      </w:r>
    </w:p>
    <w:p w14:paraId="3BE7334D" w14:textId="77777777" w:rsidR="00430405" w:rsidRDefault="00047F31">
      <w:pPr>
        <w:pStyle w:val="body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1) обеспечивают преемстве</w:t>
      </w:r>
      <w:r>
        <w:rPr>
          <w:rFonts w:cs="Times New Roman"/>
          <w:sz w:val="24"/>
          <w:szCs w:val="24"/>
        </w:rPr>
        <w:t>нность содержания и форм организации образовательной деятельности при реализации образовательных программ начального, основного и среднего общего образования;</w:t>
      </w:r>
    </w:p>
    <w:p w14:paraId="2FA7EDF6" w14:textId="77777777" w:rsidR="00430405" w:rsidRDefault="00047F31">
      <w:pPr>
        <w:pStyle w:val="body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2) способствуют социально-психологической адаптации обучающихся к условиям образовательной органи</w:t>
      </w:r>
      <w:r>
        <w:rPr>
          <w:rFonts w:cs="Times New Roman"/>
          <w:sz w:val="24"/>
          <w:szCs w:val="24"/>
        </w:rPr>
        <w:t>зации с учётом специфики их возрастного психофизиологического развития, включая особенности адаптации к социальной среде;</w:t>
      </w:r>
    </w:p>
    <w:p w14:paraId="5860B9CD" w14:textId="77777777" w:rsidR="00430405" w:rsidRDefault="00047F31">
      <w:pPr>
        <w:pStyle w:val="body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3) способствуют формированию и развитию психолого-педагогической компетентности работников образовательной организации и родителей (за</w:t>
      </w:r>
      <w:r>
        <w:rPr>
          <w:rFonts w:cs="Times New Roman"/>
          <w:sz w:val="24"/>
          <w:szCs w:val="24"/>
        </w:rPr>
        <w:t>конных представителей) несовершеннолетних обучающихся;</w:t>
      </w:r>
    </w:p>
    <w:p w14:paraId="11C4D999" w14:textId="77777777" w:rsidR="00430405" w:rsidRDefault="00047F31">
      <w:pPr>
        <w:pStyle w:val="body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4) обеспечивают профилактику формирования у учащихся девиантных форм поведения, агрессии и повышенной тревожности.</w:t>
      </w:r>
    </w:p>
    <w:p w14:paraId="47DC7A2E" w14:textId="77777777" w:rsidR="00430405" w:rsidRDefault="00047F31">
      <w:pPr>
        <w:pStyle w:val="body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ab/>
        <w:t xml:space="preserve">В МАОУ «СОШ № 25» психолого-педагогическое сопровождение  реализации </w:t>
      </w:r>
      <w:r>
        <w:rPr>
          <w:rFonts w:cs="Times New Roman"/>
          <w:sz w:val="24"/>
          <w:szCs w:val="24"/>
        </w:rPr>
        <w:t>программы начального общего образования осуществляется квалифицированными специалистами:</w:t>
      </w:r>
    </w:p>
    <w:p w14:paraId="70480801" w14:textId="77777777" w:rsidR="00430405" w:rsidRDefault="00047F31">
      <w:pPr>
        <w:pStyle w:val="body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педагогом-психологом; </w:t>
      </w:r>
    </w:p>
    <w:p w14:paraId="166811A4" w14:textId="77777777" w:rsidR="00430405" w:rsidRDefault="00047F31">
      <w:pPr>
        <w:pStyle w:val="body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социальным педагогом.</w:t>
      </w:r>
    </w:p>
    <w:p w14:paraId="31797D0C" w14:textId="77777777" w:rsidR="00430405" w:rsidRDefault="00047F31">
      <w:pPr>
        <w:pStyle w:val="body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В процессе реализации основной образовательной программы начального общего образования образовательной организацией обеспе</w:t>
      </w:r>
      <w:r>
        <w:rPr>
          <w:rFonts w:cs="Times New Roman"/>
          <w:sz w:val="24"/>
          <w:szCs w:val="24"/>
        </w:rPr>
        <w:t>чивается психолого-педагогическое сопровождение участников образовательных отношений посредством системной деятельности и отдельных мероприятий, обеспечивающих:</w:t>
      </w:r>
    </w:p>
    <w:p w14:paraId="1CBEFF3E" w14:textId="77777777" w:rsidR="00430405" w:rsidRDefault="00047F31">
      <w:pPr>
        <w:pStyle w:val="list-dash"/>
        <w:numPr>
          <w:ilvl w:val="0"/>
          <w:numId w:val="2"/>
        </w:numPr>
        <w:ind w:left="567" w:hanging="34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формирование и развитие психолого-педагогической компетентности всех участников образовательных</w:t>
      </w:r>
      <w:r>
        <w:rPr>
          <w:rFonts w:cs="Times New Roman"/>
          <w:sz w:val="24"/>
          <w:szCs w:val="24"/>
        </w:rPr>
        <w:t xml:space="preserve"> отношений;</w:t>
      </w:r>
    </w:p>
    <w:p w14:paraId="6652A4BE" w14:textId="77777777" w:rsidR="00430405" w:rsidRDefault="00047F31">
      <w:pPr>
        <w:pStyle w:val="list-dash"/>
        <w:numPr>
          <w:ilvl w:val="0"/>
          <w:numId w:val="2"/>
        </w:numPr>
        <w:ind w:left="567" w:hanging="34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сохранение и укрепление психологического благополучия и психического здоровья обучающихся;</w:t>
      </w:r>
    </w:p>
    <w:p w14:paraId="0B870836" w14:textId="77777777" w:rsidR="00430405" w:rsidRDefault="00047F31">
      <w:pPr>
        <w:pStyle w:val="list-dash"/>
        <w:numPr>
          <w:ilvl w:val="0"/>
          <w:numId w:val="2"/>
        </w:numPr>
        <w:ind w:left="567" w:hanging="34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поддержка и сопровождение детско-родительских отношений;</w:t>
      </w:r>
    </w:p>
    <w:p w14:paraId="5652A468" w14:textId="77777777" w:rsidR="00430405" w:rsidRDefault="00047F31">
      <w:pPr>
        <w:pStyle w:val="list-dash"/>
        <w:numPr>
          <w:ilvl w:val="0"/>
          <w:numId w:val="2"/>
        </w:numPr>
        <w:ind w:left="567" w:hanging="34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формирование ценности здоровья и безопасного образа жизни;</w:t>
      </w:r>
    </w:p>
    <w:p w14:paraId="3B7A0ABD" w14:textId="77777777" w:rsidR="00430405" w:rsidRDefault="00047F31">
      <w:pPr>
        <w:pStyle w:val="list-dash"/>
        <w:numPr>
          <w:ilvl w:val="0"/>
          <w:numId w:val="2"/>
        </w:numPr>
        <w:ind w:left="567" w:hanging="34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дифференциация и индивидуализация обу</w:t>
      </w:r>
      <w:r>
        <w:rPr>
          <w:rFonts w:cs="Times New Roman"/>
          <w:sz w:val="24"/>
          <w:szCs w:val="24"/>
        </w:rPr>
        <w:t>чения и воспитания с учётом особенностей когнитивного и эмоционального развития обучающихся;</w:t>
      </w:r>
    </w:p>
    <w:p w14:paraId="53FAD026" w14:textId="77777777" w:rsidR="00430405" w:rsidRDefault="00047F31">
      <w:pPr>
        <w:pStyle w:val="list-dash"/>
        <w:numPr>
          <w:ilvl w:val="0"/>
          <w:numId w:val="2"/>
        </w:numPr>
        <w:ind w:left="567" w:hanging="34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мониторинг возможностей и способностей обучающихся, выявление, поддержка и сопровождение одарённых детей;</w:t>
      </w:r>
    </w:p>
    <w:p w14:paraId="58101353" w14:textId="77777777" w:rsidR="00430405" w:rsidRDefault="00047F31">
      <w:pPr>
        <w:pStyle w:val="list-dash"/>
        <w:numPr>
          <w:ilvl w:val="0"/>
          <w:numId w:val="2"/>
        </w:numPr>
        <w:ind w:left="567" w:hanging="34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создание условий для последующего профессионального самоо</w:t>
      </w:r>
      <w:r>
        <w:rPr>
          <w:rFonts w:cs="Times New Roman"/>
          <w:sz w:val="24"/>
          <w:szCs w:val="24"/>
        </w:rPr>
        <w:t>пределения;</w:t>
      </w:r>
    </w:p>
    <w:p w14:paraId="7BC248F7" w14:textId="77777777" w:rsidR="00430405" w:rsidRDefault="00047F31">
      <w:pPr>
        <w:pStyle w:val="list-dash"/>
        <w:numPr>
          <w:ilvl w:val="0"/>
          <w:numId w:val="2"/>
        </w:numPr>
        <w:ind w:left="567" w:hanging="34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формирование коммуникативных навыков в разновозрастной среде и среде сверстников;</w:t>
      </w:r>
    </w:p>
    <w:p w14:paraId="6776288F" w14:textId="77777777" w:rsidR="00430405" w:rsidRDefault="00047F31">
      <w:pPr>
        <w:pStyle w:val="list-dash"/>
        <w:numPr>
          <w:ilvl w:val="0"/>
          <w:numId w:val="2"/>
        </w:numPr>
        <w:ind w:left="567" w:hanging="34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поддержка детских объединений, ученического самоуправления;</w:t>
      </w:r>
    </w:p>
    <w:p w14:paraId="3AFEE777" w14:textId="77777777" w:rsidR="00430405" w:rsidRDefault="00047F31">
      <w:pPr>
        <w:pStyle w:val="list-dash"/>
        <w:numPr>
          <w:ilvl w:val="0"/>
          <w:numId w:val="2"/>
        </w:numPr>
        <w:ind w:left="567" w:hanging="34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формирование психологической культуры поведения в информационной среде;</w:t>
      </w:r>
    </w:p>
    <w:p w14:paraId="6002A130" w14:textId="77777777" w:rsidR="00430405" w:rsidRDefault="00047F31">
      <w:pPr>
        <w:pStyle w:val="list-dash"/>
        <w:numPr>
          <w:ilvl w:val="0"/>
          <w:numId w:val="2"/>
        </w:numPr>
        <w:ind w:left="567" w:hanging="34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развитие психологической культ</w:t>
      </w:r>
      <w:r>
        <w:rPr>
          <w:rFonts w:cs="Times New Roman"/>
          <w:sz w:val="24"/>
          <w:szCs w:val="24"/>
        </w:rPr>
        <w:t>уры в области использования ИКТ.</w:t>
      </w:r>
    </w:p>
    <w:p w14:paraId="5FEE89EC" w14:textId="77777777" w:rsidR="00430405" w:rsidRDefault="00047F31">
      <w:pPr>
        <w:pStyle w:val="body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В процессе реализации основной образовательной программы осуществляется индивидуальное психолого-педагогическое сопровождение всех участников образовательных отношений: </w:t>
      </w:r>
    </w:p>
    <w:p w14:paraId="5D2E1A9E" w14:textId="77777777" w:rsidR="00430405" w:rsidRDefault="00047F31">
      <w:pPr>
        <w:pStyle w:val="body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обучающихся, испытывающих трудности в освоении програ</w:t>
      </w:r>
      <w:r>
        <w:rPr>
          <w:rFonts w:cs="Times New Roman"/>
          <w:sz w:val="24"/>
          <w:szCs w:val="24"/>
        </w:rPr>
        <w:t>ммы основного общего образования, развитии и социальной адаптации;</w:t>
      </w:r>
    </w:p>
    <w:p w14:paraId="4CC01137" w14:textId="77777777" w:rsidR="00430405" w:rsidRDefault="00047F31">
      <w:pPr>
        <w:pStyle w:val="body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обучающихся, проявляющих индивидуальные способности, и одарённых;</w:t>
      </w:r>
    </w:p>
    <w:p w14:paraId="7F614172" w14:textId="77777777" w:rsidR="00430405" w:rsidRDefault="00047F31">
      <w:pPr>
        <w:pStyle w:val="body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обучающихся с ОВЗ;</w:t>
      </w:r>
    </w:p>
    <w:p w14:paraId="5118A3C8" w14:textId="77777777" w:rsidR="00430405" w:rsidRDefault="00047F31">
      <w:pPr>
        <w:pStyle w:val="body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педагогических, учебно-вспомогательных и иных работников образовательной организации, обеспечивающих реа</w:t>
      </w:r>
      <w:r>
        <w:rPr>
          <w:rFonts w:cs="Times New Roman"/>
          <w:sz w:val="24"/>
          <w:szCs w:val="24"/>
        </w:rPr>
        <w:t>лизацию программы начального общего образования;</w:t>
      </w:r>
    </w:p>
    <w:p w14:paraId="395002C1" w14:textId="77777777" w:rsidR="00430405" w:rsidRDefault="00047F31">
      <w:pPr>
        <w:pStyle w:val="body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родителей (законных представителей) несовершеннолетних обучающихся.</w:t>
      </w:r>
    </w:p>
    <w:p w14:paraId="4D866A73" w14:textId="77777777" w:rsidR="00430405" w:rsidRDefault="00047F31">
      <w:pPr>
        <w:pStyle w:val="body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Психолого-педагогическая поддержка участников образовательных отношений реализуется диверсифицировано, на уровне образовательной организаци</w:t>
      </w:r>
      <w:r>
        <w:rPr>
          <w:rFonts w:cs="Times New Roman"/>
          <w:sz w:val="24"/>
          <w:szCs w:val="24"/>
        </w:rPr>
        <w:t>и, классов, групп, а также на индивидуальном уровне.</w:t>
      </w:r>
    </w:p>
    <w:p w14:paraId="38AE8A6E" w14:textId="77777777" w:rsidR="00430405" w:rsidRDefault="00047F31">
      <w:pPr>
        <w:pStyle w:val="body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В процессе реализации основной образовательной программы используются такие формы психолого-педагогического сопровождения, как:</w:t>
      </w:r>
    </w:p>
    <w:p w14:paraId="1B0170D6" w14:textId="77777777" w:rsidR="00430405" w:rsidRDefault="00047F31">
      <w:pPr>
        <w:pStyle w:val="list-bullet"/>
        <w:numPr>
          <w:ilvl w:val="0"/>
          <w:numId w:val="1"/>
        </w:numPr>
        <w:ind w:left="567" w:hanging="340"/>
        <w:rPr>
          <w:rStyle w:val="Italic"/>
          <w:rFonts w:cs="Times New Roman"/>
          <w:i w:val="0"/>
          <w:iCs w:val="0"/>
          <w:sz w:val="24"/>
          <w:szCs w:val="24"/>
        </w:rPr>
      </w:pPr>
      <w:r>
        <w:rPr>
          <w:rFonts w:cs="Times New Roman"/>
          <w:sz w:val="24"/>
          <w:szCs w:val="24"/>
        </w:rPr>
        <w:lastRenderedPageBreak/>
        <w:t>диагностика, направленная на определение особенностей статуса обучающегося,</w:t>
      </w:r>
      <w:r>
        <w:rPr>
          <w:rFonts w:cs="Times New Roman"/>
          <w:sz w:val="24"/>
          <w:szCs w:val="24"/>
        </w:rPr>
        <w:t xml:space="preserve"> которая может проводиться на этапе перехода обучающегося на следующий уровень образования и в конце каждого учебного года</w:t>
      </w:r>
      <w:r>
        <w:rPr>
          <w:rFonts w:cs="Times New Roman"/>
          <w:sz w:val="24"/>
          <w:szCs w:val="24"/>
        </w:rPr>
        <w:br/>
      </w:r>
      <w:r>
        <w:rPr>
          <w:rStyle w:val="Italic"/>
          <w:rFonts w:cs="Times New Roman"/>
          <w:iCs w:val="0"/>
          <w:sz w:val="24"/>
          <w:szCs w:val="24"/>
        </w:rPr>
        <w:t>(краткое описание диагностических процедур, методик, графика проведения — при наличии);</w:t>
      </w:r>
    </w:p>
    <w:p w14:paraId="2152712D" w14:textId="77777777" w:rsidR="00430405" w:rsidRDefault="00047F31">
      <w:pPr>
        <w:pStyle w:val="list-bullet"/>
        <w:numPr>
          <w:ilvl w:val="0"/>
          <w:numId w:val="1"/>
        </w:numPr>
        <w:ind w:left="567" w:hanging="340"/>
        <w:rPr>
          <w:rStyle w:val="Italic"/>
          <w:rFonts w:cs="Times New Roman"/>
          <w:iCs w:val="0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консультирование педагогов и </w:t>
      </w:r>
      <w:r>
        <w:rPr>
          <w:rFonts w:cs="Times New Roman"/>
          <w:sz w:val="24"/>
          <w:szCs w:val="24"/>
        </w:rPr>
        <w:t>родителей (законных представителей), которое осуществляется педагогическим работником и психологом с учётом результатов диагностики, а также администрацией образовательной организации</w:t>
      </w:r>
      <w:r>
        <w:rPr>
          <w:rStyle w:val="Italic"/>
          <w:rFonts w:cs="Times New Roman"/>
          <w:iCs w:val="0"/>
          <w:sz w:val="24"/>
          <w:szCs w:val="24"/>
        </w:rPr>
        <w:br/>
        <w:t>(расписание консультаций и сотрудников, уполномоченных их проводить);</w:t>
      </w:r>
    </w:p>
    <w:p w14:paraId="72CC7DFF" w14:textId="77777777" w:rsidR="00430405" w:rsidRDefault="00047F31">
      <w:pPr>
        <w:pStyle w:val="list-bullet"/>
        <w:numPr>
          <w:ilvl w:val="0"/>
          <w:numId w:val="1"/>
        </w:numPr>
        <w:ind w:left="567" w:hanging="340"/>
        <w:rPr>
          <w:rStyle w:val="Italic"/>
          <w:rFonts w:cs="Times New Roman"/>
          <w:iCs w:val="0"/>
          <w:sz w:val="24"/>
          <w:szCs w:val="24"/>
        </w:rPr>
      </w:pPr>
      <w:r>
        <w:rPr>
          <w:rFonts w:cs="Times New Roman"/>
          <w:sz w:val="24"/>
          <w:szCs w:val="24"/>
        </w:rPr>
        <w:t>пр</w:t>
      </w:r>
      <w:r>
        <w:rPr>
          <w:rFonts w:cs="Times New Roman"/>
          <w:sz w:val="24"/>
          <w:szCs w:val="24"/>
        </w:rPr>
        <w:t>офилактика, экспертиза, развивающая работа, просвещение, коррекционная работа, осуществляемая в течение всего учебного времени</w:t>
      </w:r>
      <w:r>
        <w:rPr>
          <w:rFonts w:cs="Times New Roman"/>
          <w:sz w:val="24"/>
          <w:szCs w:val="24"/>
        </w:rPr>
        <w:br/>
      </w:r>
      <w:r>
        <w:rPr>
          <w:rStyle w:val="Italic"/>
          <w:rFonts w:cs="Times New Roman"/>
          <w:iCs w:val="0"/>
          <w:sz w:val="24"/>
          <w:szCs w:val="24"/>
        </w:rPr>
        <w:t>(план-график проведения мероприятий — при наличии).</w:t>
      </w:r>
    </w:p>
    <w:p w14:paraId="2A0A97C0" w14:textId="77777777" w:rsidR="00430405" w:rsidRDefault="00047F31">
      <w:pPr>
        <w:pStyle w:val="h3"/>
        <w:rPr>
          <w:rFonts w:cs="Times New Roman"/>
          <w:b w:val="0"/>
          <w:sz w:val="24"/>
          <w:szCs w:val="24"/>
        </w:rPr>
      </w:pPr>
      <w:r>
        <w:rPr>
          <w:rFonts w:cs="Times New Roman"/>
          <w:sz w:val="24"/>
          <w:szCs w:val="24"/>
        </w:rPr>
        <w:t>3</w:t>
      </w:r>
      <w:r>
        <w:rPr>
          <w:rFonts w:cs="Times New Roman"/>
          <w:b w:val="0"/>
          <w:sz w:val="24"/>
          <w:szCs w:val="24"/>
        </w:rPr>
        <w:t xml:space="preserve">.5.3 Финансово-экономические условия реализации </w:t>
      </w:r>
      <w:r>
        <w:rPr>
          <w:rFonts w:cs="Times New Roman"/>
          <w:b w:val="0"/>
          <w:sz w:val="24"/>
          <w:szCs w:val="24"/>
        </w:rPr>
        <w:t>образовательной программы начального общего образования</w:t>
      </w:r>
    </w:p>
    <w:p w14:paraId="736C5AD1" w14:textId="77777777" w:rsidR="00430405" w:rsidRDefault="00047F31">
      <w:pPr>
        <w:pStyle w:val="body"/>
        <w:rPr>
          <w:rFonts w:cs="Times New Roman"/>
          <w:spacing w:val="-1"/>
          <w:sz w:val="24"/>
          <w:szCs w:val="24"/>
        </w:rPr>
      </w:pPr>
      <w:r>
        <w:rPr>
          <w:rFonts w:cs="Times New Roman"/>
          <w:spacing w:val="-1"/>
          <w:sz w:val="24"/>
          <w:szCs w:val="24"/>
        </w:rPr>
        <w:t>Финансовое обеспечение реализации образовательной программы начального общего образования опирается на исполнение расходных обязательств, обеспечивающих государственные гарантии прав на получение обще</w:t>
      </w:r>
      <w:r>
        <w:rPr>
          <w:rFonts w:cs="Times New Roman"/>
          <w:spacing w:val="-1"/>
          <w:sz w:val="24"/>
          <w:szCs w:val="24"/>
        </w:rPr>
        <w:t xml:space="preserve">доступного и бесплатного начального общего образования. Объём действующих расходных обязательств отражается в государственном задании образовательной организации. </w:t>
      </w:r>
    </w:p>
    <w:p w14:paraId="1EE4FB5D" w14:textId="77777777" w:rsidR="00430405" w:rsidRDefault="00047F31">
      <w:pPr>
        <w:pStyle w:val="body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Государственное задание устанавливает показатели, характеризующие качество и (или) объём (со</w:t>
      </w:r>
      <w:r>
        <w:rPr>
          <w:rFonts w:cs="Times New Roman"/>
          <w:sz w:val="24"/>
          <w:szCs w:val="24"/>
        </w:rPr>
        <w:t>держание) государственной услуги (работы), а также порядок её оказания (выполнения).</w:t>
      </w:r>
    </w:p>
    <w:p w14:paraId="518BE6F1" w14:textId="77777777" w:rsidR="00430405" w:rsidRDefault="00047F31">
      <w:pPr>
        <w:pStyle w:val="body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Финансовое обеспечение реализации образовательной программы начального общего образования бюджетного (автономного) учреждения осуществляется исходя из расходных обязательс</w:t>
      </w:r>
      <w:r>
        <w:rPr>
          <w:rFonts w:cs="Times New Roman"/>
          <w:sz w:val="24"/>
          <w:szCs w:val="24"/>
        </w:rPr>
        <w:t>тв на основе государственного (муниципального) задания по оказанию государственных (муниципальных) образовательных услуг, казённого учреждения — на основании бюджетной сметы.</w:t>
      </w:r>
    </w:p>
    <w:p w14:paraId="7F278250" w14:textId="77777777" w:rsidR="00430405" w:rsidRDefault="00047F31">
      <w:pPr>
        <w:pStyle w:val="body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Обеспечение государственных гарантий реализации прав на получение общедоступного </w:t>
      </w:r>
      <w:r>
        <w:rPr>
          <w:rFonts w:cs="Times New Roman"/>
          <w:sz w:val="24"/>
          <w:szCs w:val="24"/>
        </w:rPr>
        <w:t xml:space="preserve">и бесплатного начального общего образования в общеобразовательных организациях осуществляется в соответствии с нормативами, определяемыми органами государственной власти субъектов Российской Федерации. </w:t>
      </w:r>
    </w:p>
    <w:p w14:paraId="29BF444E" w14:textId="77777777" w:rsidR="00430405" w:rsidRDefault="00047F31">
      <w:pPr>
        <w:pStyle w:val="body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При этом формирование и утверждение нормативов финанс</w:t>
      </w:r>
      <w:r>
        <w:rPr>
          <w:rFonts w:cs="Times New Roman"/>
          <w:sz w:val="24"/>
          <w:szCs w:val="24"/>
        </w:rPr>
        <w:t>ирования государственной (муниципальной) услуги по реализации программ начального общего образования осуществляются в соответствии с общими требованиями к определению нормативных затрат на оказание государственных (муниципальных) услуг в сфере дошкольного,</w:t>
      </w:r>
      <w:r>
        <w:rPr>
          <w:rFonts w:cs="Times New Roman"/>
          <w:sz w:val="24"/>
          <w:szCs w:val="24"/>
        </w:rPr>
        <w:t xml:space="preserve"> начального общего, основного общего, среднего общего, среднего профессионального образования, дополнительного образования детей и взрослых, дополнительного профессионального образования для лиц, имеющих или получающих среднее профессиональное образование,</w:t>
      </w:r>
      <w:r>
        <w:rPr>
          <w:rFonts w:cs="Times New Roman"/>
          <w:sz w:val="24"/>
          <w:szCs w:val="24"/>
        </w:rPr>
        <w:t xml:space="preserve"> профессионального обучения, применяемых при расчёте объёма субсидии на финансовое обеспечение выполнения государственного (муниципального) задания на оказание государственных (муниципальных) услуг (выполнение работ) государственным (муниципальным) учрежде</w:t>
      </w:r>
      <w:r>
        <w:rPr>
          <w:rFonts w:cs="Times New Roman"/>
          <w:sz w:val="24"/>
          <w:szCs w:val="24"/>
        </w:rPr>
        <w:t>нием.</w:t>
      </w:r>
    </w:p>
    <w:p w14:paraId="29AC26F3" w14:textId="77777777" w:rsidR="00430405" w:rsidRDefault="00047F31">
      <w:pPr>
        <w:pStyle w:val="body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Норматив затрат на реализацию образовательной программы начального общего образования — гарантированный минимально допустимый объём финансовых средств в год в расчёте на одного обучающегося, необходимый для реализации образовательной программы началь</w:t>
      </w:r>
      <w:r>
        <w:rPr>
          <w:rFonts w:cs="Times New Roman"/>
          <w:sz w:val="24"/>
          <w:szCs w:val="24"/>
        </w:rPr>
        <w:t>ного общего образования, включая:</w:t>
      </w:r>
    </w:p>
    <w:p w14:paraId="4C5EFE1C" w14:textId="77777777" w:rsidR="00430405" w:rsidRDefault="00047F31">
      <w:pPr>
        <w:pStyle w:val="list-bullet"/>
        <w:numPr>
          <w:ilvl w:val="0"/>
          <w:numId w:val="1"/>
        </w:numPr>
        <w:ind w:left="567" w:hanging="34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расходы на оплату труда работников, участвующих в разработке и реализации образовательной программы начального общего образования;</w:t>
      </w:r>
    </w:p>
    <w:p w14:paraId="73475D19" w14:textId="77777777" w:rsidR="00430405" w:rsidRDefault="00047F31">
      <w:pPr>
        <w:pStyle w:val="list-bullet"/>
        <w:numPr>
          <w:ilvl w:val="0"/>
          <w:numId w:val="1"/>
        </w:numPr>
        <w:ind w:left="567" w:hanging="34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расходы на приобретение учебников и учебных пособий, средств обучения;</w:t>
      </w:r>
    </w:p>
    <w:p w14:paraId="13CB7BA0" w14:textId="77777777" w:rsidR="00430405" w:rsidRDefault="00047F31">
      <w:pPr>
        <w:pStyle w:val="list-bullet"/>
        <w:numPr>
          <w:ilvl w:val="0"/>
          <w:numId w:val="1"/>
        </w:numPr>
        <w:ind w:left="567" w:hanging="34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прочие расходы (за и</w:t>
      </w:r>
      <w:r>
        <w:rPr>
          <w:rFonts w:cs="Times New Roman"/>
          <w:sz w:val="24"/>
          <w:szCs w:val="24"/>
        </w:rPr>
        <w:t>сключением расходов на содержание зданий и оплату коммунальных услуг, осуществляемых из местных бюджетов).</w:t>
      </w:r>
    </w:p>
    <w:p w14:paraId="00526034" w14:textId="77777777" w:rsidR="00430405" w:rsidRDefault="00047F31">
      <w:pPr>
        <w:pStyle w:val="body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</w:t>
      </w:r>
      <w:r>
        <w:rPr>
          <w:rFonts w:cs="Times New Roman"/>
          <w:sz w:val="24"/>
          <w:szCs w:val="24"/>
        </w:rPr>
        <w:t>льных программ с учётом форм обучения, типа образовательной организации, сетевой формы реализации образовательных программ, образовательных технологий, обеспечения дополнительного профессионального образования педагогическим работникам, обеспечения безопас</w:t>
      </w:r>
      <w:r>
        <w:rPr>
          <w:rFonts w:cs="Times New Roman"/>
          <w:sz w:val="24"/>
          <w:szCs w:val="24"/>
        </w:rPr>
        <w:t xml:space="preserve">ных условий обучения и воспитания, охраны здоровья обучающихся, а также с учётом иных предусмотренных законодательством </w:t>
      </w:r>
      <w:r>
        <w:rPr>
          <w:rFonts w:cs="Times New Roman"/>
          <w:sz w:val="24"/>
          <w:szCs w:val="24"/>
        </w:rPr>
        <w:lastRenderedPageBreak/>
        <w:t>особенностей организации и осуществления образовательной деятельности (для различных категорий обучающихся), за исключением образователь</w:t>
      </w:r>
      <w:r>
        <w:rPr>
          <w:rFonts w:cs="Times New Roman"/>
          <w:sz w:val="24"/>
          <w:szCs w:val="24"/>
        </w:rPr>
        <w:t>ной деятельности, осуществляемой в соответствии с образовательными стандартами, в расчёте на одного обучающегося, если иное не установлено законодательством РФ или субъекта РФ.</w:t>
      </w:r>
    </w:p>
    <w:p w14:paraId="73414B68" w14:textId="77777777" w:rsidR="00430405" w:rsidRDefault="00047F31">
      <w:pPr>
        <w:pStyle w:val="body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Органы местного самоуправления вправе осуществлять за счёт средств местных бюдж</w:t>
      </w:r>
      <w:r>
        <w:rPr>
          <w:rFonts w:cs="Times New Roman"/>
          <w:sz w:val="24"/>
          <w:szCs w:val="24"/>
        </w:rPr>
        <w:t>етов финансовое обеспечение предоставления начального общего образования муниципальными общеобразовательными организациями в части расходов на оплату труда работников, реализующих образовательную программу начального общего образования, расходов на приобре</w:t>
      </w:r>
      <w:r>
        <w:rPr>
          <w:rFonts w:cs="Times New Roman"/>
          <w:sz w:val="24"/>
          <w:szCs w:val="24"/>
        </w:rPr>
        <w:t>тение учебников и учебных пособий, средств обучения, игр, игрушек сверх норматива финансового обеспечения, определённого субъектом Российской Федерации.</w:t>
      </w:r>
    </w:p>
    <w:p w14:paraId="2AF6CE8B" w14:textId="77777777" w:rsidR="00430405" w:rsidRDefault="00047F31">
      <w:pPr>
        <w:pStyle w:val="body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В соответствии с расходными обязательствами органов местного самоуправления по организации предоставлен</w:t>
      </w:r>
      <w:r>
        <w:rPr>
          <w:rFonts w:cs="Times New Roman"/>
          <w:sz w:val="24"/>
          <w:szCs w:val="24"/>
        </w:rPr>
        <w:t>ия общего образования в расходы местных бюджетов включаются расходы,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начального общего образов</w:t>
      </w:r>
      <w:r>
        <w:rPr>
          <w:rFonts w:cs="Times New Roman"/>
          <w:sz w:val="24"/>
          <w:szCs w:val="24"/>
        </w:rPr>
        <w:t>ания (при наличии этих расходов).</w:t>
      </w:r>
    </w:p>
    <w:p w14:paraId="595E72CD" w14:textId="77777777" w:rsidR="00430405" w:rsidRDefault="00047F31">
      <w:pPr>
        <w:pStyle w:val="body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Образовательная организация самостоятельно принимает решение в части направления и расходования средств государственного (муниципального) задания. И самостоятельно определяет долю средств, направляемых на оплату труда и ин</w:t>
      </w:r>
      <w:r>
        <w:rPr>
          <w:rFonts w:cs="Times New Roman"/>
          <w:sz w:val="24"/>
          <w:szCs w:val="24"/>
        </w:rPr>
        <w:t>ые нужды, необходимые для выполнения государственного задания, придерживаясь при этом принципа соответствия структуры направления и расходования бюджетных средств структуре норматива затрат на реализацию образовательной программы начального общего образова</w:t>
      </w:r>
      <w:r>
        <w:rPr>
          <w:rFonts w:cs="Times New Roman"/>
          <w:sz w:val="24"/>
          <w:szCs w:val="24"/>
        </w:rPr>
        <w:t>ния (заработная плата с начислениями, прочие текущие расходы на обеспечение материальных затрат, непосредственно связанных с учебной деятельностью общеобразовательных организаций).</w:t>
      </w:r>
    </w:p>
    <w:p w14:paraId="1767072E" w14:textId="77777777" w:rsidR="00430405" w:rsidRDefault="00047F31">
      <w:pPr>
        <w:pStyle w:val="body"/>
        <w:rPr>
          <w:rFonts w:cs="Times New Roman"/>
          <w:spacing w:val="1"/>
          <w:sz w:val="24"/>
          <w:szCs w:val="24"/>
        </w:rPr>
      </w:pPr>
      <w:r>
        <w:rPr>
          <w:rFonts w:cs="Times New Roman"/>
          <w:spacing w:val="1"/>
          <w:sz w:val="24"/>
          <w:szCs w:val="24"/>
        </w:rPr>
        <w:t>Нормативные затраты на оказание государственных (муниципальных) услуг включ</w:t>
      </w:r>
      <w:r>
        <w:rPr>
          <w:rFonts w:cs="Times New Roman"/>
          <w:spacing w:val="1"/>
          <w:sz w:val="24"/>
          <w:szCs w:val="24"/>
        </w:rPr>
        <w:t>ают в себя затраты на оплату труда педагогических работников с учётом обеспечения уровня средней заработной платы педагогических работников за выполняемую ими учебную (преподавательскую) работу и другую работу, определяемого в соответствии с Указами Презид</w:t>
      </w:r>
      <w:r>
        <w:rPr>
          <w:rFonts w:cs="Times New Roman"/>
          <w:spacing w:val="1"/>
          <w:sz w:val="24"/>
          <w:szCs w:val="24"/>
        </w:rPr>
        <w:t>ента Российской Федерации, нормативно-правовыми актами Правительства Российской Федерации, органов государственной власти субъектов Российской Федерации, органов местного самоуправления. Расходы на оплату труда педагогических работников муниципальных общео</w:t>
      </w:r>
      <w:r>
        <w:rPr>
          <w:rFonts w:cs="Times New Roman"/>
          <w:spacing w:val="1"/>
          <w:sz w:val="24"/>
          <w:szCs w:val="24"/>
        </w:rPr>
        <w:t>бразовательных организаций, включаемые органами государственной власти субъектов Российской Федерации в нормативы финансового обеспечения, не могут быть ниже уровня, соответствующего средней заработной плате в соответствующем субъекте Российской Федерации,</w:t>
      </w:r>
      <w:r>
        <w:rPr>
          <w:rFonts w:cs="Times New Roman"/>
          <w:spacing w:val="1"/>
          <w:sz w:val="24"/>
          <w:szCs w:val="24"/>
        </w:rPr>
        <w:t xml:space="preserve"> на территории которого расположены общеобразовательные организации.</w:t>
      </w:r>
    </w:p>
    <w:p w14:paraId="668B27FB" w14:textId="77777777" w:rsidR="00430405" w:rsidRDefault="00047F31">
      <w:pPr>
        <w:pStyle w:val="body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В связи с требованиями ФГОС НОО при расчёте регионального норматива учитываются затраты рабочего времени педагогических работников образовательных организаций на урочную и внеурочную деят</w:t>
      </w:r>
      <w:r>
        <w:rPr>
          <w:rFonts w:cs="Times New Roman"/>
          <w:sz w:val="24"/>
          <w:szCs w:val="24"/>
        </w:rPr>
        <w:t>ельность.</w:t>
      </w:r>
    </w:p>
    <w:p w14:paraId="0389B1D6" w14:textId="77777777" w:rsidR="00430405" w:rsidRDefault="00047F31">
      <w:pPr>
        <w:pStyle w:val="body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Формирование фонда оплаты труда образовательной организации осуществляется в пределах объёма средств образовательной организации на текущий финансовый год, установленного в соответствии с нормативами финансового обеспечения, определёнными органам</w:t>
      </w:r>
      <w:r>
        <w:rPr>
          <w:rFonts w:cs="Times New Roman"/>
          <w:sz w:val="24"/>
          <w:szCs w:val="24"/>
        </w:rPr>
        <w:t>и государственной власти субъекта Российской Федерации, количеством обучающихся, соответствующими поправочными коэффициентами (при их наличии) и локальным нормативным актом образовательной организации, устанавливающим положение об оплате труда работников о</w:t>
      </w:r>
      <w:r>
        <w:rPr>
          <w:rFonts w:cs="Times New Roman"/>
          <w:sz w:val="24"/>
          <w:szCs w:val="24"/>
        </w:rPr>
        <w:t>бразовательной организации.</w:t>
      </w:r>
    </w:p>
    <w:p w14:paraId="54781690" w14:textId="77777777" w:rsidR="00430405" w:rsidRDefault="00047F31">
      <w:pPr>
        <w:pStyle w:val="body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Размеры, порядок и условия осуществления стимулирующих выплат определяются локальными нормативными актами образовательной организации. В локальных нормативных актах о стимулирующих выплатах определены критерии и показатели резул</w:t>
      </w:r>
      <w:r>
        <w:rPr>
          <w:rFonts w:cs="Times New Roman"/>
          <w:sz w:val="24"/>
          <w:szCs w:val="24"/>
        </w:rPr>
        <w:t>ьтативности и качества деятельности образовательной организации и достигнутых результатов, разработанные в соответствии с требованиями ФГОС к результатам освоения образовательной программы начального общего образования. В них включаются: динамика учебных д</w:t>
      </w:r>
      <w:r>
        <w:rPr>
          <w:rFonts w:cs="Times New Roman"/>
          <w:sz w:val="24"/>
          <w:szCs w:val="24"/>
        </w:rPr>
        <w:t>остижений обучающихся, активность их участия во внеурочной деятельности; использование педагогическими работниками современных педагогических технологий, в том числе здоровьесберегающих; участие в методической работе, распространение передового педагогичес</w:t>
      </w:r>
      <w:r>
        <w:rPr>
          <w:rFonts w:cs="Times New Roman"/>
          <w:sz w:val="24"/>
          <w:szCs w:val="24"/>
        </w:rPr>
        <w:t xml:space="preserve">кого опыта; повышение уровня профессионального мастерства и др. </w:t>
      </w:r>
    </w:p>
    <w:p w14:paraId="1E067884" w14:textId="77777777" w:rsidR="00430405" w:rsidRDefault="00047F31">
      <w:pPr>
        <w:pStyle w:val="body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lastRenderedPageBreak/>
        <w:t>Образовательная организация самостоятельно определяет:</w:t>
      </w:r>
    </w:p>
    <w:p w14:paraId="794A307F" w14:textId="77777777" w:rsidR="00430405" w:rsidRDefault="00047F31">
      <w:pPr>
        <w:pStyle w:val="list-bullet"/>
        <w:numPr>
          <w:ilvl w:val="0"/>
          <w:numId w:val="1"/>
        </w:numPr>
        <w:ind w:left="567" w:hanging="34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соотношение базовой и стимулирующей частей фонда оплаты труда;</w:t>
      </w:r>
    </w:p>
    <w:p w14:paraId="2E338275" w14:textId="77777777" w:rsidR="00430405" w:rsidRDefault="00047F31">
      <w:pPr>
        <w:pStyle w:val="list-bullet"/>
        <w:numPr>
          <w:ilvl w:val="0"/>
          <w:numId w:val="1"/>
        </w:numPr>
        <w:ind w:left="567" w:hanging="34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соотношение фонда оплаты труда руководящего, педагогического, инженерно-т</w:t>
      </w:r>
      <w:r>
        <w:rPr>
          <w:rFonts w:cs="Times New Roman"/>
          <w:sz w:val="24"/>
          <w:szCs w:val="24"/>
        </w:rPr>
        <w:t>ехнического, административно-хозяйственного, производственного, учебно-вспомогательного и иного персонала;</w:t>
      </w:r>
    </w:p>
    <w:p w14:paraId="092081F9" w14:textId="77777777" w:rsidR="00430405" w:rsidRDefault="00047F31">
      <w:pPr>
        <w:pStyle w:val="list-bullet"/>
        <w:numPr>
          <w:ilvl w:val="0"/>
          <w:numId w:val="1"/>
        </w:numPr>
        <w:ind w:left="567" w:hanging="34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соотношение общей и специальной частей внутри базовой части фонда оплаты труда;</w:t>
      </w:r>
    </w:p>
    <w:p w14:paraId="3F26DB2A" w14:textId="77777777" w:rsidR="00430405" w:rsidRDefault="00047F31">
      <w:pPr>
        <w:pStyle w:val="list-bullet"/>
        <w:numPr>
          <w:ilvl w:val="0"/>
          <w:numId w:val="1"/>
        </w:numPr>
        <w:ind w:left="567" w:hanging="34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порядок распределения стимулирующей части фонда оплаты труда в соотве</w:t>
      </w:r>
      <w:r>
        <w:rPr>
          <w:rFonts w:cs="Times New Roman"/>
          <w:sz w:val="24"/>
          <w:szCs w:val="24"/>
        </w:rPr>
        <w:t>тствии с региональными и муниципальными нормативными правовыми актами.</w:t>
      </w:r>
    </w:p>
    <w:p w14:paraId="50B2AC74" w14:textId="77777777" w:rsidR="00430405" w:rsidRDefault="00047F31">
      <w:pPr>
        <w:pStyle w:val="body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В распределении стимулирующей части фонда оплаты труда учитывается мнение коллегиальных органов управления образовательной организации (например, Общественного совета об</w:t>
      </w:r>
      <w:r>
        <w:rPr>
          <w:rFonts w:cs="Times New Roman"/>
          <w:spacing w:val="-2"/>
          <w:sz w:val="24"/>
          <w:szCs w:val="24"/>
        </w:rPr>
        <w:t>разовательной ор</w:t>
      </w:r>
      <w:r>
        <w:rPr>
          <w:rFonts w:cs="Times New Roman"/>
          <w:spacing w:val="-2"/>
          <w:sz w:val="24"/>
          <w:szCs w:val="24"/>
        </w:rPr>
        <w:t>ганизации), выборного органа первичной проф</w:t>
      </w:r>
      <w:r>
        <w:rPr>
          <w:rFonts w:cs="Times New Roman"/>
          <w:sz w:val="24"/>
          <w:szCs w:val="24"/>
        </w:rPr>
        <w:t>союзной организации.</w:t>
      </w:r>
    </w:p>
    <w:p w14:paraId="718EC1F1" w14:textId="77777777" w:rsidR="00430405" w:rsidRDefault="00047F31">
      <w:pPr>
        <w:pStyle w:val="body"/>
        <w:rPr>
          <w:rFonts w:cs="Times New Roman"/>
          <w:spacing w:val="-1"/>
          <w:sz w:val="24"/>
          <w:szCs w:val="24"/>
        </w:rPr>
      </w:pPr>
      <w:r>
        <w:rPr>
          <w:rFonts w:cs="Times New Roman"/>
          <w:spacing w:val="-1"/>
          <w:sz w:val="24"/>
          <w:szCs w:val="24"/>
        </w:rPr>
        <w:t xml:space="preserve">При реализации основной образовательной программы с привлечением ресурсов иных организаций, на условиях сетевого взаимодействия образовательная организация разрабатывает финансовый механизм взаимодействия между образовательной организацией и организациями </w:t>
      </w:r>
      <w:r>
        <w:rPr>
          <w:rFonts w:cs="Times New Roman"/>
          <w:spacing w:val="-1"/>
          <w:sz w:val="24"/>
          <w:szCs w:val="24"/>
        </w:rPr>
        <w:t xml:space="preserve">дополнительного образования детей, а также другими социальными партнерами, организующими внеурочную деятельность обучающихся, и отражает его в своих локальных нормативных актах. </w:t>
      </w:r>
    </w:p>
    <w:p w14:paraId="0CB338A9" w14:textId="77777777" w:rsidR="00430405" w:rsidRDefault="00047F31">
      <w:pPr>
        <w:pStyle w:val="body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Взаимодействие осуществляется:</w:t>
      </w:r>
    </w:p>
    <w:p w14:paraId="5291537B" w14:textId="77777777" w:rsidR="00430405" w:rsidRDefault="00047F31">
      <w:pPr>
        <w:pStyle w:val="list-bullet"/>
        <w:numPr>
          <w:ilvl w:val="0"/>
          <w:numId w:val="1"/>
        </w:numPr>
        <w:ind w:left="567" w:hanging="34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на основе соглашений и договоров о сетевой фор</w:t>
      </w:r>
      <w:r>
        <w:rPr>
          <w:rFonts w:cs="Times New Roman"/>
          <w:sz w:val="24"/>
          <w:szCs w:val="24"/>
        </w:rPr>
        <w:t>ме реализации образовательных программ на проведение занятий в рамках кружков, секций, клубов и др. по различным направлениям внеурочной деятельности на базе образовательной организации (организации дополнительного образования, клуба, спортивного комплекса</w:t>
      </w:r>
      <w:r>
        <w:rPr>
          <w:rFonts w:cs="Times New Roman"/>
          <w:sz w:val="24"/>
          <w:szCs w:val="24"/>
        </w:rPr>
        <w:t xml:space="preserve"> и др.);</w:t>
      </w:r>
    </w:p>
    <w:p w14:paraId="2C3C7658" w14:textId="77777777" w:rsidR="00430405" w:rsidRDefault="00047F31">
      <w:pPr>
        <w:pStyle w:val="list-bullet"/>
        <w:numPr>
          <w:ilvl w:val="0"/>
          <w:numId w:val="1"/>
        </w:numPr>
        <w:ind w:left="567" w:hanging="34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за счёт выделения ставок педагогов дополнительного образования, которые обеспечивают реализацию для обучающихся образовательной организации широкого спектра программ внеурочной деятельности.</w:t>
      </w:r>
    </w:p>
    <w:p w14:paraId="2694CD96" w14:textId="77777777" w:rsidR="00430405" w:rsidRDefault="00047F31">
      <w:pPr>
        <w:pStyle w:val="body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Примерный календарный учебный график </w:t>
      </w:r>
      <w:r>
        <w:rPr>
          <w:rFonts w:cs="Times New Roman"/>
          <w:sz w:val="24"/>
          <w:szCs w:val="24"/>
        </w:rPr>
        <w:t>реализации образовательной программы, примерные условия образовательной деятельности, включая примерные расчёты нормативных затрат оказания государственных услуг по реализации образовательной программы разрабатываются в соответствии с Федеральным законом №</w:t>
      </w:r>
      <w:r>
        <w:rPr>
          <w:rFonts w:cs="Times New Roman"/>
          <w:sz w:val="24"/>
          <w:szCs w:val="24"/>
        </w:rPr>
        <w:t> 273-ФЗ «Об образовании в Российской Федерации»  (ст. 2, п. 10).</w:t>
      </w:r>
    </w:p>
    <w:p w14:paraId="359FAF23" w14:textId="77777777" w:rsidR="00430405" w:rsidRDefault="00047F31">
      <w:pPr>
        <w:pStyle w:val="body"/>
        <w:rPr>
          <w:rFonts w:cs="Times New Roman"/>
          <w:spacing w:val="1"/>
          <w:sz w:val="24"/>
          <w:szCs w:val="24"/>
        </w:rPr>
      </w:pPr>
      <w:r>
        <w:rPr>
          <w:rFonts w:cs="Times New Roman"/>
          <w:spacing w:val="1"/>
          <w:sz w:val="24"/>
          <w:szCs w:val="24"/>
        </w:rPr>
        <w:t>Примерный расчёт нормативных затрат оказания государственных услуг по реализации образовательной программы начального общего образования соответствует нормативным затратам, определённым Прика</w:t>
      </w:r>
      <w:r>
        <w:rPr>
          <w:rFonts w:cs="Times New Roman"/>
          <w:spacing w:val="1"/>
          <w:sz w:val="24"/>
          <w:szCs w:val="24"/>
        </w:rPr>
        <w:t>зом Министерства просвещения Российской Федерации от 22 сентября 2021 г. № 662 «Об утверждении общих требований к определению нормативных затрат на оказание государственных (муниципальных) услуг в сфере дошкольного, начального общего, основного общего, сре</w:t>
      </w:r>
      <w:r>
        <w:rPr>
          <w:rFonts w:cs="Times New Roman"/>
          <w:spacing w:val="1"/>
          <w:sz w:val="24"/>
          <w:szCs w:val="24"/>
        </w:rPr>
        <w:t xml:space="preserve">днего общего, среднего профессионального образования, дополнительного образования детей и взрослых, дополнительного профессионального образования для лиц, имеющих или получающих среднее профессиональное образование, профессионального обучения, применяемых </w:t>
      </w:r>
      <w:r>
        <w:rPr>
          <w:rFonts w:cs="Times New Roman"/>
          <w:spacing w:val="1"/>
          <w:sz w:val="24"/>
          <w:szCs w:val="24"/>
        </w:rPr>
        <w:t>при расчёте объёма субсидии на финансовое обеспечение выполнения государственного (муниципального) задания на оказание государственных (муниципальных) услуг (выполнение работ) государственным (муниципальным) учреждением» (зарегистрирован Министерством юсти</w:t>
      </w:r>
      <w:r>
        <w:rPr>
          <w:rFonts w:cs="Times New Roman"/>
          <w:spacing w:val="1"/>
          <w:sz w:val="24"/>
          <w:szCs w:val="24"/>
        </w:rPr>
        <w:t>ции Российской Федерации 15 ноября 2021 г., регистрационный № 65811).</w:t>
      </w:r>
    </w:p>
    <w:p w14:paraId="4A0E9BAB" w14:textId="77777777" w:rsidR="00430405" w:rsidRDefault="00047F31">
      <w:pPr>
        <w:pStyle w:val="body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Примерный расчёт нормативных затрат оказания государственных услуг по реализации образовательной программы начального общего образования определяет нормативные затраты субъекта Российско</w:t>
      </w:r>
      <w:r>
        <w:rPr>
          <w:rFonts w:cs="Times New Roman"/>
          <w:sz w:val="24"/>
          <w:szCs w:val="24"/>
        </w:rPr>
        <w:t>й Федерации (муниципального образования), связанные с оказанием государственными (муниципальными) организациями, осуществляющими образовательную деятельность, государственных услуг по реализации образовательных программ в  соответствии с Федеральным законо</w:t>
      </w:r>
      <w:r>
        <w:rPr>
          <w:rFonts w:cs="Times New Roman"/>
          <w:sz w:val="24"/>
          <w:szCs w:val="24"/>
        </w:rPr>
        <w:t>м «Об образовании в Российской Федерации» (ст. 2, п. 10).</w:t>
      </w:r>
    </w:p>
    <w:p w14:paraId="2D76D3AD" w14:textId="77777777" w:rsidR="00430405" w:rsidRDefault="00047F31">
      <w:pPr>
        <w:pStyle w:val="body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Финансовое обеспечение оказания государственных услуг осуществляется в пределах бюджетных ассигнований, предусмотренных образовательной организацией на очередной финансовый год.</w:t>
      </w:r>
    </w:p>
    <w:p w14:paraId="42A3648C" w14:textId="77777777" w:rsidR="00430405" w:rsidRDefault="00047F31">
      <w:pPr>
        <w:pStyle w:val="h3"/>
        <w:rPr>
          <w:rFonts w:cs="Times New Roman"/>
          <w:b w:val="0"/>
          <w:sz w:val="24"/>
          <w:szCs w:val="24"/>
        </w:rPr>
      </w:pPr>
      <w:r>
        <w:rPr>
          <w:rFonts w:cs="Times New Roman"/>
          <w:b w:val="0"/>
          <w:sz w:val="24"/>
          <w:szCs w:val="24"/>
        </w:rPr>
        <w:lastRenderedPageBreak/>
        <w:t>3.5.4. Информационно</w:t>
      </w:r>
      <w:r>
        <w:rPr>
          <w:rFonts w:cs="Times New Roman"/>
          <w:b w:val="0"/>
          <w:sz w:val="24"/>
          <w:szCs w:val="24"/>
        </w:rPr>
        <w:t xml:space="preserve">-методические условия реализации программы начального общего образования </w:t>
      </w:r>
    </w:p>
    <w:p w14:paraId="11551A64" w14:textId="77777777" w:rsidR="00430405" w:rsidRDefault="00047F31">
      <w:pPr>
        <w:pStyle w:val="h4-first"/>
        <w:rPr>
          <w:rFonts w:cs="Times New Roman"/>
          <w:b w:val="0"/>
          <w:sz w:val="24"/>
          <w:szCs w:val="24"/>
        </w:rPr>
      </w:pPr>
      <w:r>
        <w:rPr>
          <w:rFonts w:cs="Times New Roman"/>
          <w:b w:val="0"/>
          <w:sz w:val="24"/>
          <w:szCs w:val="24"/>
        </w:rPr>
        <w:t>Информационно-образовательная среда как условие реализации программы начального общего образования</w:t>
      </w:r>
    </w:p>
    <w:p w14:paraId="08E22567" w14:textId="77777777" w:rsidR="00430405" w:rsidRDefault="00047F31">
      <w:pPr>
        <w:pStyle w:val="body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В соответствии с требованиями ФГОС НОО реализация программы начального общего образ</w:t>
      </w:r>
      <w:r>
        <w:rPr>
          <w:rFonts w:cs="Times New Roman"/>
          <w:sz w:val="24"/>
          <w:szCs w:val="24"/>
        </w:rPr>
        <w:t>ования обеспечивается современной информационно-образовательной средой.</w:t>
      </w:r>
    </w:p>
    <w:p w14:paraId="66C1A74C" w14:textId="77777777" w:rsidR="00430405" w:rsidRDefault="00047F31">
      <w:pPr>
        <w:pStyle w:val="body"/>
        <w:rPr>
          <w:rFonts w:cs="Times New Roman"/>
          <w:spacing w:val="1"/>
          <w:sz w:val="24"/>
          <w:szCs w:val="24"/>
        </w:rPr>
      </w:pPr>
      <w:r>
        <w:rPr>
          <w:rFonts w:cs="Times New Roman"/>
          <w:spacing w:val="1"/>
          <w:sz w:val="24"/>
          <w:szCs w:val="24"/>
        </w:rPr>
        <w:t xml:space="preserve">Под </w:t>
      </w:r>
      <w:r>
        <w:rPr>
          <w:rStyle w:val="Bold"/>
          <w:rFonts w:cs="Times New Roman"/>
          <w:b w:val="0"/>
          <w:bCs w:val="0"/>
          <w:spacing w:val="1"/>
          <w:sz w:val="24"/>
          <w:szCs w:val="24"/>
        </w:rPr>
        <w:t>информационно-образовательной средой</w:t>
      </w:r>
      <w:r>
        <w:rPr>
          <w:rFonts w:cs="Times New Roman"/>
          <w:spacing w:val="1"/>
          <w:sz w:val="24"/>
          <w:szCs w:val="24"/>
        </w:rPr>
        <w:t xml:space="preserve"> (</w:t>
      </w:r>
      <w:r>
        <w:rPr>
          <w:rStyle w:val="Bold"/>
          <w:rFonts w:cs="Times New Roman"/>
          <w:b w:val="0"/>
          <w:bCs w:val="0"/>
          <w:spacing w:val="1"/>
          <w:sz w:val="24"/>
          <w:szCs w:val="24"/>
        </w:rPr>
        <w:t>ИОС</w:t>
      </w:r>
      <w:r>
        <w:rPr>
          <w:rFonts w:cs="Times New Roman"/>
          <w:spacing w:val="1"/>
          <w:sz w:val="24"/>
          <w:szCs w:val="24"/>
        </w:rPr>
        <w:t xml:space="preserve">) образовательной организации понимается открытая педагогическая система, включающая разнообразные информационные образовательные ресурсы, </w:t>
      </w:r>
      <w:r>
        <w:rPr>
          <w:rFonts w:cs="Times New Roman"/>
          <w:spacing w:val="1"/>
          <w:sz w:val="24"/>
          <w:szCs w:val="24"/>
        </w:rPr>
        <w:t xml:space="preserve">современные информационно-коммуникационные технологии, способствующие реализации требований ФГОС. </w:t>
      </w:r>
    </w:p>
    <w:p w14:paraId="2E3C085F" w14:textId="77777777" w:rsidR="00430405" w:rsidRDefault="00047F31">
      <w:pPr>
        <w:pStyle w:val="body"/>
        <w:rPr>
          <w:rStyle w:val="Bold"/>
          <w:rFonts w:cs="Times New Roman"/>
          <w:b w:val="0"/>
          <w:bCs w:val="0"/>
          <w:sz w:val="24"/>
          <w:szCs w:val="24"/>
        </w:rPr>
      </w:pPr>
      <w:r>
        <w:rPr>
          <w:rStyle w:val="Bold"/>
          <w:rFonts w:cs="Times New Roman"/>
          <w:b w:val="0"/>
          <w:bCs w:val="0"/>
          <w:sz w:val="24"/>
          <w:szCs w:val="24"/>
        </w:rPr>
        <w:t>Основными компонентами ИОС являются:</w:t>
      </w:r>
    </w:p>
    <w:p w14:paraId="5019DE5B" w14:textId="77777777" w:rsidR="00430405" w:rsidRDefault="00047F31">
      <w:pPr>
        <w:pStyle w:val="list-bullet"/>
        <w:numPr>
          <w:ilvl w:val="0"/>
          <w:numId w:val="1"/>
        </w:numPr>
        <w:ind w:left="567" w:hanging="34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учебно-методические комплекты по всем учебным предметам на языках обучения, определённых учредителем образовательной орг</w:t>
      </w:r>
      <w:r>
        <w:rPr>
          <w:rFonts w:cs="Times New Roman"/>
          <w:sz w:val="24"/>
          <w:szCs w:val="24"/>
        </w:rPr>
        <w:t>анизации;</w:t>
      </w:r>
    </w:p>
    <w:p w14:paraId="0B742B98" w14:textId="77777777" w:rsidR="00430405" w:rsidRDefault="00047F31">
      <w:pPr>
        <w:pStyle w:val="list-bullet"/>
        <w:numPr>
          <w:ilvl w:val="0"/>
          <w:numId w:val="1"/>
        </w:numPr>
        <w:ind w:left="567" w:hanging="340"/>
        <w:rPr>
          <w:rFonts w:cs="Times New Roman"/>
          <w:spacing w:val="-1"/>
          <w:sz w:val="24"/>
          <w:szCs w:val="24"/>
        </w:rPr>
      </w:pPr>
      <w:r>
        <w:rPr>
          <w:rFonts w:cs="Times New Roman"/>
          <w:spacing w:val="-1"/>
          <w:sz w:val="24"/>
          <w:szCs w:val="24"/>
        </w:rPr>
        <w:t xml:space="preserve">учебно-наглядные пособия (средства натурного фонда, печатные средства надлежащего качества демонстрационные и раздаточные, экранно-звуковые средства, мультимедийные средства); </w:t>
      </w:r>
    </w:p>
    <w:p w14:paraId="02B9143B" w14:textId="77777777" w:rsidR="00430405" w:rsidRDefault="00047F31">
      <w:pPr>
        <w:pStyle w:val="list-bullet"/>
        <w:numPr>
          <w:ilvl w:val="0"/>
          <w:numId w:val="1"/>
        </w:numPr>
        <w:ind w:left="567" w:hanging="34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фонд дополнительной литературы (детская художественная и научно-попул</w:t>
      </w:r>
      <w:r>
        <w:rPr>
          <w:rFonts w:cs="Times New Roman"/>
          <w:sz w:val="24"/>
          <w:szCs w:val="24"/>
        </w:rPr>
        <w:t>ярная литература, справочно-библиографические и периодические издания).</w:t>
      </w:r>
    </w:p>
    <w:p w14:paraId="1149BCC8" w14:textId="77777777" w:rsidR="00430405" w:rsidRDefault="00047F31">
      <w:pPr>
        <w:pStyle w:val="body"/>
        <w:rPr>
          <w:rFonts w:cs="Times New Roman"/>
          <w:spacing w:val="-1"/>
          <w:sz w:val="24"/>
          <w:szCs w:val="24"/>
        </w:rPr>
      </w:pPr>
      <w:r>
        <w:rPr>
          <w:rFonts w:cs="Times New Roman"/>
          <w:spacing w:val="-1"/>
          <w:sz w:val="24"/>
          <w:szCs w:val="24"/>
        </w:rPr>
        <w:t>Образовательной организацией применяются информационно-коммуникационные технологии (ИКТ), в том числе с использованием электронных образовательных ресурсов и ресурсов Интернета, а такж</w:t>
      </w:r>
      <w:r>
        <w:rPr>
          <w:rFonts w:cs="Times New Roman"/>
          <w:spacing w:val="-1"/>
          <w:sz w:val="24"/>
          <w:szCs w:val="24"/>
        </w:rPr>
        <w:t>е прикладные программы, поддерживающие административную деятельность и обеспечивающие дистанционное взаимодействие всех участников образовательных отношений как внутри образовательной организации, так и с другими организациями социальной сферы и органами у</w:t>
      </w:r>
      <w:r>
        <w:rPr>
          <w:rFonts w:cs="Times New Roman"/>
          <w:spacing w:val="-1"/>
          <w:sz w:val="24"/>
          <w:szCs w:val="24"/>
        </w:rPr>
        <w:t xml:space="preserve">правления. </w:t>
      </w:r>
    </w:p>
    <w:p w14:paraId="54DBF19D" w14:textId="77777777" w:rsidR="00430405" w:rsidRDefault="00047F31">
      <w:pPr>
        <w:pStyle w:val="body"/>
        <w:rPr>
          <w:rFonts w:cs="Times New Roman"/>
          <w:spacing w:val="-2"/>
          <w:sz w:val="24"/>
          <w:szCs w:val="24"/>
        </w:rPr>
      </w:pPr>
      <w:r>
        <w:rPr>
          <w:rFonts w:cs="Times New Roman"/>
          <w:spacing w:val="-2"/>
          <w:sz w:val="24"/>
          <w:szCs w:val="24"/>
        </w:rPr>
        <w:t xml:space="preserve">Функционирование ИОС требует наличия в образовательной организации технических средств и специального оборудования. </w:t>
      </w:r>
    </w:p>
    <w:p w14:paraId="14D10448" w14:textId="77777777" w:rsidR="00430405" w:rsidRDefault="00047F31">
      <w:pPr>
        <w:pStyle w:val="body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Образовательная организация должна располагать службой технической поддержки ИКТ. </w:t>
      </w:r>
    </w:p>
    <w:p w14:paraId="319DF561" w14:textId="77777777" w:rsidR="00430405" w:rsidRDefault="00047F31">
      <w:pPr>
        <w:pStyle w:val="body"/>
        <w:rPr>
          <w:rFonts w:cs="Times New Roman"/>
          <w:sz w:val="24"/>
          <w:szCs w:val="24"/>
        </w:rPr>
      </w:pPr>
      <w:r>
        <w:rPr>
          <w:rStyle w:val="Bold"/>
          <w:rFonts w:cs="Times New Roman"/>
          <w:b w:val="0"/>
          <w:bCs w:val="0"/>
          <w:sz w:val="24"/>
          <w:szCs w:val="24"/>
        </w:rPr>
        <w:t>Информационно-коммуникационные средства и те</w:t>
      </w:r>
      <w:r>
        <w:rPr>
          <w:rStyle w:val="Bold"/>
          <w:rFonts w:cs="Times New Roman"/>
          <w:b w:val="0"/>
          <w:bCs w:val="0"/>
          <w:sz w:val="24"/>
          <w:szCs w:val="24"/>
        </w:rPr>
        <w:t>хнологии</w:t>
      </w:r>
      <w:r>
        <w:rPr>
          <w:rFonts w:cs="Times New Roman"/>
          <w:sz w:val="24"/>
          <w:szCs w:val="24"/>
        </w:rPr>
        <w:t xml:space="preserve"> обеспечивают: </w:t>
      </w:r>
    </w:p>
    <w:p w14:paraId="13DB5F0F" w14:textId="77777777" w:rsidR="00430405" w:rsidRDefault="00047F31">
      <w:pPr>
        <w:pStyle w:val="list-bullet"/>
        <w:numPr>
          <w:ilvl w:val="0"/>
          <w:numId w:val="1"/>
        </w:numPr>
        <w:ind w:left="567" w:hanging="34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достижение личностных, предметных и метапредметных результатов обучения при реализации требований ФГОС НОО;</w:t>
      </w:r>
    </w:p>
    <w:p w14:paraId="61DA8D9A" w14:textId="77777777" w:rsidR="00430405" w:rsidRDefault="00047F31">
      <w:pPr>
        <w:pStyle w:val="list-bullet"/>
        <w:numPr>
          <w:ilvl w:val="0"/>
          <w:numId w:val="1"/>
        </w:numPr>
        <w:ind w:left="567" w:hanging="34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формирование функциональной грамотности;</w:t>
      </w:r>
    </w:p>
    <w:p w14:paraId="18772DE8" w14:textId="77777777" w:rsidR="00430405" w:rsidRDefault="00047F31">
      <w:pPr>
        <w:pStyle w:val="list-bullet"/>
        <w:numPr>
          <w:ilvl w:val="0"/>
          <w:numId w:val="1"/>
        </w:numPr>
        <w:ind w:left="567" w:hanging="34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доступ к учебным планам, рабочим программам учебных предметов, курсов </w:t>
      </w:r>
      <w:r>
        <w:rPr>
          <w:rFonts w:cs="Times New Roman"/>
          <w:sz w:val="24"/>
          <w:szCs w:val="24"/>
        </w:rPr>
        <w:t>внеурочной деятельности;</w:t>
      </w:r>
    </w:p>
    <w:p w14:paraId="2F28D268" w14:textId="77777777" w:rsidR="00430405" w:rsidRDefault="00047F31">
      <w:pPr>
        <w:pStyle w:val="list-bullet"/>
        <w:numPr>
          <w:ilvl w:val="0"/>
          <w:numId w:val="1"/>
        </w:numPr>
        <w:ind w:left="567" w:hanging="34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доступ к электронным образовательным источникам, указанным в рабочих программах учебных предметов, с целью поиска и получения информации (учебной и художественной литературе, коллекциям медиаресурсов на съёмных дисках, контролируем</w:t>
      </w:r>
      <w:r>
        <w:rPr>
          <w:rFonts w:cs="Times New Roman"/>
          <w:sz w:val="24"/>
          <w:szCs w:val="24"/>
        </w:rPr>
        <w:t xml:space="preserve">ым ресурсам локальной сети и Интернета); </w:t>
      </w:r>
    </w:p>
    <w:p w14:paraId="4C1CB14E" w14:textId="77777777" w:rsidR="00430405" w:rsidRDefault="00047F31">
      <w:pPr>
        <w:pStyle w:val="list-bullet"/>
        <w:numPr>
          <w:ilvl w:val="0"/>
          <w:numId w:val="1"/>
        </w:numPr>
        <w:ind w:left="567" w:hanging="34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организацию учебной и внеурочной деятельности, реализация которых предусмотрена с применением электронного обучения, с использованием электронных пособий (обучающих компьютерных игр, тренажёров, моделей с цифровым </w:t>
      </w:r>
      <w:r>
        <w:rPr>
          <w:rFonts w:cs="Times New Roman"/>
          <w:sz w:val="24"/>
          <w:szCs w:val="24"/>
        </w:rPr>
        <w:t xml:space="preserve">управлением и обратной связью); </w:t>
      </w:r>
    </w:p>
    <w:p w14:paraId="03CAC8CB" w14:textId="77777777" w:rsidR="00430405" w:rsidRDefault="00047F31">
      <w:pPr>
        <w:pStyle w:val="list-bullet"/>
        <w:numPr>
          <w:ilvl w:val="0"/>
          <w:numId w:val="1"/>
        </w:numPr>
        <w:ind w:left="567" w:hanging="34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реализацию индивидуальных образовательных планов, осуществление самостоятельной образовательной деятельности обучающихся при поддержке педагогических работников;</w:t>
      </w:r>
    </w:p>
    <w:p w14:paraId="1585C3DA" w14:textId="77777777" w:rsidR="00430405" w:rsidRDefault="00047F31">
      <w:pPr>
        <w:pStyle w:val="list-bullet"/>
        <w:numPr>
          <w:ilvl w:val="0"/>
          <w:numId w:val="1"/>
        </w:numPr>
        <w:ind w:left="567" w:hanging="34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включение обучающихся в проектно-конструкторскую и поисково-и</w:t>
      </w:r>
      <w:r>
        <w:rPr>
          <w:rFonts w:cs="Times New Roman"/>
          <w:sz w:val="24"/>
          <w:szCs w:val="24"/>
        </w:rPr>
        <w:t>сследовательскую деятельность;</w:t>
      </w:r>
    </w:p>
    <w:p w14:paraId="47B74D33" w14:textId="77777777" w:rsidR="00430405" w:rsidRDefault="00047F31">
      <w:pPr>
        <w:pStyle w:val="list-bullet"/>
        <w:numPr>
          <w:ilvl w:val="0"/>
          <w:numId w:val="1"/>
        </w:numPr>
        <w:ind w:left="567" w:hanging="34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проведение наблюдений и опытов, в том числе с использованием специального и цифрового оборудования;</w:t>
      </w:r>
    </w:p>
    <w:p w14:paraId="5E19708C" w14:textId="77777777" w:rsidR="00430405" w:rsidRDefault="00047F31">
      <w:pPr>
        <w:pStyle w:val="list-bullet"/>
        <w:numPr>
          <w:ilvl w:val="0"/>
          <w:numId w:val="1"/>
        </w:numPr>
        <w:ind w:left="567" w:hanging="34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фиксацию и хранение информации о ходе образовательного процесса;</w:t>
      </w:r>
    </w:p>
    <w:p w14:paraId="10FF8E98" w14:textId="77777777" w:rsidR="00430405" w:rsidRDefault="00047F31">
      <w:pPr>
        <w:pStyle w:val="list-bullet"/>
        <w:numPr>
          <w:ilvl w:val="0"/>
          <w:numId w:val="1"/>
        </w:numPr>
        <w:ind w:left="567" w:hanging="34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проведение массовых мероприятий, досуга с просмотром видеома</w:t>
      </w:r>
      <w:r>
        <w:rPr>
          <w:rFonts w:cs="Times New Roman"/>
          <w:sz w:val="24"/>
          <w:szCs w:val="24"/>
        </w:rPr>
        <w:t>териалов, организацию театрализованных представлений, обеспеченных озвучиванием и освещением;</w:t>
      </w:r>
    </w:p>
    <w:p w14:paraId="370E07A1" w14:textId="77777777" w:rsidR="00430405" w:rsidRDefault="00047F31">
      <w:pPr>
        <w:pStyle w:val="list-bullet"/>
        <w:numPr>
          <w:ilvl w:val="0"/>
          <w:numId w:val="1"/>
        </w:numPr>
        <w:ind w:left="567" w:hanging="34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взаимодействие между участниками образовательного процесса, в том числе синхронное и (или) асинхронное взаимодействие посредством локальной сети и </w:t>
      </w:r>
      <w:r>
        <w:rPr>
          <w:rFonts w:cs="Times New Roman"/>
          <w:sz w:val="24"/>
          <w:szCs w:val="24"/>
        </w:rPr>
        <w:t>Интернета;</w:t>
      </w:r>
    </w:p>
    <w:p w14:paraId="30477DFC" w14:textId="77777777" w:rsidR="00430405" w:rsidRDefault="00047F31">
      <w:pPr>
        <w:pStyle w:val="list-bullet"/>
        <w:numPr>
          <w:ilvl w:val="0"/>
          <w:numId w:val="1"/>
        </w:numPr>
        <w:ind w:left="567" w:hanging="34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формирование и хранение электронного портфолио обучающегося.</w:t>
      </w:r>
    </w:p>
    <w:p w14:paraId="41B905DD" w14:textId="77777777" w:rsidR="00430405" w:rsidRDefault="00047F31">
      <w:pPr>
        <w:pStyle w:val="body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При работе в ИОС должны соблюдаться правила информационной безопасности при осуществлении коммуникации в школьных сообществах и мессенджерах, поиске, анализе и </w:t>
      </w:r>
      <w:r>
        <w:rPr>
          <w:rFonts w:cs="Times New Roman"/>
          <w:sz w:val="24"/>
          <w:szCs w:val="24"/>
        </w:rPr>
        <w:lastRenderedPageBreak/>
        <w:t>использовании информации</w:t>
      </w:r>
      <w:r>
        <w:rPr>
          <w:rFonts w:cs="Times New Roman"/>
          <w:sz w:val="24"/>
          <w:szCs w:val="24"/>
        </w:rPr>
        <w:t xml:space="preserve"> в соответствии с учебной задачей, предоставлении персональных данных пользователей локальной сети и Интернета. </w:t>
      </w:r>
    </w:p>
    <w:p w14:paraId="7222B68A" w14:textId="77777777" w:rsidR="00430405" w:rsidRDefault="00047F31">
      <w:pPr>
        <w:pStyle w:val="body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Образовательной организацией определяются необходимые меры и сроки по формированию компонентов ИОС для реализации принятых рабочих программ нач</w:t>
      </w:r>
      <w:r>
        <w:rPr>
          <w:rFonts w:cs="Times New Roman"/>
          <w:sz w:val="24"/>
          <w:szCs w:val="24"/>
        </w:rPr>
        <w:t>ального общего образования в соответствии с требованиями ФГОС НОО. Создание в образовательной организации информационно-образовательной среды может быть осуществлено по следующим параметрам:</w:t>
      </w:r>
    </w:p>
    <w:p w14:paraId="38C1C25F" w14:textId="77777777" w:rsidR="00430405" w:rsidRDefault="00430405">
      <w:pPr>
        <w:pStyle w:val="body"/>
        <w:rPr>
          <w:rFonts w:cs="Times New Roman"/>
          <w:sz w:val="24"/>
          <w:szCs w:val="24"/>
        </w:rPr>
      </w:pPr>
    </w:p>
    <w:tbl>
      <w:tblPr>
        <w:tblW w:w="10372" w:type="dxa"/>
        <w:tblInd w:w="221" w:type="dxa"/>
        <w:tblCellMar>
          <w:top w:w="113" w:type="dxa"/>
          <w:left w:w="113" w:type="dxa"/>
          <w:bottom w:w="128" w:type="dxa"/>
          <w:right w:w="113" w:type="dxa"/>
        </w:tblCellMar>
        <w:tblLook w:val="0000" w:firstRow="0" w:lastRow="0" w:firstColumn="0" w:lastColumn="0" w:noHBand="0" w:noVBand="0"/>
      </w:tblPr>
      <w:tblGrid>
        <w:gridCol w:w="570"/>
        <w:gridCol w:w="3856"/>
        <w:gridCol w:w="2696"/>
        <w:gridCol w:w="3250"/>
      </w:tblGrid>
      <w:tr w:rsidR="00430405" w14:paraId="3FF708BC" w14:textId="77777777">
        <w:trPr>
          <w:trHeight w:val="284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4A8243" w14:textId="77777777" w:rsidR="00430405" w:rsidRDefault="00047F31">
            <w:pPr>
              <w:pStyle w:val="table-he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7436AE" w14:textId="77777777" w:rsidR="00430405" w:rsidRDefault="00047F31">
            <w:pPr>
              <w:pStyle w:val="table-he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Компоненты ИОС 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62923E" w14:textId="77777777" w:rsidR="00430405" w:rsidRDefault="00047F31">
            <w:pPr>
              <w:pStyle w:val="table-he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Наличие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компонентов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ИОС</w:t>
            </w:r>
          </w:p>
        </w:tc>
        <w:tc>
          <w:tcPr>
            <w:tcW w:w="3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9136FB" w14:textId="77777777" w:rsidR="00430405" w:rsidRDefault="00047F31">
            <w:pPr>
              <w:pStyle w:val="table-he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Сроки создания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условий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в соответствии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с требованиями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ФГОС НОО</w:t>
            </w:r>
          </w:p>
        </w:tc>
      </w:tr>
      <w:tr w:rsidR="00430405" w14:paraId="7A8E6F32" w14:textId="77777777">
        <w:trPr>
          <w:trHeight w:val="294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16EE11" w14:textId="77777777" w:rsidR="00430405" w:rsidRDefault="00047F31">
            <w:pPr>
              <w:pStyle w:val="table-bodycentr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3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B7A685" w14:textId="77777777" w:rsidR="00430405" w:rsidRDefault="00047F31">
            <w:pPr>
              <w:pStyle w:val="table-body0mm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Учебники по всем учебным предметам на языках обучения, определённых учредителем образовательной организации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7BF378" w14:textId="77777777" w:rsidR="00430405" w:rsidRDefault="00047F3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100% обеспечение</w:t>
            </w:r>
          </w:p>
        </w:tc>
        <w:tc>
          <w:tcPr>
            <w:tcW w:w="3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380116" w14:textId="77777777" w:rsidR="00430405" w:rsidRDefault="00047F3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Март – сентябрь 2022г</w:t>
            </w:r>
          </w:p>
        </w:tc>
      </w:tr>
      <w:tr w:rsidR="00430405" w14:paraId="647D06B6" w14:textId="77777777">
        <w:trPr>
          <w:trHeight w:val="294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CD8EF" w14:textId="77777777" w:rsidR="00430405" w:rsidRDefault="00047F31">
            <w:pPr>
              <w:pStyle w:val="table-bodycentr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3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2B27C2" w14:textId="77777777" w:rsidR="00430405" w:rsidRDefault="00047F31">
            <w:pPr>
              <w:pStyle w:val="table-body0mm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Учебно-наглядные пособия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A11CA4" w14:textId="77777777" w:rsidR="00430405" w:rsidRDefault="00047F3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 xml:space="preserve">100 % </w:t>
            </w:r>
            <w:r>
              <w:rPr>
                <w:rFonts w:ascii="Times New Roman" w:hAnsi="Times New Roman" w:cs="Times New Roman"/>
                <w:color w:val="auto"/>
                <w:lang w:val="ru-RU"/>
              </w:rPr>
              <w:t>обеспечение</w:t>
            </w:r>
          </w:p>
        </w:tc>
        <w:tc>
          <w:tcPr>
            <w:tcW w:w="3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D466EA" w14:textId="77777777" w:rsidR="00430405" w:rsidRDefault="00047F3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Март – сентябрь 2022г</w:t>
            </w:r>
          </w:p>
        </w:tc>
      </w:tr>
      <w:tr w:rsidR="00430405" w14:paraId="33B5293E" w14:textId="77777777">
        <w:trPr>
          <w:trHeight w:val="294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774DA8" w14:textId="77777777" w:rsidR="00430405" w:rsidRDefault="00047F31">
            <w:pPr>
              <w:pStyle w:val="table-bodycentr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3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EB0232" w14:textId="77777777" w:rsidR="00430405" w:rsidRDefault="00047F31">
            <w:pPr>
              <w:pStyle w:val="table-body0mm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Технические средства, обеспечивающие функционирование ИОС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BFFBAD" w14:textId="77777777" w:rsidR="00430405" w:rsidRDefault="00047F3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 xml:space="preserve">100 % обеспечение </w:t>
            </w:r>
          </w:p>
        </w:tc>
        <w:tc>
          <w:tcPr>
            <w:tcW w:w="3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26E894" w14:textId="77777777" w:rsidR="00430405" w:rsidRDefault="00047F3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Январь – август 2022г</w:t>
            </w:r>
          </w:p>
        </w:tc>
      </w:tr>
      <w:tr w:rsidR="00430405" w14:paraId="0C80AB68" w14:textId="77777777">
        <w:trPr>
          <w:trHeight w:val="264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FC0132" w14:textId="77777777" w:rsidR="00430405" w:rsidRDefault="00047F31">
            <w:pPr>
              <w:pStyle w:val="table-bodycentr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IV</w:t>
            </w:r>
          </w:p>
        </w:tc>
        <w:tc>
          <w:tcPr>
            <w:tcW w:w="3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C6B48E" w14:textId="77777777" w:rsidR="00430405" w:rsidRDefault="00047F31">
            <w:pPr>
              <w:pStyle w:val="table-body0mm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Программные инструменты, обеспечивающие функционирование ИОС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0979D0" w14:textId="77777777" w:rsidR="00430405" w:rsidRDefault="00047F3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 xml:space="preserve">100 % обеспечение </w:t>
            </w:r>
          </w:p>
        </w:tc>
        <w:tc>
          <w:tcPr>
            <w:tcW w:w="3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92EC50" w14:textId="77777777" w:rsidR="00430405" w:rsidRDefault="00047F3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Январь – сентябрь 2022г</w:t>
            </w:r>
          </w:p>
        </w:tc>
      </w:tr>
      <w:tr w:rsidR="00430405" w14:paraId="56E70F44" w14:textId="77777777">
        <w:trPr>
          <w:trHeight w:val="423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3C6F4D" w14:textId="77777777" w:rsidR="00430405" w:rsidRDefault="00047F31">
            <w:pPr>
              <w:pStyle w:val="table-bodycentr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</w:t>
            </w:r>
          </w:p>
        </w:tc>
        <w:tc>
          <w:tcPr>
            <w:tcW w:w="3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86B17F" w14:textId="77777777" w:rsidR="00430405" w:rsidRDefault="00047F31">
            <w:pPr>
              <w:pStyle w:val="table-body0mm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Служба технической поддержки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54046B" w14:textId="77777777" w:rsidR="00430405" w:rsidRDefault="00047F3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100 % обеспечение</w:t>
            </w:r>
          </w:p>
        </w:tc>
        <w:tc>
          <w:tcPr>
            <w:tcW w:w="3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3A47F4" w14:textId="77777777" w:rsidR="00430405" w:rsidRDefault="00047F3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В течение года</w:t>
            </w:r>
          </w:p>
        </w:tc>
      </w:tr>
    </w:tbl>
    <w:p w14:paraId="7941834F" w14:textId="77777777" w:rsidR="00430405" w:rsidRDefault="00430405">
      <w:pPr>
        <w:pStyle w:val="body"/>
        <w:rPr>
          <w:rFonts w:cs="Times New Roman"/>
          <w:sz w:val="24"/>
          <w:szCs w:val="24"/>
        </w:rPr>
      </w:pPr>
    </w:p>
    <w:p w14:paraId="61577398" w14:textId="77777777" w:rsidR="00430405" w:rsidRDefault="00047F31">
      <w:pPr>
        <w:pStyle w:val="body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Требования к учебно-методическому обеспечению образовательной деятельности включают:</w:t>
      </w:r>
    </w:p>
    <w:p w14:paraId="72FA7ED5" w14:textId="77777777" w:rsidR="00430405" w:rsidRDefault="00047F31">
      <w:pPr>
        <w:pStyle w:val="list-bullet"/>
        <w:numPr>
          <w:ilvl w:val="0"/>
          <w:numId w:val="1"/>
        </w:numPr>
        <w:ind w:left="567" w:hanging="34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параметры комплектности оснащения образовательной организации;</w:t>
      </w:r>
    </w:p>
    <w:p w14:paraId="0EE0B1CF" w14:textId="77777777" w:rsidR="00430405" w:rsidRDefault="00047F31">
      <w:pPr>
        <w:pStyle w:val="list-bullet"/>
        <w:numPr>
          <w:ilvl w:val="0"/>
          <w:numId w:val="1"/>
        </w:numPr>
        <w:ind w:left="567" w:hanging="34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параметры качества обеспечения </w:t>
      </w:r>
      <w:r>
        <w:rPr>
          <w:rFonts w:cs="Times New Roman"/>
          <w:sz w:val="24"/>
          <w:szCs w:val="24"/>
        </w:rPr>
        <w:t>образовательной деятельности.</w:t>
      </w:r>
    </w:p>
    <w:p w14:paraId="5D121290" w14:textId="77777777" w:rsidR="00430405" w:rsidRDefault="00047F31">
      <w:pPr>
        <w:pStyle w:val="h3"/>
        <w:rPr>
          <w:rFonts w:cs="Times New Roman"/>
          <w:b w:val="0"/>
          <w:sz w:val="24"/>
          <w:szCs w:val="24"/>
        </w:rPr>
      </w:pPr>
      <w:r>
        <w:rPr>
          <w:rFonts w:cs="Times New Roman"/>
          <w:b w:val="0"/>
          <w:sz w:val="24"/>
          <w:szCs w:val="24"/>
        </w:rPr>
        <w:t>3.5.5. Материально-технические условия реализации основной образовательной программы</w:t>
      </w:r>
    </w:p>
    <w:p w14:paraId="195EF947" w14:textId="77777777" w:rsidR="00430405" w:rsidRDefault="00047F31">
      <w:pPr>
        <w:pStyle w:val="body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Материально-техническая база МАОУ «СОШ № 25» обеспечивает:</w:t>
      </w:r>
    </w:p>
    <w:p w14:paraId="6B8DDFE6" w14:textId="77777777" w:rsidR="00430405" w:rsidRDefault="00047F31">
      <w:pPr>
        <w:pStyle w:val="list-bullet"/>
        <w:ind w:firstLine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- возможность достижения учащимися результатов освоения программы начального общег</w:t>
      </w:r>
      <w:r>
        <w:rPr>
          <w:rFonts w:cs="Times New Roman"/>
          <w:sz w:val="24"/>
          <w:szCs w:val="24"/>
        </w:rPr>
        <w:t xml:space="preserve">о образования; </w:t>
      </w:r>
    </w:p>
    <w:p w14:paraId="3CD362DB" w14:textId="77777777" w:rsidR="00430405" w:rsidRDefault="00047F31">
      <w:pPr>
        <w:pStyle w:val="list-bullet"/>
        <w:ind w:firstLine="0"/>
        <w:rPr>
          <w:rFonts w:cs="Times New Roman"/>
          <w:spacing w:val="-1"/>
          <w:sz w:val="24"/>
          <w:szCs w:val="24"/>
        </w:rPr>
      </w:pPr>
      <w:r>
        <w:rPr>
          <w:rFonts w:cs="Times New Roman"/>
          <w:spacing w:val="-1"/>
          <w:sz w:val="24"/>
          <w:szCs w:val="24"/>
        </w:rPr>
        <w:t>- безопасность и комфортность организации учебного процесса;</w:t>
      </w:r>
    </w:p>
    <w:p w14:paraId="14843F68" w14:textId="77777777" w:rsidR="00430405" w:rsidRDefault="00047F31">
      <w:pPr>
        <w:pStyle w:val="list-bullet"/>
        <w:ind w:firstLine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- соблюдение санитарно-эпидемиологических правил и гигиенических нормативов;</w:t>
      </w:r>
    </w:p>
    <w:p w14:paraId="30813613" w14:textId="77777777" w:rsidR="00430405" w:rsidRDefault="00047F31">
      <w:pPr>
        <w:pStyle w:val="list-bullet"/>
        <w:ind w:firstLine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- возможность для беспрепятственного доступа детей-инвалидов и учащихся с ограниченными возможностями </w:t>
      </w:r>
      <w:r>
        <w:rPr>
          <w:rFonts w:cs="Times New Roman"/>
          <w:sz w:val="24"/>
          <w:szCs w:val="24"/>
        </w:rPr>
        <w:t>здоровья к объектам инфраструктуры организации.</w:t>
      </w:r>
    </w:p>
    <w:p w14:paraId="680440B4" w14:textId="77777777" w:rsidR="00430405" w:rsidRDefault="00047F31">
      <w:pPr>
        <w:pStyle w:val="body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ab/>
        <w:t>В МАОУ «СОШ № 25» разработаны и закреплены локальным актами перечни оснащения и оборудования, обеспечивающие учебный процесс.</w:t>
      </w:r>
    </w:p>
    <w:p w14:paraId="06333660" w14:textId="77777777" w:rsidR="00430405" w:rsidRDefault="00047F31">
      <w:pPr>
        <w:pStyle w:val="body"/>
        <w:rPr>
          <w:rFonts w:cs="Times New Roman"/>
          <w:spacing w:val="3"/>
          <w:sz w:val="24"/>
          <w:szCs w:val="24"/>
        </w:rPr>
      </w:pPr>
      <w:r>
        <w:rPr>
          <w:rFonts w:cs="Times New Roman"/>
          <w:spacing w:val="3"/>
          <w:sz w:val="24"/>
          <w:szCs w:val="24"/>
        </w:rPr>
        <w:tab/>
        <w:t>Критериальными источниками оценки материально-технических условий образовательно</w:t>
      </w:r>
      <w:r>
        <w:rPr>
          <w:rFonts w:cs="Times New Roman"/>
          <w:spacing w:val="3"/>
          <w:sz w:val="24"/>
          <w:szCs w:val="24"/>
        </w:rPr>
        <w:t>й деятельности являются требования ФГОС НОО, лицензионные требования и условия Положения о лицензировании образовательной деятельности, утверждённого постановлением Правительства Российской Федерации 28 октября 2013 г. № 966, а также соответствующие приказ</w:t>
      </w:r>
      <w:r>
        <w:rPr>
          <w:rFonts w:cs="Times New Roman"/>
          <w:spacing w:val="3"/>
          <w:sz w:val="24"/>
          <w:szCs w:val="24"/>
        </w:rPr>
        <w:t>ы и методические рекомендации, в том числе:</w:t>
      </w:r>
    </w:p>
    <w:p w14:paraId="75B9B373" w14:textId="77777777" w:rsidR="00430405" w:rsidRDefault="00047F31">
      <w:pPr>
        <w:pStyle w:val="list-bullet"/>
        <w:numPr>
          <w:ilvl w:val="0"/>
          <w:numId w:val="1"/>
        </w:numPr>
        <w:ind w:left="567" w:hanging="34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lastRenderedPageBreak/>
        <w:t>СП 2.4.3648-20 «Санитарно-эпидемиологические требования к организациям воспитания и обучения, отдыха и оздоровления детей и молодёжи», утверждённые постановлением Главного санитарного врача Российской Федерации №</w:t>
      </w:r>
      <w:r>
        <w:rPr>
          <w:rFonts w:cs="Times New Roman"/>
          <w:sz w:val="24"/>
          <w:szCs w:val="24"/>
        </w:rPr>
        <w:t> 2 от 28 сентября 2020 г.;</w:t>
      </w:r>
    </w:p>
    <w:p w14:paraId="702633EB" w14:textId="77777777" w:rsidR="00430405" w:rsidRDefault="00047F31">
      <w:pPr>
        <w:pStyle w:val="list-bullet"/>
        <w:numPr>
          <w:ilvl w:val="0"/>
          <w:numId w:val="1"/>
        </w:numPr>
        <w:ind w:left="567" w:hanging="34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СанПиН 1.2.3685-21 «Гигиенические нормативы и требования к обеспечению безопасности и (или) безвредности для человека факторов среды обитания», утверждённые постановлением Главного санитарного врача Российской Федерации № 2 от 28</w:t>
      </w:r>
      <w:r>
        <w:rPr>
          <w:rFonts w:cs="Times New Roman"/>
          <w:sz w:val="24"/>
          <w:szCs w:val="24"/>
        </w:rPr>
        <w:t> января 2021 г.</w:t>
      </w:r>
    </w:p>
    <w:p w14:paraId="04A2A301" w14:textId="77777777" w:rsidR="00430405" w:rsidRDefault="00047F31">
      <w:pPr>
        <w:pStyle w:val="list-bullet"/>
        <w:numPr>
          <w:ilvl w:val="0"/>
          <w:numId w:val="1"/>
        </w:numPr>
        <w:ind w:left="567" w:hanging="34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перечень учебников,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(в соответствии с действующим Приказом Министерства</w:t>
      </w:r>
      <w:r>
        <w:rPr>
          <w:rFonts w:cs="Times New Roman"/>
          <w:sz w:val="24"/>
          <w:szCs w:val="24"/>
        </w:rPr>
        <w:t xml:space="preserve"> просвещения РФ);</w:t>
      </w:r>
    </w:p>
    <w:p w14:paraId="6E540EBD" w14:textId="77777777" w:rsidR="00430405" w:rsidRDefault="00047F31">
      <w:pPr>
        <w:pStyle w:val="list-bullet"/>
        <w:numPr>
          <w:ilvl w:val="0"/>
          <w:numId w:val="1"/>
        </w:numPr>
        <w:ind w:left="567" w:hanging="34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Приказ Министерства просвещения Российской Федерации от 03.09.2019 г. № 465 «Об утверждении перечня средств обучения и воспитания, необходимых для реализации образовательных программ начального общего, основного общего и среднего общего о</w:t>
      </w:r>
      <w:r>
        <w:rPr>
          <w:rFonts w:cs="Times New Roman"/>
          <w:sz w:val="24"/>
          <w:szCs w:val="24"/>
        </w:rPr>
        <w:t>бразования, соответствующих современным условиям обучения, необходимого при оснащении общеобразовательных организаций в целях реализации мероприятий по содействию созданию в субъектах Российской Федерации (исходя из прогнозируемой потребности) новых мест в</w:t>
      </w:r>
      <w:r>
        <w:rPr>
          <w:rFonts w:cs="Times New Roman"/>
          <w:sz w:val="24"/>
          <w:szCs w:val="24"/>
        </w:rPr>
        <w:t xml:space="preserve"> общеобразовательных организациях, критериев его формирования и требований к функциональному оснащению, а также норматива стоимости оснащения одного места обучающегося указанными средствами обучения и воспитания» (зарегистрирован 25.12.2019 № 56982);</w:t>
      </w:r>
    </w:p>
    <w:p w14:paraId="29C65D66" w14:textId="77777777" w:rsidR="00430405" w:rsidRDefault="00047F31">
      <w:pPr>
        <w:pStyle w:val="list-bullet"/>
        <w:numPr>
          <w:ilvl w:val="0"/>
          <w:numId w:val="1"/>
        </w:numPr>
        <w:ind w:left="567" w:hanging="34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анало</w:t>
      </w:r>
      <w:r>
        <w:rPr>
          <w:rFonts w:cs="Times New Roman"/>
          <w:sz w:val="24"/>
          <w:szCs w:val="24"/>
        </w:rPr>
        <w:t>гичные перечни, утверждённые региональными нормативными актами и локальными актами образовательной организации, разработанные с учётом особенностей реализации основной образовательной программы в образовательной организации;</w:t>
      </w:r>
    </w:p>
    <w:p w14:paraId="39F9EBE5" w14:textId="77777777" w:rsidR="00430405" w:rsidRDefault="00047F31">
      <w:pPr>
        <w:pStyle w:val="list-bullet"/>
        <w:numPr>
          <w:ilvl w:val="0"/>
          <w:numId w:val="1"/>
        </w:numPr>
        <w:ind w:left="567" w:hanging="34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Федеральный закон от 29 декабря</w:t>
      </w:r>
      <w:r>
        <w:rPr>
          <w:rFonts w:cs="Times New Roman"/>
          <w:sz w:val="24"/>
          <w:szCs w:val="24"/>
        </w:rPr>
        <w:t xml:space="preserve"> 2010 г. № 436-ФЗ «О защите детей от информации, причиняющей вред их здоровью и развитию» (Собрание законодательства Российской Федерации, 2011, № 1, ст. 48; 2021, № 15, ст. 2432);</w:t>
      </w:r>
    </w:p>
    <w:p w14:paraId="43DB81DD" w14:textId="77777777" w:rsidR="00430405" w:rsidRDefault="00047F31">
      <w:pPr>
        <w:pStyle w:val="list-bullet"/>
        <w:numPr>
          <w:ilvl w:val="0"/>
          <w:numId w:val="1"/>
        </w:numPr>
        <w:ind w:left="567" w:hanging="34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Федеральный закон от 27 июля 2006 г. № 152-ФЗ «О персональных </w:t>
      </w:r>
      <w:r>
        <w:rPr>
          <w:rFonts w:cs="Times New Roman"/>
          <w:sz w:val="24"/>
          <w:szCs w:val="24"/>
        </w:rPr>
        <w:t>данных» (Собрание законодательства Российской Федерации, 2006, № 31, ст. 3451; 2021, № 1, ст. 58).</w:t>
      </w:r>
    </w:p>
    <w:p w14:paraId="5711D4AC" w14:textId="77777777" w:rsidR="00430405" w:rsidRDefault="00047F31">
      <w:pPr>
        <w:pStyle w:val="body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В зональную структуру образовательной организации включены:</w:t>
      </w:r>
    </w:p>
    <w:p w14:paraId="6218BF12" w14:textId="77777777" w:rsidR="00430405" w:rsidRDefault="00047F31">
      <w:pPr>
        <w:pStyle w:val="list-bullet"/>
        <w:numPr>
          <w:ilvl w:val="0"/>
          <w:numId w:val="1"/>
        </w:numPr>
        <w:ind w:left="567" w:hanging="34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входная зона;</w:t>
      </w:r>
    </w:p>
    <w:p w14:paraId="6A6707A7" w14:textId="77777777" w:rsidR="00430405" w:rsidRDefault="00047F31">
      <w:pPr>
        <w:pStyle w:val="list-bullet"/>
        <w:numPr>
          <w:ilvl w:val="0"/>
          <w:numId w:val="1"/>
        </w:numPr>
        <w:ind w:left="567" w:hanging="34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учебные классы с рабочими местами обучающихся и педагогических работников;</w:t>
      </w:r>
    </w:p>
    <w:p w14:paraId="0D9D8403" w14:textId="77777777" w:rsidR="00430405" w:rsidRDefault="00047F31">
      <w:pPr>
        <w:pStyle w:val="list-bullet"/>
        <w:numPr>
          <w:ilvl w:val="0"/>
          <w:numId w:val="1"/>
        </w:numPr>
        <w:ind w:left="567" w:hanging="34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учебные </w:t>
      </w:r>
      <w:r>
        <w:rPr>
          <w:rFonts w:cs="Times New Roman"/>
          <w:sz w:val="24"/>
          <w:szCs w:val="24"/>
        </w:rPr>
        <w:t>кабинеты (мастерские, студии) для занятий технологией, музыкой, изобразительным искусством, хореографией, иностранными языками;</w:t>
      </w:r>
    </w:p>
    <w:p w14:paraId="6EDE219B" w14:textId="77777777" w:rsidR="00430405" w:rsidRDefault="00047F31">
      <w:pPr>
        <w:pStyle w:val="list-bullet"/>
        <w:numPr>
          <w:ilvl w:val="0"/>
          <w:numId w:val="1"/>
        </w:numPr>
        <w:ind w:left="567" w:hanging="34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библиотека с рабочими зонами: книгохранилищем, медиатекой, читальным залом;</w:t>
      </w:r>
    </w:p>
    <w:p w14:paraId="5ABC3231" w14:textId="77777777" w:rsidR="00430405" w:rsidRDefault="00047F31">
      <w:pPr>
        <w:pStyle w:val="list-bullet"/>
        <w:numPr>
          <w:ilvl w:val="0"/>
          <w:numId w:val="1"/>
        </w:numPr>
        <w:ind w:left="567" w:hanging="34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актовый зал;</w:t>
      </w:r>
    </w:p>
    <w:p w14:paraId="00DE5773" w14:textId="77777777" w:rsidR="00430405" w:rsidRDefault="00047F31">
      <w:pPr>
        <w:pStyle w:val="list-bullet"/>
        <w:numPr>
          <w:ilvl w:val="0"/>
          <w:numId w:val="1"/>
        </w:numPr>
        <w:ind w:left="567" w:hanging="34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спортивные сооружения (зал, бассейн, ст</w:t>
      </w:r>
      <w:r>
        <w:rPr>
          <w:rFonts w:cs="Times New Roman"/>
          <w:sz w:val="24"/>
          <w:szCs w:val="24"/>
        </w:rPr>
        <w:t>адион, спортивная площадка);</w:t>
      </w:r>
    </w:p>
    <w:p w14:paraId="6CCD7B7D" w14:textId="77777777" w:rsidR="00430405" w:rsidRDefault="00047F31">
      <w:pPr>
        <w:pStyle w:val="list-bullet"/>
        <w:numPr>
          <w:ilvl w:val="0"/>
          <w:numId w:val="1"/>
        </w:numPr>
        <w:ind w:left="567" w:hanging="34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помещения для питания обучающихся, а также для хранения и приготовления пищи, обеспечивающие возможность организации качественного горячего питания;</w:t>
      </w:r>
    </w:p>
    <w:p w14:paraId="22076AC4" w14:textId="77777777" w:rsidR="00430405" w:rsidRDefault="00047F31">
      <w:pPr>
        <w:pStyle w:val="list-bullet"/>
        <w:numPr>
          <w:ilvl w:val="0"/>
          <w:numId w:val="1"/>
        </w:numPr>
        <w:ind w:left="567" w:hanging="34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административные помещения;</w:t>
      </w:r>
    </w:p>
    <w:p w14:paraId="1197A611" w14:textId="77777777" w:rsidR="00430405" w:rsidRDefault="00047F31">
      <w:pPr>
        <w:pStyle w:val="list-bullet"/>
        <w:numPr>
          <w:ilvl w:val="0"/>
          <w:numId w:val="1"/>
        </w:numPr>
        <w:ind w:left="567" w:hanging="34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гардеробы, санузлы;</w:t>
      </w:r>
    </w:p>
    <w:p w14:paraId="01CA8AE2" w14:textId="77777777" w:rsidR="00430405" w:rsidRDefault="00047F31">
      <w:pPr>
        <w:pStyle w:val="list-bullet"/>
        <w:numPr>
          <w:ilvl w:val="0"/>
          <w:numId w:val="1"/>
        </w:numPr>
        <w:ind w:left="567" w:hanging="34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участки </w:t>
      </w:r>
      <w:r>
        <w:rPr>
          <w:rFonts w:cs="Times New Roman"/>
          <w:sz w:val="24"/>
          <w:szCs w:val="24"/>
        </w:rPr>
        <w:t>(территории) с целесообразным набором оснащённых зон.</w:t>
      </w:r>
    </w:p>
    <w:p w14:paraId="523EB620" w14:textId="77777777" w:rsidR="00430405" w:rsidRDefault="00047F31">
      <w:pPr>
        <w:pStyle w:val="body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Состав и площади учебных помещений предоставляют условия для:</w:t>
      </w:r>
    </w:p>
    <w:p w14:paraId="4ADDC20B" w14:textId="77777777" w:rsidR="00430405" w:rsidRDefault="00047F31">
      <w:pPr>
        <w:pStyle w:val="list-bullet"/>
        <w:numPr>
          <w:ilvl w:val="0"/>
          <w:numId w:val="1"/>
        </w:numPr>
        <w:ind w:left="567" w:hanging="34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начального общего образования согласно избранным направлениям учебного плана в соответствии с ФГОС НОО;</w:t>
      </w:r>
    </w:p>
    <w:p w14:paraId="3869F75D" w14:textId="77777777" w:rsidR="00430405" w:rsidRDefault="00047F31">
      <w:pPr>
        <w:pStyle w:val="list-bullet"/>
        <w:numPr>
          <w:ilvl w:val="0"/>
          <w:numId w:val="1"/>
        </w:numPr>
        <w:ind w:left="567" w:hanging="34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организации режима труда и отдыха уч</w:t>
      </w:r>
      <w:r>
        <w:rPr>
          <w:rFonts w:cs="Times New Roman"/>
          <w:sz w:val="24"/>
          <w:szCs w:val="24"/>
        </w:rPr>
        <w:t>астников образовательного процесса;</w:t>
      </w:r>
    </w:p>
    <w:p w14:paraId="54437CAE" w14:textId="77777777" w:rsidR="00430405" w:rsidRDefault="00047F31">
      <w:pPr>
        <w:pStyle w:val="list-bullet"/>
        <w:numPr>
          <w:ilvl w:val="0"/>
          <w:numId w:val="1"/>
        </w:numPr>
        <w:ind w:left="567" w:hanging="34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размещения в классах и кабинетах необходимых комплектов специализированной мебели и учебного оборудования, отвечающих специфике учебно-воспитательного процесса по данному предмету или циклу учебных дисциплин.</w:t>
      </w:r>
    </w:p>
    <w:p w14:paraId="3C130D82" w14:textId="77777777" w:rsidR="00430405" w:rsidRDefault="00047F31">
      <w:pPr>
        <w:pStyle w:val="body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В основной </w:t>
      </w:r>
      <w:r>
        <w:rPr>
          <w:rFonts w:cs="Times New Roman"/>
          <w:sz w:val="24"/>
          <w:szCs w:val="24"/>
        </w:rPr>
        <w:t>комплект школьной мебели и оборудования входят:</w:t>
      </w:r>
    </w:p>
    <w:p w14:paraId="41F9F617" w14:textId="77777777" w:rsidR="00430405" w:rsidRDefault="00047F31">
      <w:pPr>
        <w:pStyle w:val="list-bullet"/>
        <w:numPr>
          <w:ilvl w:val="0"/>
          <w:numId w:val="1"/>
        </w:numPr>
        <w:ind w:left="567" w:hanging="34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доска классная;</w:t>
      </w:r>
    </w:p>
    <w:p w14:paraId="2D629D3C" w14:textId="77777777" w:rsidR="00430405" w:rsidRDefault="00047F31">
      <w:pPr>
        <w:pStyle w:val="list-bullet"/>
        <w:numPr>
          <w:ilvl w:val="0"/>
          <w:numId w:val="1"/>
        </w:numPr>
        <w:ind w:left="567" w:hanging="34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стол учителя;</w:t>
      </w:r>
    </w:p>
    <w:p w14:paraId="3B36C836" w14:textId="77777777" w:rsidR="00430405" w:rsidRDefault="00047F31">
      <w:pPr>
        <w:pStyle w:val="list-bullet"/>
        <w:numPr>
          <w:ilvl w:val="0"/>
          <w:numId w:val="1"/>
        </w:numPr>
        <w:ind w:left="567" w:hanging="34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стул учителя (приставной);</w:t>
      </w:r>
    </w:p>
    <w:p w14:paraId="3FAB890C" w14:textId="77777777" w:rsidR="00430405" w:rsidRDefault="00047F31">
      <w:pPr>
        <w:pStyle w:val="list-bullet"/>
        <w:numPr>
          <w:ilvl w:val="0"/>
          <w:numId w:val="1"/>
        </w:numPr>
        <w:ind w:left="567" w:hanging="34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кресло для учителя;</w:t>
      </w:r>
    </w:p>
    <w:p w14:paraId="32B56B80" w14:textId="77777777" w:rsidR="00430405" w:rsidRDefault="00047F31">
      <w:pPr>
        <w:pStyle w:val="list-bullet"/>
        <w:numPr>
          <w:ilvl w:val="0"/>
          <w:numId w:val="1"/>
        </w:numPr>
        <w:ind w:left="567" w:hanging="34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стол ученический (регулируемый по высоте);</w:t>
      </w:r>
    </w:p>
    <w:p w14:paraId="74E9D4AE" w14:textId="77777777" w:rsidR="00430405" w:rsidRDefault="00047F31">
      <w:pPr>
        <w:pStyle w:val="list-bullet"/>
        <w:numPr>
          <w:ilvl w:val="0"/>
          <w:numId w:val="1"/>
        </w:numPr>
        <w:ind w:left="567" w:hanging="34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lastRenderedPageBreak/>
        <w:t>стул ученический (регулируемый по высоте);</w:t>
      </w:r>
    </w:p>
    <w:p w14:paraId="4991067B" w14:textId="77777777" w:rsidR="00430405" w:rsidRDefault="00047F31">
      <w:pPr>
        <w:pStyle w:val="list-bullet"/>
        <w:numPr>
          <w:ilvl w:val="0"/>
          <w:numId w:val="1"/>
        </w:numPr>
        <w:ind w:left="567" w:hanging="34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шкаф для хранения учебных пособий;</w:t>
      </w:r>
    </w:p>
    <w:p w14:paraId="5BB26C7B" w14:textId="77777777" w:rsidR="00430405" w:rsidRDefault="00047F31">
      <w:pPr>
        <w:pStyle w:val="list-bullet"/>
        <w:numPr>
          <w:ilvl w:val="0"/>
          <w:numId w:val="1"/>
        </w:numPr>
        <w:ind w:left="567" w:hanging="34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стеллаж де</w:t>
      </w:r>
      <w:r>
        <w:rPr>
          <w:rFonts w:cs="Times New Roman"/>
          <w:sz w:val="24"/>
          <w:szCs w:val="24"/>
        </w:rPr>
        <w:t>монстрационный;</w:t>
      </w:r>
    </w:p>
    <w:p w14:paraId="66F895AE" w14:textId="77777777" w:rsidR="00430405" w:rsidRDefault="00047F31">
      <w:pPr>
        <w:pStyle w:val="list-bullet"/>
        <w:numPr>
          <w:ilvl w:val="0"/>
          <w:numId w:val="1"/>
        </w:numPr>
        <w:ind w:left="567" w:hanging="34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стеллаж/шкаф для хранения личных вещей с индивидуальными ячейками.</w:t>
      </w:r>
    </w:p>
    <w:p w14:paraId="69931CBC" w14:textId="77777777" w:rsidR="00430405" w:rsidRDefault="00047F31">
      <w:pPr>
        <w:pStyle w:val="body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Мебель, приспособления, оргтехника и иное оборудование отвечают требованиям учебного назначения, максимально приспособлены к особенностям обучения, имеют сертификаты соответ</w:t>
      </w:r>
      <w:r>
        <w:rPr>
          <w:rFonts w:cs="Times New Roman"/>
          <w:sz w:val="24"/>
          <w:szCs w:val="24"/>
        </w:rPr>
        <w:t>ствия принятой категории разработанного стандарта (регламента).</w:t>
      </w:r>
    </w:p>
    <w:p w14:paraId="4BC2410C" w14:textId="77777777" w:rsidR="00430405" w:rsidRDefault="00047F31">
      <w:pPr>
        <w:pStyle w:val="body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В основной комплект технических средств входят: </w:t>
      </w:r>
    </w:p>
    <w:p w14:paraId="764640A6" w14:textId="77777777" w:rsidR="00430405" w:rsidRDefault="00047F31">
      <w:pPr>
        <w:pStyle w:val="list-bullet"/>
        <w:numPr>
          <w:ilvl w:val="0"/>
          <w:numId w:val="1"/>
        </w:numPr>
        <w:ind w:left="567" w:hanging="34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компьютер/ноутбук учителя с периферией;</w:t>
      </w:r>
    </w:p>
    <w:p w14:paraId="002B119A" w14:textId="77777777" w:rsidR="00430405" w:rsidRDefault="00047F31">
      <w:pPr>
        <w:pStyle w:val="list-bullet"/>
        <w:numPr>
          <w:ilvl w:val="0"/>
          <w:numId w:val="1"/>
        </w:numPr>
        <w:ind w:left="567" w:hanging="34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многофункциональное устройство/принтер, сканер, ксерокс;</w:t>
      </w:r>
    </w:p>
    <w:p w14:paraId="0F4EE6A3" w14:textId="77777777" w:rsidR="00430405" w:rsidRDefault="00047F31">
      <w:pPr>
        <w:pStyle w:val="list-bullet"/>
        <w:numPr>
          <w:ilvl w:val="0"/>
          <w:numId w:val="1"/>
        </w:numPr>
        <w:ind w:left="567" w:hanging="34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сетевой фильтр;</w:t>
      </w:r>
    </w:p>
    <w:p w14:paraId="60F2BCB4" w14:textId="77777777" w:rsidR="00430405" w:rsidRDefault="00047F31">
      <w:pPr>
        <w:pStyle w:val="list-bullet"/>
        <w:numPr>
          <w:ilvl w:val="0"/>
          <w:numId w:val="1"/>
        </w:numPr>
        <w:ind w:left="567" w:hanging="34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документ-камера.</w:t>
      </w:r>
    </w:p>
    <w:p w14:paraId="5B3E2428" w14:textId="77777777" w:rsidR="00430405" w:rsidRDefault="00047F31">
      <w:pPr>
        <w:pStyle w:val="body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Учебные класс</w:t>
      </w:r>
      <w:r>
        <w:rPr>
          <w:rFonts w:cs="Times New Roman"/>
          <w:sz w:val="24"/>
          <w:szCs w:val="24"/>
        </w:rPr>
        <w:t>ы и кабинеты включают следующие зоны:</w:t>
      </w:r>
    </w:p>
    <w:p w14:paraId="79FDEB9E" w14:textId="77777777" w:rsidR="00430405" w:rsidRDefault="00047F31">
      <w:pPr>
        <w:pStyle w:val="list-bullet"/>
        <w:numPr>
          <w:ilvl w:val="0"/>
          <w:numId w:val="1"/>
        </w:numPr>
        <w:ind w:left="567" w:hanging="34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рабочее место учителя с пространством для размещения часто используемого оснащения;</w:t>
      </w:r>
    </w:p>
    <w:p w14:paraId="1D450B7B" w14:textId="77777777" w:rsidR="00430405" w:rsidRDefault="00047F31">
      <w:pPr>
        <w:pStyle w:val="list-bullet"/>
        <w:numPr>
          <w:ilvl w:val="0"/>
          <w:numId w:val="1"/>
        </w:numPr>
        <w:ind w:left="567" w:hanging="34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рабочую зону обучающихся с местом для размещения личных вещей;</w:t>
      </w:r>
    </w:p>
    <w:p w14:paraId="7CD6238E" w14:textId="77777777" w:rsidR="00430405" w:rsidRDefault="00047F31">
      <w:pPr>
        <w:pStyle w:val="list-bullet"/>
        <w:numPr>
          <w:ilvl w:val="0"/>
          <w:numId w:val="1"/>
        </w:numPr>
        <w:ind w:left="567" w:hanging="34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пространство для размещения и хранения учебного оборудования.</w:t>
      </w:r>
    </w:p>
    <w:p w14:paraId="3E1EEF6E" w14:textId="77777777" w:rsidR="00430405" w:rsidRDefault="00047F31">
      <w:pPr>
        <w:pStyle w:val="body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Организац</w:t>
      </w:r>
      <w:r>
        <w:rPr>
          <w:rFonts w:cs="Times New Roman"/>
          <w:sz w:val="24"/>
          <w:szCs w:val="24"/>
        </w:rPr>
        <w:t>ия зональной структуры отвечает педагогическим и эргономическим требованиям, комфортности и безопасности образовательного процесса.</w:t>
      </w:r>
    </w:p>
    <w:p w14:paraId="43D417B7" w14:textId="77777777" w:rsidR="00430405" w:rsidRDefault="00047F31">
      <w:pPr>
        <w:pStyle w:val="body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Комплекты оснащения классов, учебных кабинетов, иных помещений и зон внеурочной деятельности формируются в соответствии со с</w:t>
      </w:r>
      <w:r>
        <w:rPr>
          <w:rFonts w:cs="Times New Roman"/>
          <w:sz w:val="24"/>
          <w:szCs w:val="24"/>
        </w:rPr>
        <w:t>пецификой образовательной организации и включают учебно-наглядные пособия, сопровождающиеся инструктивно-методическими материалами по использованию их в образовательной деятельности в соответствии с реализуемой рабочей программой.</w:t>
      </w:r>
    </w:p>
    <w:p w14:paraId="3A9EAFA2" w14:textId="77777777" w:rsidR="00430405" w:rsidRDefault="00047F31">
      <w:pPr>
        <w:pStyle w:val="body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Оценка материально-технич</w:t>
      </w:r>
      <w:r>
        <w:rPr>
          <w:rFonts w:cs="Times New Roman"/>
          <w:sz w:val="24"/>
          <w:szCs w:val="24"/>
        </w:rPr>
        <w:t xml:space="preserve">еских условий может быть осуществлена, например, по следующей форме: </w:t>
      </w:r>
    </w:p>
    <w:p w14:paraId="74C49FC2" w14:textId="77777777" w:rsidR="00430405" w:rsidRDefault="00430405">
      <w:pPr>
        <w:pStyle w:val="body"/>
        <w:rPr>
          <w:rFonts w:cs="Times New Roman"/>
          <w:sz w:val="24"/>
          <w:szCs w:val="24"/>
        </w:rPr>
      </w:pPr>
    </w:p>
    <w:tbl>
      <w:tblPr>
        <w:tblW w:w="10372" w:type="dxa"/>
        <w:tblInd w:w="221" w:type="dxa"/>
        <w:tblCellMar>
          <w:top w:w="113" w:type="dxa"/>
          <w:left w:w="113" w:type="dxa"/>
          <w:bottom w:w="128" w:type="dxa"/>
          <w:right w:w="113" w:type="dxa"/>
        </w:tblCellMar>
        <w:tblLook w:val="0000" w:firstRow="0" w:lastRow="0" w:firstColumn="0" w:lastColumn="0" w:noHBand="0" w:noVBand="0"/>
      </w:tblPr>
      <w:tblGrid>
        <w:gridCol w:w="2150"/>
        <w:gridCol w:w="5529"/>
        <w:gridCol w:w="2693"/>
      </w:tblGrid>
      <w:tr w:rsidR="00430405" w14:paraId="1CB7710D" w14:textId="77777777">
        <w:trPr>
          <w:trHeight w:val="60"/>
          <w:tblHeader/>
        </w:trPr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31C160" w14:textId="77777777" w:rsidR="00430405" w:rsidRDefault="00047F31">
            <w:pPr>
              <w:pStyle w:val="table-he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Компоненты оснащения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D448EE" w14:textId="77777777" w:rsidR="00430405" w:rsidRDefault="00047F31">
            <w:pPr>
              <w:pStyle w:val="table-he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Необходимое оборудование и оснащение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FEB01F" w14:textId="77777777" w:rsidR="00430405" w:rsidRDefault="00047F31">
            <w:pPr>
              <w:pStyle w:val="table-he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Необходимо/ имеется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 наличии</w:t>
            </w:r>
          </w:p>
        </w:tc>
      </w:tr>
      <w:tr w:rsidR="00430405" w14:paraId="5AFBF211" w14:textId="77777777">
        <w:trPr>
          <w:trHeight w:val="60"/>
        </w:trPr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78C6C1" w14:textId="77777777" w:rsidR="00430405" w:rsidRDefault="00047F31">
            <w:pPr>
              <w:pStyle w:val="table-body0mm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1. Компоненты оснащения учебного </w:t>
            </w:r>
            <w:r>
              <w:rPr>
                <w:rFonts w:cs="Times New Roman"/>
                <w:sz w:val="24"/>
                <w:szCs w:val="24"/>
              </w:rPr>
              <w:br/>
              <w:t xml:space="preserve">кабинета </w:t>
            </w:r>
            <w:r>
              <w:rPr>
                <w:rFonts w:cs="Times New Roman"/>
                <w:sz w:val="24"/>
                <w:szCs w:val="24"/>
              </w:rPr>
              <w:br/>
              <w:t>начальной школы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57" w:type="dxa"/>
            </w:tcMar>
          </w:tcPr>
          <w:p w14:paraId="686DBB71" w14:textId="77777777" w:rsidR="00430405" w:rsidRDefault="00047F31">
            <w:pPr>
              <w:pStyle w:val="table-body0mm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1. Нормативные документы, </w:t>
            </w:r>
            <w:r>
              <w:rPr>
                <w:rFonts w:cs="Times New Roman"/>
                <w:sz w:val="24"/>
                <w:szCs w:val="24"/>
              </w:rPr>
              <w:t>программно-методическое обеспечение, локальные акты: ...</w:t>
            </w:r>
          </w:p>
          <w:p w14:paraId="54BCDC61" w14:textId="77777777" w:rsidR="00430405" w:rsidRDefault="00047F31">
            <w:pPr>
              <w:pStyle w:val="table-body0mm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1.1. Учебное оборудование </w:t>
            </w:r>
          </w:p>
          <w:p w14:paraId="6C5F5884" w14:textId="77777777" w:rsidR="00430405" w:rsidRDefault="00047F31">
            <w:pPr>
              <w:pStyle w:val="table-body0mm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Мебель и приспособления</w:t>
            </w:r>
          </w:p>
          <w:p w14:paraId="20D3B3A5" w14:textId="77777777" w:rsidR="00430405" w:rsidRDefault="00047F31">
            <w:pPr>
              <w:pStyle w:val="table-body0mm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Технические средства</w:t>
            </w:r>
          </w:p>
          <w:p w14:paraId="749F85CC" w14:textId="77777777" w:rsidR="00430405" w:rsidRDefault="00047F31">
            <w:pPr>
              <w:pStyle w:val="table-body0mm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Учебно-методические материалы:</w:t>
            </w:r>
          </w:p>
          <w:p w14:paraId="26DCE08B" w14:textId="77777777" w:rsidR="00430405" w:rsidRDefault="00047F31">
            <w:pPr>
              <w:pStyle w:val="table-body0mm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Учебно-методический комплект</w:t>
            </w:r>
          </w:p>
          <w:p w14:paraId="029EEAAC" w14:textId="77777777" w:rsidR="00430405" w:rsidRDefault="00047F31">
            <w:pPr>
              <w:pStyle w:val="table-body0mm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Учебно-наглядные пособия:</w:t>
            </w:r>
          </w:p>
          <w:p w14:paraId="259D887A" w14:textId="77777777" w:rsidR="00430405" w:rsidRDefault="00047F31">
            <w:pPr>
              <w:pStyle w:val="table-body0mm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1.3.2.1. Средства натурного фонда: коллек</w:t>
            </w:r>
            <w:r>
              <w:rPr>
                <w:rFonts w:cs="Times New Roman"/>
                <w:sz w:val="24"/>
                <w:szCs w:val="24"/>
              </w:rPr>
              <w:t>ции промышленных материалов, наборы для экспериментов, лабораторное оборудование, коллекции народных промыслов, музыкальные инструменты, инструменты трудового обучения, приспособления для физической культуры …).</w:t>
            </w:r>
          </w:p>
          <w:p w14:paraId="27896872" w14:textId="77777777" w:rsidR="00430405" w:rsidRDefault="00047F31">
            <w:pPr>
              <w:pStyle w:val="table-body0mm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1.3.2.2. Печатные средства: демонстрационные</w:t>
            </w:r>
            <w:r>
              <w:rPr>
                <w:rFonts w:cs="Times New Roman"/>
                <w:sz w:val="24"/>
                <w:szCs w:val="24"/>
              </w:rPr>
              <w:t xml:space="preserve"> (таблицы, ленты-символы, карты, портреты …) и раздаточные (рабочие тетради, кассы-символы, карточки с иллюстративным и текстовым материалами …).</w:t>
            </w:r>
          </w:p>
          <w:p w14:paraId="5D78A9C4" w14:textId="77777777" w:rsidR="00430405" w:rsidRDefault="00047F31">
            <w:pPr>
              <w:pStyle w:val="table-body0mm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1.3.2.3. Экранно-звуковые средства (звукозаписи, видеофильмы, мультфильмы …).</w:t>
            </w:r>
          </w:p>
          <w:p w14:paraId="7915A190" w14:textId="77777777" w:rsidR="00430405" w:rsidRDefault="00047F31">
            <w:pPr>
              <w:pStyle w:val="table-body0mm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1.3.2.4. Мультимедийные средства</w:t>
            </w:r>
            <w:r>
              <w:rPr>
                <w:rFonts w:cs="Times New Roman"/>
                <w:sz w:val="24"/>
                <w:szCs w:val="24"/>
              </w:rPr>
              <w:t xml:space="preserve"> (ЭОРы, электронные приложения к учебникам, электронные тренажёры …).</w:t>
            </w:r>
          </w:p>
          <w:p w14:paraId="4DE3F797" w14:textId="77777777" w:rsidR="00430405" w:rsidRDefault="00047F31">
            <w:pPr>
              <w:pStyle w:val="table-body0mm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lastRenderedPageBreak/>
              <w:t>1.3.2.5. Игры и игрушки.</w:t>
            </w:r>
          </w:p>
          <w:p w14:paraId="3D9E3372" w14:textId="77777777" w:rsidR="00430405" w:rsidRDefault="00047F31">
            <w:pPr>
              <w:pStyle w:val="table-body0mm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Методические рекомендации по использованию различных групп учебно-наглядных пособий. </w:t>
            </w:r>
          </w:p>
          <w:p w14:paraId="79288336" w14:textId="77777777" w:rsidR="00430405" w:rsidRDefault="00047F31">
            <w:pPr>
              <w:pStyle w:val="table-body0mm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Расходные материалы, обеспечивающие различные виды деятельности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3EB6EA" w14:textId="77777777" w:rsidR="00430405" w:rsidRDefault="00047F3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lastRenderedPageBreak/>
              <w:t>Имеется в наличии</w:t>
            </w:r>
          </w:p>
        </w:tc>
      </w:tr>
      <w:tr w:rsidR="00430405" w14:paraId="504716AF" w14:textId="77777777">
        <w:trPr>
          <w:trHeight w:val="60"/>
        </w:trPr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8265D3" w14:textId="77777777" w:rsidR="00430405" w:rsidRDefault="00047F31">
            <w:pPr>
              <w:pStyle w:val="table-body0mm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2. Компоненты оснащения </w:t>
            </w:r>
            <w:r>
              <w:rPr>
                <w:rFonts w:cs="Times New Roman"/>
                <w:sz w:val="24"/>
                <w:szCs w:val="24"/>
              </w:rPr>
              <w:br/>
              <w:t xml:space="preserve">методического кабинета 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88F57E" w14:textId="77777777" w:rsidR="00430405" w:rsidRDefault="00047F31">
            <w:pPr>
              <w:pStyle w:val="table-body0mm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2.1. Нормативные документы федерального, регионального и муниципального уровней, локальные акты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3EB233" w14:textId="77777777" w:rsidR="00430405" w:rsidRDefault="00047F3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Имеется в наличии</w:t>
            </w:r>
          </w:p>
        </w:tc>
      </w:tr>
      <w:tr w:rsidR="00430405" w14:paraId="6FC81543" w14:textId="77777777">
        <w:trPr>
          <w:trHeight w:val="60"/>
        </w:trPr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3E0E57" w14:textId="77777777" w:rsidR="00430405" w:rsidRDefault="00047F31">
            <w:pPr>
              <w:pStyle w:val="table-body0mm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начальной школы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B9067C" w14:textId="77777777" w:rsidR="00430405" w:rsidRDefault="00047F31">
            <w:pPr>
              <w:pStyle w:val="table-body0mm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2.2. Документация образовательного учреждения.</w:t>
            </w:r>
          </w:p>
          <w:p w14:paraId="223A8596" w14:textId="77777777" w:rsidR="00430405" w:rsidRDefault="00047F31">
            <w:pPr>
              <w:pStyle w:val="table-body0mm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2.3. Комп</w:t>
            </w:r>
            <w:r>
              <w:rPr>
                <w:rFonts w:cs="Times New Roman"/>
                <w:sz w:val="24"/>
                <w:szCs w:val="24"/>
              </w:rPr>
              <w:t>лекты контрольных материалов, КИМы</w:t>
            </w:r>
          </w:p>
          <w:p w14:paraId="3A238A5C" w14:textId="77777777" w:rsidR="00430405" w:rsidRDefault="00047F31">
            <w:pPr>
              <w:pStyle w:val="table-body0mm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2.4. Базы данных учащихся</w:t>
            </w:r>
          </w:p>
          <w:p w14:paraId="007FAE1D" w14:textId="77777777" w:rsidR="00430405" w:rsidRDefault="00047F31">
            <w:pPr>
              <w:pStyle w:val="table-body0mm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2.5. Материально-техническое оснащение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4734F9" w14:textId="77777777" w:rsidR="00430405" w:rsidRDefault="00047F3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Имеется в наличии</w:t>
            </w:r>
          </w:p>
        </w:tc>
      </w:tr>
      <w:tr w:rsidR="00430405" w14:paraId="6295C4C7" w14:textId="77777777">
        <w:trPr>
          <w:trHeight w:val="60"/>
        </w:trPr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E4AAB7" w14:textId="77777777" w:rsidR="00430405" w:rsidRDefault="00047F31">
            <w:pPr>
              <w:pStyle w:val="table-body0mm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3. Компоненты оснащения физкультурного зала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762698" w14:textId="77777777" w:rsidR="00430405" w:rsidRDefault="00047F31">
            <w:pPr>
              <w:pStyle w:val="table-body0mm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Нормативные документы, программно-методическое обеспечение, локальные акты</w:t>
            </w:r>
          </w:p>
          <w:p w14:paraId="43B34F37" w14:textId="77777777" w:rsidR="00430405" w:rsidRDefault="00047F31">
            <w:pPr>
              <w:pStyle w:val="table-body0mm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Учебное оборудование </w:t>
            </w:r>
          </w:p>
          <w:p w14:paraId="50F2BB15" w14:textId="77777777" w:rsidR="00430405" w:rsidRDefault="00047F31">
            <w:pPr>
              <w:pStyle w:val="table-body0mm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Мебель и приспособления</w:t>
            </w:r>
          </w:p>
          <w:p w14:paraId="0B00071F" w14:textId="77777777" w:rsidR="00430405" w:rsidRDefault="00047F31">
            <w:pPr>
              <w:pStyle w:val="table-body0mm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Технические средства</w:t>
            </w:r>
          </w:p>
          <w:p w14:paraId="1B1DF8B8" w14:textId="77777777" w:rsidR="00430405" w:rsidRDefault="00047F31">
            <w:pPr>
              <w:pStyle w:val="table-body0mm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Учебно-методические материалы</w:t>
            </w:r>
          </w:p>
          <w:p w14:paraId="67DB771E" w14:textId="77777777" w:rsidR="00430405" w:rsidRDefault="00047F31">
            <w:pPr>
              <w:pStyle w:val="table-body0mm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Учебно-методический комплект</w:t>
            </w:r>
          </w:p>
          <w:p w14:paraId="6975B6A7" w14:textId="77777777" w:rsidR="00430405" w:rsidRDefault="00047F31">
            <w:pPr>
              <w:pStyle w:val="table-body0mm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Учебно-наглядные пособия</w:t>
            </w:r>
          </w:p>
          <w:p w14:paraId="63ED0F10" w14:textId="77777777" w:rsidR="00430405" w:rsidRDefault="00430405">
            <w:pPr>
              <w:pStyle w:val="table-body0mm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67D652" w14:textId="77777777" w:rsidR="00430405" w:rsidRDefault="00047F3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Имеется</w:t>
            </w:r>
          </w:p>
        </w:tc>
      </w:tr>
      <w:tr w:rsidR="00430405" w14:paraId="0F356514" w14:textId="77777777">
        <w:trPr>
          <w:trHeight w:val="60"/>
        </w:trPr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AB00F4" w14:textId="77777777" w:rsidR="00430405" w:rsidRDefault="00047F31">
            <w:pPr>
              <w:pStyle w:val="table-body0mm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4. Кадры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505162" w14:textId="77777777" w:rsidR="00430405" w:rsidRDefault="00047F31">
            <w:pPr>
              <w:pStyle w:val="table-body0mm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Курсы повышения квалификации педагогических работников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4ECDAD" w14:textId="77777777" w:rsidR="00430405" w:rsidRDefault="00047F3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Имеется</w:t>
            </w:r>
          </w:p>
        </w:tc>
      </w:tr>
      <w:tr w:rsidR="00430405" w14:paraId="30F0EA97" w14:textId="77777777">
        <w:trPr>
          <w:trHeight w:val="60"/>
        </w:trPr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737414" w14:textId="77777777" w:rsidR="00430405" w:rsidRDefault="00047F31">
            <w:pPr>
              <w:pStyle w:val="table-body0mm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5. Учебно </w:t>
            </w:r>
            <w:r>
              <w:rPr>
                <w:rFonts w:cs="Times New Roman"/>
                <w:sz w:val="24"/>
                <w:szCs w:val="24"/>
              </w:rPr>
              <w:t>методический комплект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38E580" w14:textId="77777777" w:rsidR="00430405" w:rsidRDefault="00047F31">
            <w:pPr>
              <w:pStyle w:val="table-body0mm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В соответствии с ФПУ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C94F37" w14:textId="77777777" w:rsidR="00430405" w:rsidRDefault="00047F3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Имеется</w:t>
            </w:r>
          </w:p>
        </w:tc>
      </w:tr>
    </w:tbl>
    <w:p w14:paraId="25647521" w14:textId="77777777" w:rsidR="00430405" w:rsidRDefault="00430405">
      <w:pPr>
        <w:pStyle w:val="body"/>
        <w:spacing w:after="170"/>
        <w:rPr>
          <w:rFonts w:cs="Times New Roman"/>
          <w:sz w:val="24"/>
          <w:szCs w:val="24"/>
        </w:rPr>
      </w:pPr>
    </w:p>
    <w:p w14:paraId="19EE3767" w14:textId="77777777" w:rsidR="00430405" w:rsidRDefault="00047F31">
      <w:pPr>
        <w:pStyle w:val="body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На основе СанПиНов оценивается наличие и размещение помещений, необходимого набора зон (для осуществления образовательной деятельности, активной деятельности и отдыха, хозяйственной деятельности, организации питания), их площади, освещённость, воздушно-теп</w:t>
      </w:r>
      <w:r>
        <w:rPr>
          <w:rFonts w:cs="Times New Roman"/>
          <w:sz w:val="24"/>
          <w:szCs w:val="24"/>
        </w:rPr>
        <w:t xml:space="preserve">ловой режим, обеспечивающие безопасность и комфортность организации учебно-воспитательного процесса. </w:t>
      </w:r>
    </w:p>
    <w:p w14:paraId="62D017AC" w14:textId="77777777" w:rsidR="00430405" w:rsidRDefault="00047F31">
      <w:pPr>
        <w:pStyle w:val="body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Комплектование классов и учебных кабинетов формируется с учётом:</w:t>
      </w:r>
    </w:p>
    <w:p w14:paraId="64291698" w14:textId="77777777" w:rsidR="00430405" w:rsidRDefault="00047F31">
      <w:pPr>
        <w:pStyle w:val="list-bullet"/>
        <w:numPr>
          <w:ilvl w:val="0"/>
          <w:numId w:val="1"/>
        </w:numPr>
        <w:ind w:left="567" w:hanging="34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возрастных и индивидуальных психологических особенностей обучающихся; </w:t>
      </w:r>
    </w:p>
    <w:p w14:paraId="1754C1C1" w14:textId="77777777" w:rsidR="00430405" w:rsidRDefault="00047F31">
      <w:pPr>
        <w:pStyle w:val="list-bullet"/>
        <w:numPr>
          <w:ilvl w:val="0"/>
          <w:numId w:val="1"/>
        </w:numPr>
        <w:ind w:left="567" w:hanging="34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ориентации на дост</w:t>
      </w:r>
      <w:r>
        <w:rPr>
          <w:rFonts w:cs="Times New Roman"/>
          <w:sz w:val="24"/>
          <w:szCs w:val="24"/>
        </w:rPr>
        <w:t>ижение личностных, метапредметных и предметных результатов обучения;</w:t>
      </w:r>
    </w:p>
    <w:p w14:paraId="2999B83F" w14:textId="77777777" w:rsidR="00430405" w:rsidRDefault="00047F31">
      <w:pPr>
        <w:pStyle w:val="list-bullet"/>
        <w:numPr>
          <w:ilvl w:val="0"/>
          <w:numId w:val="1"/>
        </w:numPr>
        <w:ind w:left="567" w:hanging="34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необходимости и достаточности;</w:t>
      </w:r>
    </w:p>
    <w:p w14:paraId="093E0608" w14:textId="77777777" w:rsidR="00430405" w:rsidRDefault="00047F31">
      <w:pPr>
        <w:pStyle w:val="list-bullet"/>
        <w:numPr>
          <w:ilvl w:val="0"/>
          <w:numId w:val="1"/>
        </w:numPr>
        <w:ind w:left="567" w:hanging="34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универсальности, возможности применения одних и тех же средств обучения для решения комплекса задач.</w:t>
      </w:r>
    </w:p>
    <w:p w14:paraId="2B7A1CC7" w14:textId="77777777" w:rsidR="00430405" w:rsidRDefault="00047F31">
      <w:pPr>
        <w:pStyle w:val="body"/>
        <w:rPr>
          <w:rFonts w:cs="Times New Roman"/>
          <w:spacing w:val="1"/>
          <w:sz w:val="24"/>
          <w:szCs w:val="24"/>
        </w:rPr>
      </w:pPr>
      <w:r>
        <w:rPr>
          <w:rFonts w:cs="Times New Roman"/>
          <w:spacing w:val="1"/>
          <w:sz w:val="24"/>
          <w:szCs w:val="24"/>
        </w:rPr>
        <w:t>Интегрированным результатом выполнения условий реализац</w:t>
      </w:r>
      <w:r>
        <w:rPr>
          <w:rFonts w:cs="Times New Roman"/>
          <w:spacing w:val="1"/>
          <w:sz w:val="24"/>
          <w:szCs w:val="24"/>
        </w:rPr>
        <w:t>ии программы начального общего образования должно быть создание комфортной развивающей образовательной среды по отношению к обучающимся и педагогическим работникам:</w:t>
      </w:r>
    </w:p>
    <w:p w14:paraId="06AEB6CB" w14:textId="77777777" w:rsidR="00430405" w:rsidRDefault="00047F31">
      <w:pPr>
        <w:pStyle w:val="list-bullet"/>
        <w:numPr>
          <w:ilvl w:val="0"/>
          <w:numId w:val="1"/>
        </w:numPr>
        <w:ind w:left="567" w:hanging="34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lastRenderedPageBreak/>
        <w:t>обеспечивающей получение качественного начального общего образования, его доступность, откр</w:t>
      </w:r>
      <w:r>
        <w:rPr>
          <w:rFonts w:cs="Times New Roman"/>
          <w:sz w:val="24"/>
          <w:szCs w:val="24"/>
        </w:rPr>
        <w:t>ытость и привлекательность для обучающихся, их родителей (законных представителей) и всего общества, воспитание обучающихся;</w:t>
      </w:r>
    </w:p>
    <w:p w14:paraId="77A73B92" w14:textId="77777777" w:rsidR="00430405" w:rsidRDefault="00047F31">
      <w:pPr>
        <w:pStyle w:val="list-bullet"/>
        <w:numPr>
          <w:ilvl w:val="0"/>
          <w:numId w:val="1"/>
        </w:numPr>
        <w:ind w:left="567" w:hanging="34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гарантирующей безопасность, охрану и укрепление физического, психического здоровья и социального благополучия обучающихся.</w:t>
      </w:r>
    </w:p>
    <w:p w14:paraId="65A54839" w14:textId="77777777" w:rsidR="00430405" w:rsidRDefault="00047F31">
      <w:pPr>
        <w:pStyle w:val="h3"/>
        <w:rPr>
          <w:rFonts w:cs="Times New Roman"/>
          <w:b w:val="0"/>
          <w:sz w:val="24"/>
          <w:szCs w:val="24"/>
        </w:rPr>
      </w:pPr>
      <w:r>
        <w:rPr>
          <w:rFonts w:cs="Times New Roman"/>
          <w:b w:val="0"/>
          <w:sz w:val="24"/>
          <w:szCs w:val="24"/>
        </w:rPr>
        <w:t>3.5.6. М</w:t>
      </w:r>
      <w:r>
        <w:rPr>
          <w:rFonts w:cs="Times New Roman"/>
          <w:b w:val="0"/>
          <w:sz w:val="24"/>
          <w:szCs w:val="24"/>
        </w:rPr>
        <w:t>еханизмы достижения целевых ориентиров в системе условий</w:t>
      </w:r>
    </w:p>
    <w:p w14:paraId="10D09A09" w14:textId="77777777" w:rsidR="00430405" w:rsidRDefault="00047F31">
      <w:pPr>
        <w:pStyle w:val="body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Условия реализации основной образовательной программы:</w:t>
      </w:r>
    </w:p>
    <w:p w14:paraId="2DB21141" w14:textId="77777777" w:rsidR="00430405" w:rsidRDefault="00047F31">
      <w:pPr>
        <w:pStyle w:val="list-bullet"/>
        <w:numPr>
          <w:ilvl w:val="0"/>
          <w:numId w:val="1"/>
        </w:numPr>
        <w:ind w:left="567" w:hanging="34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соответствие требованиям ФГОС;</w:t>
      </w:r>
    </w:p>
    <w:p w14:paraId="234CB71E" w14:textId="77777777" w:rsidR="00430405" w:rsidRDefault="00047F31">
      <w:pPr>
        <w:pStyle w:val="list-bullet"/>
        <w:numPr>
          <w:ilvl w:val="0"/>
          <w:numId w:val="1"/>
        </w:numPr>
        <w:ind w:left="567" w:hanging="34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гарантия сохранности и укрепления физического, психологического и социального здоровья обучающихся; </w:t>
      </w:r>
    </w:p>
    <w:p w14:paraId="5119BED5" w14:textId="77777777" w:rsidR="00430405" w:rsidRDefault="00047F31">
      <w:pPr>
        <w:pStyle w:val="list-bullet"/>
        <w:numPr>
          <w:ilvl w:val="0"/>
          <w:numId w:val="1"/>
        </w:numPr>
        <w:ind w:left="567" w:hanging="34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обеспечение достижения планируемых результатов освоения примерной основной образовательной программы;</w:t>
      </w:r>
    </w:p>
    <w:p w14:paraId="63BACF69" w14:textId="77777777" w:rsidR="00430405" w:rsidRDefault="00047F31">
      <w:pPr>
        <w:pStyle w:val="list-bullet"/>
        <w:numPr>
          <w:ilvl w:val="0"/>
          <w:numId w:val="1"/>
        </w:numPr>
        <w:ind w:left="567" w:hanging="34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учёт особенностей образовательной организации, её орг</w:t>
      </w:r>
      <w:r>
        <w:rPr>
          <w:rFonts w:cs="Times New Roman"/>
          <w:sz w:val="24"/>
          <w:szCs w:val="24"/>
        </w:rPr>
        <w:t>анизационной структуры, запросов участников образовательного процесса;</w:t>
      </w:r>
    </w:p>
    <w:p w14:paraId="10B3EDC7" w14:textId="77777777" w:rsidR="00430405" w:rsidRDefault="00047F31">
      <w:pPr>
        <w:pStyle w:val="list-bullet"/>
        <w:numPr>
          <w:ilvl w:val="0"/>
          <w:numId w:val="1"/>
        </w:numPr>
        <w:ind w:left="567" w:hanging="34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предоставление возможности взаимодействия с социальными партнёрами, использования ресурсов социума.</w:t>
      </w:r>
    </w:p>
    <w:p w14:paraId="61B59DB8" w14:textId="77777777" w:rsidR="00430405" w:rsidRDefault="00047F31">
      <w:pPr>
        <w:pStyle w:val="body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Раздел «Условия реализации программ начального общего образования» содержит:</w:t>
      </w:r>
    </w:p>
    <w:p w14:paraId="0F707F0D" w14:textId="77777777" w:rsidR="00430405" w:rsidRDefault="00047F31">
      <w:pPr>
        <w:pStyle w:val="list-bullet"/>
        <w:numPr>
          <w:ilvl w:val="0"/>
          <w:numId w:val="1"/>
        </w:numPr>
        <w:ind w:left="567" w:hanging="34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описание</w:t>
      </w:r>
      <w:r>
        <w:rPr>
          <w:rFonts w:cs="Times New Roman"/>
          <w:sz w:val="24"/>
          <w:szCs w:val="24"/>
        </w:rPr>
        <w:t xml:space="preserve"> кадровых, психолого-педагогических, финансовых, материально-технических, информационно-методических условий и ресурсов;</w:t>
      </w:r>
    </w:p>
    <w:p w14:paraId="69C6DC14" w14:textId="77777777" w:rsidR="00430405" w:rsidRDefault="00047F31">
      <w:pPr>
        <w:pStyle w:val="list-bullet"/>
        <w:numPr>
          <w:ilvl w:val="0"/>
          <w:numId w:val="1"/>
        </w:numPr>
        <w:ind w:left="567" w:hanging="34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обоснование необходимых изменений в имеющихся условиях в соответствии с целями и приоритетами образовательной организации при реализаци</w:t>
      </w:r>
      <w:r>
        <w:rPr>
          <w:rFonts w:cs="Times New Roman"/>
          <w:sz w:val="24"/>
          <w:szCs w:val="24"/>
        </w:rPr>
        <w:t>и учебного плана;</w:t>
      </w:r>
    </w:p>
    <w:p w14:paraId="0CF5DA9D" w14:textId="77777777" w:rsidR="00430405" w:rsidRDefault="00047F31">
      <w:pPr>
        <w:pStyle w:val="list-bullet"/>
        <w:numPr>
          <w:ilvl w:val="0"/>
          <w:numId w:val="1"/>
        </w:numPr>
        <w:ind w:left="567" w:hanging="34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перечень механизмов достижения целевых ориентиров в системе условий реализации требований ФГОС;</w:t>
      </w:r>
    </w:p>
    <w:p w14:paraId="4ED0695D" w14:textId="77777777" w:rsidR="00430405" w:rsidRDefault="00047F31">
      <w:pPr>
        <w:pStyle w:val="list-bullet"/>
        <w:numPr>
          <w:ilvl w:val="0"/>
          <w:numId w:val="1"/>
        </w:numPr>
        <w:ind w:left="567" w:hanging="34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сетевой график (дорожную карту) по формированию необходимой системы условий реализации требований ФГОС;</w:t>
      </w:r>
    </w:p>
    <w:p w14:paraId="2C66F4B2" w14:textId="77777777" w:rsidR="00430405" w:rsidRDefault="00047F31">
      <w:pPr>
        <w:pStyle w:val="list-bullet"/>
        <w:numPr>
          <w:ilvl w:val="0"/>
          <w:numId w:val="1"/>
        </w:numPr>
        <w:ind w:left="567" w:hanging="34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систему мониторинга и оценки условий р</w:t>
      </w:r>
      <w:r>
        <w:rPr>
          <w:rFonts w:cs="Times New Roman"/>
          <w:sz w:val="24"/>
          <w:szCs w:val="24"/>
        </w:rPr>
        <w:t>еализации требований ФГОС.</w:t>
      </w:r>
    </w:p>
    <w:p w14:paraId="04C61753" w14:textId="77777777" w:rsidR="00430405" w:rsidRDefault="00047F31">
      <w:pPr>
        <w:pStyle w:val="body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Описание системы условий реализации образовательной программы базируется на результатах проведённой в ходе разработки программы комплексной аналитико-обобщающей и прогностической деятельности, включающей:</w:t>
      </w:r>
    </w:p>
    <w:p w14:paraId="3E7989A5" w14:textId="77777777" w:rsidR="00430405" w:rsidRDefault="00047F31">
      <w:pPr>
        <w:pStyle w:val="list-bullet"/>
        <w:numPr>
          <w:ilvl w:val="0"/>
          <w:numId w:val="1"/>
        </w:numPr>
        <w:ind w:left="567" w:hanging="34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анализ </w:t>
      </w:r>
      <w:r>
        <w:rPr>
          <w:rFonts w:cs="Times New Roman"/>
          <w:sz w:val="24"/>
          <w:szCs w:val="24"/>
        </w:rPr>
        <w:t>имеющихся условий и ресурсов реализации образовательной программы начального общего образования;</w:t>
      </w:r>
    </w:p>
    <w:p w14:paraId="57A24526" w14:textId="77777777" w:rsidR="00430405" w:rsidRDefault="00047F31">
      <w:pPr>
        <w:pStyle w:val="list-bullet"/>
        <w:numPr>
          <w:ilvl w:val="0"/>
          <w:numId w:val="1"/>
        </w:numPr>
        <w:ind w:left="567" w:hanging="34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установление степени соответствия условий и ресурсов образовательной организации требованиям ФГОС, а также целям и задачам образовательной программы образовате</w:t>
      </w:r>
      <w:r>
        <w:rPr>
          <w:rFonts w:cs="Times New Roman"/>
          <w:sz w:val="24"/>
          <w:szCs w:val="24"/>
        </w:rPr>
        <w:t>льной организации, сформированным с учётом потребностей всех участников образовательной деятельности;</w:t>
      </w:r>
    </w:p>
    <w:p w14:paraId="0743A437" w14:textId="77777777" w:rsidR="00430405" w:rsidRDefault="00047F31">
      <w:pPr>
        <w:pStyle w:val="list-bullet"/>
        <w:numPr>
          <w:ilvl w:val="0"/>
          <w:numId w:val="1"/>
        </w:numPr>
        <w:ind w:left="567" w:hanging="34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выявление проблемных зон и установление необходимых изменений в имеющихся условиях для приведения их в соответствие с требованиями ФГОС;</w:t>
      </w:r>
    </w:p>
    <w:p w14:paraId="48FF8A8D" w14:textId="77777777" w:rsidR="00430405" w:rsidRDefault="00047F31">
      <w:pPr>
        <w:pStyle w:val="list-bullet"/>
        <w:numPr>
          <w:ilvl w:val="0"/>
          <w:numId w:val="1"/>
        </w:numPr>
        <w:ind w:left="567" w:hanging="34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разработку механи</w:t>
      </w:r>
      <w:r>
        <w:rPr>
          <w:rFonts w:cs="Times New Roman"/>
          <w:sz w:val="24"/>
          <w:szCs w:val="24"/>
        </w:rPr>
        <w:t>змов достижения целевых ориентиров в системе условий для реализации требований ФГОС с привлечением всех участников образовательной деятельности и возможных партнёров;</w:t>
      </w:r>
    </w:p>
    <w:p w14:paraId="0E732263" w14:textId="77777777" w:rsidR="00430405" w:rsidRDefault="00047F31">
      <w:pPr>
        <w:pStyle w:val="list-bullet"/>
        <w:numPr>
          <w:ilvl w:val="0"/>
          <w:numId w:val="1"/>
        </w:numPr>
        <w:ind w:left="567" w:hanging="34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разработку сетевого графика (дорожной карты) создания необходимой системы условий для реа</w:t>
      </w:r>
      <w:r>
        <w:rPr>
          <w:rFonts w:cs="Times New Roman"/>
          <w:sz w:val="24"/>
          <w:szCs w:val="24"/>
        </w:rPr>
        <w:t>лизации требований ФГОС;</w:t>
      </w:r>
    </w:p>
    <w:p w14:paraId="71FAD74D" w14:textId="77777777" w:rsidR="00430405" w:rsidRDefault="00047F31">
      <w:pPr>
        <w:pStyle w:val="list-bullet"/>
        <w:numPr>
          <w:ilvl w:val="0"/>
          <w:numId w:val="1"/>
        </w:numPr>
        <w:ind w:left="567" w:hanging="34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разработку механизмов мониторинга, оценки и коррекции реализации промежуточных этапов сетевого графика (дорожной карты).</w:t>
      </w:r>
    </w:p>
    <w:p w14:paraId="3F228CAC" w14:textId="77777777" w:rsidR="00430405" w:rsidRDefault="00047F31">
      <w:pPr>
        <w:pStyle w:val="body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Модель сетевого графика (дорожной карты) по формированию необходимой системы условий реализации образовательно</w:t>
      </w:r>
      <w:r>
        <w:rPr>
          <w:rFonts w:cs="Times New Roman"/>
          <w:sz w:val="24"/>
          <w:szCs w:val="24"/>
        </w:rPr>
        <w:t>й программы:</w:t>
      </w:r>
    </w:p>
    <w:p w14:paraId="2B7B8B50" w14:textId="77777777" w:rsidR="00430405" w:rsidRDefault="00430405">
      <w:pPr>
        <w:pStyle w:val="body"/>
        <w:rPr>
          <w:rFonts w:cs="Times New Roman"/>
          <w:sz w:val="24"/>
          <w:szCs w:val="24"/>
        </w:rPr>
      </w:pPr>
    </w:p>
    <w:tbl>
      <w:tblPr>
        <w:tblW w:w="10230" w:type="dxa"/>
        <w:tblInd w:w="221" w:type="dxa"/>
        <w:tblCellMar>
          <w:top w:w="113" w:type="dxa"/>
          <w:left w:w="113" w:type="dxa"/>
          <w:bottom w:w="128" w:type="dxa"/>
          <w:right w:w="113" w:type="dxa"/>
        </w:tblCellMar>
        <w:tblLook w:val="0000" w:firstRow="0" w:lastRow="0" w:firstColumn="0" w:lastColumn="0" w:noHBand="0" w:noVBand="0"/>
      </w:tblPr>
      <w:tblGrid>
        <w:gridCol w:w="2856"/>
        <w:gridCol w:w="5271"/>
        <w:gridCol w:w="2103"/>
      </w:tblGrid>
      <w:tr w:rsidR="00430405" w14:paraId="78B27541" w14:textId="77777777">
        <w:trPr>
          <w:trHeight w:val="20"/>
          <w:tblHeader/>
        </w:trPr>
        <w:tc>
          <w:tcPr>
            <w:tcW w:w="2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9C33F6" w14:textId="77777777" w:rsidR="00430405" w:rsidRDefault="00047F31">
            <w:pPr>
              <w:pStyle w:val="table-he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Направление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мероприятий</w:t>
            </w:r>
          </w:p>
        </w:tc>
        <w:tc>
          <w:tcPr>
            <w:tcW w:w="5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822B2D" w14:textId="77777777" w:rsidR="00430405" w:rsidRDefault="00047F31">
            <w:pPr>
              <w:pStyle w:val="table-he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BF29C7" w14:textId="77777777" w:rsidR="00430405" w:rsidRDefault="00047F31">
            <w:pPr>
              <w:pStyle w:val="table-he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Сроки реализации</w:t>
            </w:r>
          </w:p>
        </w:tc>
      </w:tr>
      <w:tr w:rsidR="00430405" w14:paraId="229837D8" w14:textId="77777777">
        <w:trPr>
          <w:trHeight w:val="20"/>
        </w:trPr>
        <w:tc>
          <w:tcPr>
            <w:tcW w:w="28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494721" w14:textId="77777777" w:rsidR="00430405" w:rsidRDefault="00047F31">
            <w:pPr>
              <w:pStyle w:val="table-body0mm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lastRenderedPageBreak/>
              <w:t>I. Нормативное обеспечение введения ФГОС НОО</w:t>
            </w:r>
          </w:p>
        </w:tc>
        <w:tc>
          <w:tcPr>
            <w:tcW w:w="5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3ABB65" w14:textId="77777777" w:rsidR="00430405" w:rsidRDefault="00047F31">
            <w:pPr>
              <w:pStyle w:val="table-body0mm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1. Наличие решения органа государственно-общественного управления (совета школы, управляющего совета, попечительского совета) о введении в образовательной организации ФГОС НОО 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33D5A7" w14:textId="77777777" w:rsidR="00430405" w:rsidRDefault="00047F3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Январь 2022г</w:t>
            </w:r>
          </w:p>
        </w:tc>
      </w:tr>
      <w:tr w:rsidR="00430405" w14:paraId="6B30913A" w14:textId="77777777">
        <w:trPr>
          <w:trHeight w:val="20"/>
        </w:trPr>
        <w:tc>
          <w:tcPr>
            <w:tcW w:w="28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44A31A95" w14:textId="77777777" w:rsidR="00430405" w:rsidRDefault="00430405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</w:p>
        </w:tc>
        <w:tc>
          <w:tcPr>
            <w:tcW w:w="5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3F9A0D" w14:textId="77777777" w:rsidR="00430405" w:rsidRDefault="00047F31">
            <w:pPr>
              <w:pStyle w:val="table-body0mm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2. Разработка на основе программы начального общего образования </w:t>
            </w:r>
            <w:r>
              <w:rPr>
                <w:rFonts w:cs="Times New Roman"/>
                <w:sz w:val="24"/>
                <w:szCs w:val="24"/>
              </w:rPr>
              <w:t>основной образовательной программы (ООП) образовательной организации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05A8FB" w14:textId="77777777" w:rsidR="00430405" w:rsidRDefault="00047F3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Февраль 2022г</w:t>
            </w:r>
          </w:p>
        </w:tc>
      </w:tr>
      <w:tr w:rsidR="00430405" w14:paraId="52BA4527" w14:textId="77777777">
        <w:trPr>
          <w:trHeight w:val="20"/>
        </w:trPr>
        <w:tc>
          <w:tcPr>
            <w:tcW w:w="28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41405B6D" w14:textId="77777777" w:rsidR="00430405" w:rsidRDefault="00430405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</w:p>
        </w:tc>
        <w:tc>
          <w:tcPr>
            <w:tcW w:w="5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003A17" w14:textId="77777777" w:rsidR="00430405" w:rsidRDefault="00047F31">
            <w:pPr>
              <w:pStyle w:val="table-body0mm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3. Утверждение ООП организации, осуществляющей образовательную деятельность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C167DC" w14:textId="77777777" w:rsidR="00430405" w:rsidRDefault="00047F3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Май 2022г</w:t>
            </w:r>
          </w:p>
        </w:tc>
      </w:tr>
      <w:tr w:rsidR="00430405" w14:paraId="445CE86D" w14:textId="77777777">
        <w:trPr>
          <w:trHeight w:val="20"/>
        </w:trPr>
        <w:tc>
          <w:tcPr>
            <w:tcW w:w="28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4EFBC81A" w14:textId="77777777" w:rsidR="00430405" w:rsidRDefault="00430405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</w:p>
        </w:tc>
        <w:tc>
          <w:tcPr>
            <w:tcW w:w="5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386C9B" w14:textId="77777777" w:rsidR="00430405" w:rsidRDefault="00047F31">
            <w:pPr>
              <w:pStyle w:val="table-body0mm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4. Обеспечение соответствия нормативной базы школы требованиям ФГОС НОО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AB4403" w14:textId="77777777" w:rsidR="00430405" w:rsidRDefault="00047F3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 xml:space="preserve">Март </w:t>
            </w:r>
            <w:r>
              <w:rPr>
                <w:rFonts w:ascii="Times New Roman" w:hAnsi="Times New Roman" w:cs="Times New Roman"/>
                <w:color w:val="auto"/>
                <w:lang w:val="ru-RU"/>
              </w:rPr>
              <w:t>2022г</w:t>
            </w:r>
          </w:p>
        </w:tc>
      </w:tr>
      <w:tr w:rsidR="00430405" w14:paraId="48EEB957" w14:textId="77777777">
        <w:trPr>
          <w:trHeight w:val="20"/>
        </w:trPr>
        <w:tc>
          <w:tcPr>
            <w:tcW w:w="28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3B4D866C" w14:textId="77777777" w:rsidR="00430405" w:rsidRDefault="00430405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</w:p>
        </w:tc>
        <w:tc>
          <w:tcPr>
            <w:tcW w:w="5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2ABB7F" w14:textId="77777777" w:rsidR="00430405" w:rsidRDefault="00047F31">
            <w:pPr>
              <w:pStyle w:val="table-body0mm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5. Приведение должностных инструкций работников образовательной организации в соответствие с требованиями ФГОС НОО, тарифно-квалификационными характеристиками и профессиональным стандартом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67BDF3" w14:textId="77777777" w:rsidR="00430405" w:rsidRDefault="00047F3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Апрель 2022г</w:t>
            </w:r>
          </w:p>
        </w:tc>
      </w:tr>
      <w:tr w:rsidR="00430405" w14:paraId="6B65A236" w14:textId="77777777">
        <w:trPr>
          <w:trHeight w:val="20"/>
        </w:trPr>
        <w:tc>
          <w:tcPr>
            <w:tcW w:w="28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094922F0" w14:textId="77777777" w:rsidR="00430405" w:rsidRDefault="00430405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</w:p>
        </w:tc>
        <w:tc>
          <w:tcPr>
            <w:tcW w:w="5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CE0CFB" w14:textId="77777777" w:rsidR="00430405" w:rsidRDefault="00047F31">
            <w:pPr>
              <w:pStyle w:val="table-body0mm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6. Разработка и утверждение плана-графика вв</w:t>
            </w:r>
            <w:r>
              <w:rPr>
                <w:rFonts w:cs="Times New Roman"/>
                <w:sz w:val="24"/>
                <w:szCs w:val="24"/>
              </w:rPr>
              <w:t>едения ФГОС НОО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D4D113" w14:textId="77777777" w:rsidR="00430405" w:rsidRDefault="00047F3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Апрель 2022г</w:t>
            </w:r>
          </w:p>
        </w:tc>
      </w:tr>
      <w:tr w:rsidR="00430405" w14:paraId="215357E2" w14:textId="77777777">
        <w:trPr>
          <w:trHeight w:val="20"/>
        </w:trPr>
        <w:tc>
          <w:tcPr>
            <w:tcW w:w="28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350CE96E" w14:textId="77777777" w:rsidR="00430405" w:rsidRDefault="00430405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</w:p>
        </w:tc>
        <w:tc>
          <w:tcPr>
            <w:tcW w:w="5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63E585" w14:textId="77777777" w:rsidR="00430405" w:rsidRDefault="00047F31">
            <w:pPr>
              <w:pStyle w:val="table-body0mm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7. Определение списка учебников и учебных пособий, используемых в образовательной деятельности в соответствии с ФГОС НОО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6900DF" w14:textId="77777777" w:rsidR="00430405" w:rsidRDefault="00047F3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Апрель 2022г</w:t>
            </w:r>
          </w:p>
        </w:tc>
      </w:tr>
      <w:tr w:rsidR="00430405" w14:paraId="61D8EA66" w14:textId="77777777">
        <w:trPr>
          <w:trHeight w:val="20"/>
        </w:trPr>
        <w:tc>
          <w:tcPr>
            <w:tcW w:w="28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155F5005" w14:textId="77777777" w:rsidR="00430405" w:rsidRDefault="00430405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</w:p>
        </w:tc>
        <w:tc>
          <w:tcPr>
            <w:tcW w:w="5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8D9E45" w14:textId="77777777" w:rsidR="00430405" w:rsidRDefault="00047F31">
            <w:pPr>
              <w:pStyle w:val="table-body0mm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8. Разработка локальных актов, устанавливающих требования к различным объектам </w:t>
            </w:r>
            <w:r>
              <w:rPr>
                <w:rFonts w:cs="Times New Roman"/>
                <w:sz w:val="24"/>
                <w:szCs w:val="24"/>
              </w:rPr>
              <w:t>инфраструктуры образовательной организации с учётом требований к необходимой и достаточной оснащённости учебной деятельности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FD775C" w14:textId="77777777" w:rsidR="00430405" w:rsidRDefault="00047F3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Апрель 2022г</w:t>
            </w:r>
          </w:p>
        </w:tc>
      </w:tr>
      <w:tr w:rsidR="00430405" w14:paraId="0D72813B" w14:textId="77777777">
        <w:trPr>
          <w:trHeight w:val="20"/>
        </w:trPr>
        <w:tc>
          <w:tcPr>
            <w:tcW w:w="2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8" w:type="dxa"/>
              <w:bottom w:w="156" w:type="dxa"/>
            </w:tcMar>
          </w:tcPr>
          <w:p w14:paraId="59A52D0F" w14:textId="77777777" w:rsidR="00430405" w:rsidRDefault="00430405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</w:p>
        </w:tc>
        <w:tc>
          <w:tcPr>
            <w:tcW w:w="5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8" w:type="dxa"/>
              <w:bottom w:w="156" w:type="dxa"/>
            </w:tcMar>
          </w:tcPr>
          <w:p w14:paraId="30BE88C5" w14:textId="77777777" w:rsidR="00430405" w:rsidRDefault="00047F31">
            <w:pPr>
              <w:pStyle w:val="table-body0mm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9. Разработка:</w:t>
            </w:r>
          </w:p>
          <w:p w14:paraId="1891ABC2" w14:textId="77777777" w:rsidR="00430405" w:rsidRDefault="00047F31">
            <w:pPr>
              <w:pStyle w:val="table-body0mm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— образовательных программ (индивидуальных и др.);</w:t>
            </w:r>
          </w:p>
          <w:p w14:paraId="2777022D" w14:textId="77777777" w:rsidR="00430405" w:rsidRDefault="00047F31">
            <w:pPr>
              <w:pStyle w:val="table-body0mm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— учебного плана;</w:t>
            </w:r>
          </w:p>
          <w:p w14:paraId="1B9B43E1" w14:textId="77777777" w:rsidR="00430405" w:rsidRDefault="00047F31">
            <w:pPr>
              <w:pStyle w:val="table-body0mm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— рабочих программ </w:t>
            </w:r>
            <w:r>
              <w:rPr>
                <w:rFonts w:cs="Times New Roman"/>
                <w:sz w:val="24"/>
                <w:szCs w:val="24"/>
              </w:rPr>
              <w:t>учебных предметов, курсов, дисциплин, модулей;</w:t>
            </w:r>
          </w:p>
          <w:p w14:paraId="2E87C5D0" w14:textId="77777777" w:rsidR="00430405" w:rsidRDefault="00047F31">
            <w:pPr>
              <w:pStyle w:val="table-body0mm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— годового календарного учебного графика;</w:t>
            </w:r>
          </w:p>
          <w:p w14:paraId="29BC8372" w14:textId="77777777" w:rsidR="00430405" w:rsidRDefault="00047F31">
            <w:pPr>
              <w:pStyle w:val="table-body0mm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— положений о внеурочной деятельности обучающихся;</w:t>
            </w:r>
          </w:p>
          <w:p w14:paraId="400B7FCF" w14:textId="77777777" w:rsidR="00430405" w:rsidRDefault="00047F31">
            <w:pPr>
              <w:pStyle w:val="table-body0mm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— положения об организации текущей и итоговой оценки достижения обучающимися планируемых результатов освоения основн</w:t>
            </w:r>
            <w:r>
              <w:rPr>
                <w:rFonts w:cs="Times New Roman"/>
                <w:sz w:val="24"/>
                <w:szCs w:val="24"/>
              </w:rPr>
              <w:t>ой образовательной программы;</w:t>
            </w:r>
          </w:p>
          <w:p w14:paraId="14330869" w14:textId="77777777" w:rsidR="00430405" w:rsidRDefault="00047F31">
            <w:pPr>
              <w:pStyle w:val="table-body0mm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— положения об организации домашней работы </w:t>
            </w:r>
            <w:r>
              <w:rPr>
                <w:rFonts w:cs="Times New Roman"/>
                <w:sz w:val="24"/>
                <w:szCs w:val="24"/>
              </w:rPr>
              <w:lastRenderedPageBreak/>
              <w:t>обучающихся;</w:t>
            </w:r>
          </w:p>
          <w:p w14:paraId="04D66051" w14:textId="77777777" w:rsidR="00430405" w:rsidRDefault="00047F31">
            <w:pPr>
              <w:pStyle w:val="table-body0mm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— положения о формах получения образования;</w:t>
            </w:r>
          </w:p>
          <w:p w14:paraId="2F39B16F" w14:textId="77777777" w:rsidR="00430405" w:rsidRDefault="00047F31">
            <w:pPr>
              <w:pStyle w:val="table-body0mm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…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8" w:type="dxa"/>
              <w:bottom w:w="156" w:type="dxa"/>
            </w:tcMar>
          </w:tcPr>
          <w:p w14:paraId="5358B708" w14:textId="77777777" w:rsidR="00430405" w:rsidRDefault="00047F3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lastRenderedPageBreak/>
              <w:t>Январь - Май 2022г</w:t>
            </w:r>
          </w:p>
        </w:tc>
      </w:tr>
      <w:tr w:rsidR="00430405" w14:paraId="2E2F8959" w14:textId="77777777">
        <w:trPr>
          <w:trHeight w:val="20"/>
        </w:trPr>
        <w:tc>
          <w:tcPr>
            <w:tcW w:w="28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8" w:type="dxa"/>
              <w:bottom w:w="156" w:type="dxa"/>
            </w:tcMar>
          </w:tcPr>
          <w:p w14:paraId="7CD4674E" w14:textId="77777777" w:rsidR="00430405" w:rsidRDefault="00047F31">
            <w:pPr>
              <w:pStyle w:val="table-body0mm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II. Финансовое обеспечение введения </w:t>
            </w:r>
            <w:r>
              <w:rPr>
                <w:rFonts w:cs="Times New Roman"/>
                <w:sz w:val="24"/>
                <w:szCs w:val="24"/>
              </w:rPr>
              <w:br/>
              <w:t>ФГОС НОО</w:t>
            </w:r>
          </w:p>
        </w:tc>
        <w:tc>
          <w:tcPr>
            <w:tcW w:w="5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8" w:type="dxa"/>
              <w:bottom w:w="156" w:type="dxa"/>
            </w:tcMar>
          </w:tcPr>
          <w:p w14:paraId="7B8C2859" w14:textId="77777777" w:rsidR="00430405" w:rsidRDefault="00047F31">
            <w:pPr>
              <w:pStyle w:val="table-body0mm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1. Определение объёма расходов, необходимых для </w:t>
            </w:r>
            <w:r>
              <w:rPr>
                <w:rFonts w:cs="Times New Roman"/>
                <w:sz w:val="24"/>
                <w:szCs w:val="24"/>
              </w:rPr>
              <w:t>реализации ООП и достижения планируемых результатов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8" w:type="dxa"/>
              <w:bottom w:w="156" w:type="dxa"/>
            </w:tcMar>
          </w:tcPr>
          <w:p w14:paraId="4AF4D8D7" w14:textId="77777777" w:rsidR="00430405" w:rsidRDefault="00047F3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Январь - Май 2022г</w:t>
            </w:r>
          </w:p>
        </w:tc>
      </w:tr>
      <w:tr w:rsidR="00430405" w14:paraId="27E07030" w14:textId="77777777">
        <w:trPr>
          <w:trHeight w:val="20"/>
        </w:trPr>
        <w:tc>
          <w:tcPr>
            <w:tcW w:w="28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70B4DB9E" w14:textId="77777777" w:rsidR="00430405" w:rsidRDefault="00430405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</w:p>
        </w:tc>
        <w:tc>
          <w:tcPr>
            <w:tcW w:w="5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8" w:type="dxa"/>
              <w:left w:w="5" w:type="dxa"/>
              <w:bottom w:w="156" w:type="dxa"/>
              <w:right w:w="5" w:type="dxa"/>
            </w:tcMar>
          </w:tcPr>
          <w:p w14:paraId="655A36C1" w14:textId="77777777" w:rsidR="00430405" w:rsidRDefault="00047F31">
            <w:pPr>
              <w:pStyle w:val="table-body0mm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2. Корректировка локальных актов (внесение изменений в них), регламентирующих установление заработной платы работников образовательной организации, в том числе </w:t>
            </w:r>
            <w:r>
              <w:rPr>
                <w:rFonts w:cs="Times New Roman"/>
                <w:sz w:val="24"/>
                <w:szCs w:val="24"/>
              </w:rPr>
              <w:t>стимулирующих надбавок и доплат, порядка и размеров премирования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50F37BC7" w14:textId="77777777" w:rsidR="00430405" w:rsidRDefault="00047F3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Январь - Май 2022г</w:t>
            </w:r>
          </w:p>
        </w:tc>
      </w:tr>
      <w:tr w:rsidR="00430405" w14:paraId="5EF5CA37" w14:textId="77777777">
        <w:trPr>
          <w:trHeight w:val="20"/>
        </w:trPr>
        <w:tc>
          <w:tcPr>
            <w:tcW w:w="28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683CB4AE" w14:textId="77777777" w:rsidR="00430405" w:rsidRDefault="00430405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</w:p>
        </w:tc>
        <w:tc>
          <w:tcPr>
            <w:tcW w:w="5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8" w:type="dxa"/>
              <w:left w:w="5" w:type="dxa"/>
              <w:bottom w:w="156" w:type="dxa"/>
              <w:right w:w="5" w:type="dxa"/>
            </w:tcMar>
          </w:tcPr>
          <w:p w14:paraId="7BEC6FD8" w14:textId="77777777" w:rsidR="00430405" w:rsidRDefault="00047F31">
            <w:pPr>
              <w:pStyle w:val="table-body0mm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3. Заключение дополнительных соглашений к трудовому договору с педагогическими работниками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388B9C3E" w14:textId="77777777" w:rsidR="00430405" w:rsidRDefault="00047F3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Январь - Май 2022г</w:t>
            </w:r>
          </w:p>
        </w:tc>
      </w:tr>
      <w:tr w:rsidR="00430405" w14:paraId="6073D95D" w14:textId="77777777">
        <w:trPr>
          <w:trHeight w:val="20"/>
        </w:trPr>
        <w:tc>
          <w:tcPr>
            <w:tcW w:w="28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8" w:type="dxa"/>
              <w:bottom w:w="192" w:type="dxa"/>
            </w:tcMar>
          </w:tcPr>
          <w:p w14:paraId="165B9C11" w14:textId="77777777" w:rsidR="00430405" w:rsidRDefault="00047F31">
            <w:pPr>
              <w:pStyle w:val="table-body0mm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III. Организационное обеспечение введения ФГОС НОО</w:t>
            </w:r>
          </w:p>
        </w:tc>
        <w:tc>
          <w:tcPr>
            <w:tcW w:w="5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8" w:type="dxa"/>
              <w:bottom w:w="192" w:type="dxa"/>
            </w:tcMar>
          </w:tcPr>
          <w:p w14:paraId="537EE3DC" w14:textId="77777777" w:rsidR="00430405" w:rsidRDefault="00047F31">
            <w:pPr>
              <w:pStyle w:val="table-body0mm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1.  Обес</w:t>
            </w:r>
            <w:r>
              <w:rPr>
                <w:rFonts w:cs="Times New Roman"/>
                <w:sz w:val="24"/>
                <w:szCs w:val="24"/>
              </w:rPr>
              <w:t>печение координации взаимодействия участников образовательных отношений по организации введения ФГОС НОО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8" w:type="dxa"/>
              <w:bottom w:w="192" w:type="dxa"/>
            </w:tcMar>
          </w:tcPr>
          <w:p w14:paraId="45F844CA" w14:textId="77777777" w:rsidR="00430405" w:rsidRDefault="00047F3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Январь - Май 2022г</w:t>
            </w:r>
          </w:p>
        </w:tc>
      </w:tr>
      <w:tr w:rsidR="00430405" w14:paraId="7404AB7D" w14:textId="77777777">
        <w:trPr>
          <w:trHeight w:val="20"/>
        </w:trPr>
        <w:tc>
          <w:tcPr>
            <w:tcW w:w="28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5766B8C6" w14:textId="77777777" w:rsidR="00430405" w:rsidRDefault="00430405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</w:p>
        </w:tc>
        <w:tc>
          <w:tcPr>
            <w:tcW w:w="5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8" w:type="dxa"/>
              <w:left w:w="5" w:type="dxa"/>
              <w:bottom w:w="192" w:type="dxa"/>
              <w:right w:w="5" w:type="dxa"/>
            </w:tcMar>
          </w:tcPr>
          <w:p w14:paraId="1ACB64AA" w14:textId="77777777" w:rsidR="00430405" w:rsidRDefault="00047F31">
            <w:pPr>
              <w:pStyle w:val="table-body0mm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2. Разработка и реализация моделей взаимодействия образовательных организаций и организаций дополнительного </w:t>
            </w:r>
            <w:r>
              <w:rPr>
                <w:rFonts w:cs="Times New Roman"/>
                <w:sz w:val="24"/>
                <w:szCs w:val="24"/>
              </w:rPr>
              <w:t>образования, обеспечивающих организацию внеурочной деятельности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07E19458" w14:textId="77777777" w:rsidR="00430405" w:rsidRDefault="00047F3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Январь - Май 2022г</w:t>
            </w:r>
          </w:p>
        </w:tc>
      </w:tr>
      <w:tr w:rsidR="00430405" w14:paraId="74B02E90" w14:textId="77777777">
        <w:trPr>
          <w:trHeight w:val="20"/>
        </w:trPr>
        <w:tc>
          <w:tcPr>
            <w:tcW w:w="28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7233CB19" w14:textId="77777777" w:rsidR="00430405" w:rsidRDefault="00430405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</w:p>
        </w:tc>
        <w:tc>
          <w:tcPr>
            <w:tcW w:w="5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8" w:type="dxa"/>
              <w:left w:w="5" w:type="dxa"/>
              <w:bottom w:w="192" w:type="dxa"/>
              <w:right w:w="5" w:type="dxa"/>
            </w:tcMar>
          </w:tcPr>
          <w:p w14:paraId="4803857A" w14:textId="77777777" w:rsidR="00430405" w:rsidRDefault="00047F31">
            <w:pPr>
              <w:pStyle w:val="table-body0mm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3. Разработка и реализация системы мониторинга образовательных потребностей обучающихся и родителей (законных представителей) по использованию часов вариативной части </w:t>
            </w:r>
            <w:r>
              <w:rPr>
                <w:rFonts w:cs="Times New Roman"/>
                <w:sz w:val="24"/>
                <w:szCs w:val="24"/>
              </w:rPr>
              <w:t>учебного плана и внеурочной деятельности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4A247BDA" w14:textId="77777777" w:rsidR="00430405" w:rsidRDefault="00047F3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Январь - Май 2022г</w:t>
            </w:r>
          </w:p>
        </w:tc>
      </w:tr>
      <w:tr w:rsidR="00430405" w14:paraId="31276900" w14:textId="77777777">
        <w:trPr>
          <w:trHeight w:val="20"/>
        </w:trPr>
        <w:tc>
          <w:tcPr>
            <w:tcW w:w="28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25F73862" w14:textId="77777777" w:rsidR="00430405" w:rsidRDefault="00430405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</w:p>
        </w:tc>
        <w:tc>
          <w:tcPr>
            <w:tcW w:w="5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8" w:type="dxa"/>
              <w:left w:w="5" w:type="dxa"/>
              <w:bottom w:w="192" w:type="dxa"/>
              <w:right w:w="5" w:type="dxa"/>
            </w:tcMar>
          </w:tcPr>
          <w:p w14:paraId="183ADB00" w14:textId="77777777" w:rsidR="00430405" w:rsidRDefault="00047F31">
            <w:pPr>
              <w:pStyle w:val="table-body0mm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4. Привлечение органов государственно-общественного управления образовательной организацией к проектированию основной образовательной программы начального общего образования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24F048D9" w14:textId="77777777" w:rsidR="00430405" w:rsidRDefault="00047F3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Январь - Май 2022г</w:t>
            </w:r>
          </w:p>
        </w:tc>
      </w:tr>
      <w:tr w:rsidR="00430405" w14:paraId="337B4F00" w14:textId="77777777">
        <w:trPr>
          <w:trHeight w:val="20"/>
        </w:trPr>
        <w:tc>
          <w:tcPr>
            <w:tcW w:w="285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128" w:type="dxa"/>
              <w:bottom w:w="192" w:type="dxa"/>
            </w:tcMar>
          </w:tcPr>
          <w:p w14:paraId="4FF3F95E" w14:textId="77777777" w:rsidR="00430405" w:rsidRDefault="00047F31">
            <w:pPr>
              <w:pStyle w:val="table-body0mm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IV. Кадровое обеспечение введения ФГОС НОО</w:t>
            </w:r>
          </w:p>
        </w:tc>
        <w:tc>
          <w:tcPr>
            <w:tcW w:w="5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8" w:type="dxa"/>
              <w:bottom w:w="192" w:type="dxa"/>
            </w:tcMar>
          </w:tcPr>
          <w:p w14:paraId="5DB27937" w14:textId="77777777" w:rsidR="00430405" w:rsidRDefault="00047F31">
            <w:pPr>
              <w:pStyle w:val="table-body0mm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1. Анализ кадрового обеспечения введения и реализации ФГОС НОО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8" w:type="dxa"/>
              <w:bottom w:w="192" w:type="dxa"/>
            </w:tcMar>
          </w:tcPr>
          <w:p w14:paraId="22E12CAB" w14:textId="77777777" w:rsidR="00430405" w:rsidRDefault="00047F3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Апрель – май 2022г</w:t>
            </w:r>
          </w:p>
        </w:tc>
      </w:tr>
      <w:tr w:rsidR="00430405" w14:paraId="27A01EA8" w14:textId="77777777">
        <w:trPr>
          <w:trHeight w:val="20"/>
        </w:trPr>
        <w:tc>
          <w:tcPr>
            <w:tcW w:w="2856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1C92734A" w14:textId="77777777" w:rsidR="00430405" w:rsidRDefault="00430405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</w:p>
        </w:tc>
        <w:tc>
          <w:tcPr>
            <w:tcW w:w="5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8" w:type="dxa"/>
              <w:left w:w="5" w:type="dxa"/>
              <w:bottom w:w="192" w:type="dxa"/>
              <w:right w:w="5" w:type="dxa"/>
            </w:tcMar>
          </w:tcPr>
          <w:p w14:paraId="395DB1E1" w14:textId="77777777" w:rsidR="00430405" w:rsidRDefault="00047F31">
            <w:pPr>
              <w:pStyle w:val="table-body0mm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2. Создание (корректировка) плана-графика повышения квалификации педагогических и руководящих работников образовательной организации в связи с введением </w:t>
            </w:r>
            <w:r>
              <w:rPr>
                <w:rFonts w:cs="Times New Roman"/>
                <w:sz w:val="24"/>
                <w:szCs w:val="24"/>
              </w:rPr>
              <w:br/>
            </w:r>
            <w:r>
              <w:rPr>
                <w:rFonts w:cs="Times New Roman"/>
                <w:sz w:val="24"/>
                <w:szCs w:val="24"/>
              </w:rPr>
              <w:lastRenderedPageBreak/>
              <w:t>ФГОС НОО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5A7DCFF7" w14:textId="77777777" w:rsidR="00430405" w:rsidRDefault="00047F3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lastRenderedPageBreak/>
              <w:t>Январь - Май 2022г</w:t>
            </w:r>
          </w:p>
        </w:tc>
      </w:tr>
      <w:tr w:rsidR="00430405" w14:paraId="4A0ABD44" w14:textId="77777777">
        <w:trPr>
          <w:trHeight w:val="20"/>
        </w:trPr>
        <w:tc>
          <w:tcPr>
            <w:tcW w:w="285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C4EA66" w14:textId="77777777" w:rsidR="00430405" w:rsidRDefault="00430405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</w:p>
        </w:tc>
        <w:tc>
          <w:tcPr>
            <w:tcW w:w="5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611CF3" w14:textId="77777777" w:rsidR="00430405" w:rsidRDefault="00047F31">
            <w:pPr>
              <w:pStyle w:val="table-body0mm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3. Разработка (корректировка) плана </w:t>
            </w:r>
            <w:r>
              <w:rPr>
                <w:rFonts w:cs="Times New Roman"/>
                <w:sz w:val="24"/>
                <w:szCs w:val="24"/>
              </w:rPr>
              <w:t>научно-методической работы (внутришкольного повышения квалификации) с ориентацией на проблемы введения ФГОС НОО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A08493" w14:textId="77777777" w:rsidR="00430405" w:rsidRDefault="00047F3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Январь - Май 2022г</w:t>
            </w:r>
          </w:p>
        </w:tc>
      </w:tr>
      <w:tr w:rsidR="00430405" w14:paraId="3CAB223D" w14:textId="77777777">
        <w:trPr>
          <w:trHeight w:val="20"/>
        </w:trPr>
        <w:tc>
          <w:tcPr>
            <w:tcW w:w="28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0BA695" w14:textId="77777777" w:rsidR="00430405" w:rsidRDefault="00047F31">
            <w:pPr>
              <w:pStyle w:val="table-body0mm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V. Информационное обеспечение введения ФГОС НОО</w:t>
            </w:r>
          </w:p>
        </w:tc>
        <w:tc>
          <w:tcPr>
            <w:tcW w:w="5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02638A" w14:textId="77777777" w:rsidR="00430405" w:rsidRDefault="00047F31">
            <w:pPr>
              <w:pStyle w:val="table-body0mm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1. Размещение на сайте образовательной организации </w:t>
            </w:r>
            <w:r>
              <w:rPr>
                <w:rFonts w:cs="Times New Roman"/>
                <w:sz w:val="24"/>
                <w:szCs w:val="24"/>
              </w:rPr>
              <w:t>информационных материалов о введении ФГОС НОО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B194ED" w14:textId="77777777" w:rsidR="00430405" w:rsidRDefault="00047F3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Март  2022г</w:t>
            </w:r>
          </w:p>
        </w:tc>
      </w:tr>
      <w:tr w:rsidR="00430405" w14:paraId="5335F11C" w14:textId="77777777">
        <w:trPr>
          <w:trHeight w:val="20"/>
        </w:trPr>
        <w:tc>
          <w:tcPr>
            <w:tcW w:w="28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0C4D4558" w14:textId="77777777" w:rsidR="00430405" w:rsidRDefault="00430405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</w:p>
        </w:tc>
        <w:tc>
          <w:tcPr>
            <w:tcW w:w="5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6A09E1" w14:textId="77777777" w:rsidR="00430405" w:rsidRDefault="00047F31">
            <w:pPr>
              <w:pStyle w:val="table-body0mm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2. Широкое информирование родителей (законных представителей) как участников образовательного процесса о введении и реализации ФГОС НОО 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09A618" w14:textId="77777777" w:rsidR="00430405" w:rsidRDefault="00047F3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Март – июнь 2022г</w:t>
            </w:r>
          </w:p>
        </w:tc>
      </w:tr>
      <w:tr w:rsidR="00430405" w14:paraId="3B7D83D5" w14:textId="77777777">
        <w:trPr>
          <w:trHeight w:val="20"/>
        </w:trPr>
        <w:tc>
          <w:tcPr>
            <w:tcW w:w="28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576FABE4" w14:textId="77777777" w:rsidR="00430405" w:rsidRDefault="00430405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</w:p>
        </w:tc>
        <w:tc>
          <w:tcPr>
            <w:tcW w:w="5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22392B" w14:textId="77777777" w:rsidR="00430405" w:rsidRDefault="00047F31">
            <w:pPr>
              <w:pStyle w:val="table-body0mm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3. Обеспечение публичной </w:t>
            </w:r>
            <w:r>
              <w:rPr>
                <w:rFonts w:cs="Times New Roman"/>
                <w:sz w:val="24"/>
                <w:szCs w:val="24"/>
              </w:rPr>
              <w:t>отчётности образовательной организации о ходе и результатах введения и реализации ФГОС НОО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F823AE" w14:textId="77777777" w:rsidR="00430405" w:rsidRDefault="00047F3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Сентябрь – декабрь 2022г</w:t>
            </w:r>
          </w:p>
        </w:tc>
      </w:tr>
      <w:tr w:rsidR="00430405" w14:paraId="5CDEB7A4" w14:textId="77777777">
        <w:trPr>
          <w:trHeight w:val="20"/>
        </w:trPr>
        <w:tc>
          <w:tcPr>
            <w:tcW w:w="28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375001" w14:textId="77777777" w:rsidR="00430405" w:rsidRDefault="00047F31">
            <w:pPr>
              <w:pStyle w:val="table-body0mm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VI. Материальнотехническое обеспечение введения ФГОС НОО</w:t>
            </w:r>
          </w:p>
        </w:tc>
        <w:tc>
          <w:tcPr>
            <w:tcW w:w="5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051719" w14:textId="77777777" w:rsidR="00430405" w:rsidRDefault="00047F31">
            <w:pPr>
              <w:pStyle w:val="table-body0mm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1. Характеристика материально-технического обеспечения введения и реализации ФГОС </w:t>
            </w:r>
            <w:r>
              <w:rPr>
                <w:rFonts w:cs="Times New Roman"/>
                <w:sz w:val="24"/>
                <w:szCs w:val="24"/>
              </w:rPr>
              <w:t xml:space="preserve">НОО 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53E0A9" w14:textId="77777777" w:rsidR="00430405" w:rsidRDefault="00047F3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Март – июнь 2022г</w:t>
            </w:r>
          </w:p>
        </w:tc>
      </w:tr>
      <w:tr w:rsidR="00430405" w14:paraId="0D413BBD" w14:textId="77777777">
        <w:trPr>
          <w:trHeight w:val="20"/>
        </w:trPr>
        <w:tc>
          <w:tcPr>
            <w:tcW w:w="28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6737FF58" w14:textId="77777777" w:rsidR="00430405" w:rsidRDefault="00430405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</w:p>
        </w:tc>
        <w:tc>
          <w:tcPr>
            <w:tcW w:w="5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4BBAF8" w14:textId="77777777" w:rsidR="00430405" w:rsidRDefault="00047F31">
            <w:pPr>
              <w:pStyle w:val="table-body0mm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2. Обеспечение соответствия материально-технической базы образовательной организации требованиям ФГОС НОО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509A6D" w14:textId="77777777" w:rsidR="00430405" w:rsidRDefault="00047F3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Март – сентябрь 2022г</w:t>
            </w:r>
          </w:p>
        </w:tc>
      </w:tr>
      <w:tr w:rsidR="00430405" w14:paraId="2A14960F" w14:textId="77777777">
        <w:trPr>
          <w:trHeight w:val="20"/>
        </w:trPr>
        <w:tc>
          <w:tcPr>
            <w:tcW w:w="28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1A9D8A1E" w14:textId="77777777" w:rsidR="00430405" w:rsidRDefault="00430405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</w:p>
        </w:tc>
        <w:tc>
          <w:tcPr>
            <w:tcW w:w="5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C86D2D" w14:textId="77777777" w:rsidR="00430405" w:rsidRDefault="00047F31">
            <w:pPr>
              <w:pStyle w:val="table-body0mm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3. Обеспечение соответствия условий реализации ООП противопожарным нормам, </w:t>
            </w:r>
            <w:r>
              <w:rPr>
                <w:rFonts w:cs="Times New Roman"/>
                <w:sz w:val="24"/>
                <w:szCs w:val="24"/>
              </w:rPr>
              <w:t>санитарно-эпидемиологическим нормам, нормам охраны труда работников образовательной организации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112DBE" w14:textId="77777777" w:rsidR="00430405" w:rsidRDefault="00047F3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Март – сентябрь 2022г</w:t>
            </w:r>
          </w:p>
        </w:tc>
      </w:tr>
      <w:tr w:rsidR="00430405" w14:paraId="3C9B97A6" w14:textId="77777777">
        <w:trPr>
          <w:trHeight w:val="20"/>
        </w:trPr>
        <w:tc>
          <w:tcPr>
            <w:tcW w:w="28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72CD9497" w14:textId="77777777" w:rsidR="00430405" w:rsidRDefault="00430405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</w:p>
        </w:tc>
        <w:tc>
          <w:tcPr>
            <w:tcW w:w="5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CA4836" w14:textId="77777777" w:rsidR="00430405" w:rsidRDefault="00047F31">
            <w:pPr>
              <w:pStyle w:val="table-body0mm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4. Обеспечение соответствия </w:t>
            </w:r>
            <w:r>
              <w:rPr>
                <w:rFonts w:cs="Times New Roman"/>
                <w:spacing w:val="-3"/>
                <w:sz w:val="24"/>
                <w:szCs w:val="24"/>
              </w:rPr>
              <w:t>информационно-образовательной</w:t>
            </w:r>
            <w:r>
              <w:rPr>
                <w:rFonts w:cs="Times New Roman"/>
                <w:sz w:val="24"/>
                <w:szCs w:val="24"/>
              </w:rPr>
              <w:t xml:space="preserve"> среды требованиям ФГОС НОО:</w:t>
            </w:r>
          </w:p>
          <w:p w14:paraId="12411411" w14:textId="77777777" w:rsidR="00430405" w:rsidRDefault="00047F31">
            <w:pPr>
              <w:pStyle w:val="table-body0mm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укомплектованность библиотечно-информационного цен</w:t>
            </w:r>
            <w:r>
              <w:rPr>
                <w:rFonts w:cs="Times New Roman"/>
                <w:sz w:val="24"/>
                <w:szCs w:val="24"/>
              </w:rPr>
              <w:t>тра печатными и электронными образовательными ресурсами;</w:t>
            </w:r>
          </w:p>
          <w:p w14:paraId="65AB787C" w14:textId="77777777" w:rsidR="00430405" w:rsidRDefault="00047F31">
            <w:pPr>
              <w:pStyle w:val="table-body0mm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наличие доступа образовательной организации к электронным образовательным ресурсам (ЭОР), размещённым в федеральных, региональных и иных базах данных;</w:t>
            </w:r>
          </w:p>
          <w:p w14:paraId="7E3A229B" w14:textId="77777777" w:rsidR="00430405" w:rsidRDefault="00047F31">
            <w:pPr>
              <w:pStyle w:val="table-body0mm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наличие контролируемого доступа участников образ</w:t>
            </w:r>
            <w:r>
              <w:rPr>
                <w:rFonts w:cs="Times New Roman"/>
                <w:sz w:val="24"/>
                <w:szCs w:val="24"/>
              </w:rPr>
              <w:t>овательных отношений к информационным образовательным ресурсам локальной сети и Интернета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4E944A" w14:textId="77777777" w:rsidR="00430405" w:rsidRDefault="00047F3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 xml:space="preserve">Февраль – сентябрь 2022г </w:t>
            </w:r>
          </w:p>
        </w:tc>
      </w:tr>
    </w:tbl>
    <w:p w14:paraId="3815A10F" w14:textId="77777777" w:rsidR="00430405" w:rsidRDefault="00430405">
      <w:pPr>
        <w:pStyle w:val="body"/>
        <w:rPr>
          <w:rFonts w:cs="Times New Roman"/>
          <w:sz w:val="24"/>
          <w:szCs w:val="24"/>
        </w:rPr>
      </w:pPr>
    </w:p>
    <w:sectPr w:rsidR="00430405">
      <w:footerReference w:type="default" r:id="rId11"/>
      <w:pgSz w:w="11906" w:h="16838"/>
      <w:pgMar w:top="737" w:right="794" w:bottom="1134" w:left="794" w:header="0" w:footer="510" w:gutter="0"/>
      <w:cols w:space="720"/>
      <w:formProt w:val="0"/>
      <w:titlePg/>
      <w:docGrid w:linePitch="299" w:charSpace="1638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4A9738" w14:textId="77777777" w:rsidR="00047F31" w:rsidRDefault="00047F31">
      <w:pPr>
        <w:spacing w:line="240" w:lineRule="auto"/>
      </w:pPr>
      <w:r>
        <w:separator/>
      </w:r>
    </w:p>
  </w:endnote>
  <w:endnote w:type="continuationSeparator" w:id="0">
    <w:p w14:paraId="5BBCD2C8" w14:textId="77777777" w:rsidR="00047F31" w:rsidRDefault="00047F3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choolBookSanPin">
    <w:charset w:val="CC"/>
    <w:family w:val="roman"/>
    <w:pitch w:val="variable"/>
  </w:font>
  <w:font w:name="SymbolMT">
    <w:charset w:val="CC"/>
    <w:family w:val="roman"/>
    <w:pitch w:val="variable"/>
  </w:font>
  <w:font w:name="PiGraphA">
    <w:charset w:val="CC"/>
    <w:family w:val="roman"/>
    <w:pitch w:val="variable"/>
  </w:font>
  <w:font w:name="MingLiU">
    <w:altName w:val="細明體"/>
    <w:panose1 w:val="02010609000101010101"/>
    <w:charset w:val="88"/>
    <w:family w:val="modern"/>
    <w:pitch w:val="fixed"/>
    <w:sig w:usb0="A00002FF" w:usb1="28CFFCFA" w:usb2="00000016" w:usb3="00000000" w:csb0="001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charset w:val="00"/>
    <w:family w:val="swiss"/>
    <w:pitch w:val="variable"/>
    <w:sig w:usb0="00000003" w:usb1="00000000" w:usb2="00000000" w:usb3="00000000" w:csb0="00000001" w:csb1="00000000"/>
  </w:font>
  <w:font w:name="Minion Pro">
    <w:altName w:val="Cambria"/>
    <w:charset w:val="CC"/>
    <w:family w:val="roman"/>
    <w:pitch w:val="variable"/>
  </w:font>
  <w:font w:name="OfficinaSansExtraBoldITC-Reg">
    <w:charset w:val="CC"/>
    <w:family w:val="roman"/>
    <w:pitch w:val="variable"/>
  </w:font>
  <w:font w:name="OfficinaSansMediumITC">
    <w:panose1 w:val="00000000000000000000"/>
    <w:charset w:val="00"/>
    <w:family w:val="roman"/>
    <w:notTrueType/>
    <w:pitch w:val="default"/>
  </w:font>
  <w:font w:name="SchoolBookSanPin-BoldItalic">
    <w:charset w:val="CC"/>
    <w:family w:val="roman"/>
    <w:pitch w:val="variable"/>
  </w:font>
  <w:font w:name="TimesNewRomanPSMT">
    <w:charset w:val="CC"/>
    <w:family w:val="roman"/>
    <w:pitch w:val="variable"/>
  </w:font>
  <w:font w:name="OfficinaSansMediumITC-Reg">
    <w:charset w:val="CC"/>
    <w:family w:val="roman"/>
    <w:pitch w:val="variable"/>
  </w:font>
  <w:font w:name="SchoolBookSanPin-Regular">
    <w:panose1 w:val="00000000000000000000"/>
    <w:charset w:val="00"/>
    <w:family w:val="roman"/>
    <w:notTrueType/>
    <w:pitch w:val="default"/>
  </w:font>
  <w:font w:name="OfficinaSansBoldITC-Reg">
    <w:panose1 w:val="00000000000000000000"/>
    <w:charset w:val="00"/>
    <w:family w:val="roman"/>
    <w:notTrueType/>
    <w:pitch w:val="default"/>
  </w:font>
  <w:font w:name="MingLiU Regular">
    <w:panose1 w:val="00000000000000000000"/>
    <w:charset w:val="00"/>
    <w:family w:val="roman"/>
    <w:notTrueType/>
    <w:pitch w:val="default"/>
  </w:font>
  <w:font w:name="SchoolBookSanPin-Bold">
    <w:charset w:val="CC"/>
    <w:family w:val="roman"/>
    <w:pitch w:val="variable"/>
  </w:font>
  <w:font w:name="OfficinaSansITC Regular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22394102"/>
      <w:docPartObj>
        <w:docPartGallery w:val="Page Numbers (Bottom of Page)"/>
        <w:docPartUnique/>
      </w:docPartObj>
    </w:sdtPr>
    <w:sdtEndPr/>
    <w:sdtContent>
      <w:p w14:paraId="3FCE0ED4" w14:textId="77777777" w:rsidR="00430405" w:rsidRDefault="00047F31">
        <w:pPr>
          <w:pStyle w:val="19"/>
          <w:jc w:val="center"/>
        </w:pPr>
        <w:r>
          <w:fldChar w:fldCharType="begin"/>
        </w:r>
        <w:r>
          <w:instrText>PAGE</w:instrText>
        </w:r>
        <w:r>
          <w:fldChar w:fldCharType="separate"/>
        </w:r>
        <w:r>
          <w:t>43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38817822"/>
      <w:docPartObj>
        <w:docPartGallery w:val="Page Numbers (Bottom of Page)"/>
        <w:docPartUnique/>
      </w:docPartObj>
    </w:sdtPr>
    <w:sdtEndPr/>
    <w:sdtContent>
      <w:p w14:paraId="46E470FC" w14:textId="77777777" w:rsidR="00430405" w:rsidRDefault="00047F31">
        <w:pPr>
          <w:pStyle w:val="19"/>
          <w:jc w:val="center"/>
        </w:pPr>
        <w:r>
          <w:fldChar w:fldCharType="begin"/>
        </w:r>
        <w:r>
          <w:instrText>PAGE</w:instrText>
        </w:r>
        <w:r>
          <w:fldChar w:fldCharType="separate"/>
        </w:r>
        <w:r>
          <w:t>52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C9BEC0" w14:textId="77777777" w:rsidR="00430405" w:rsidRDefault="00047F31">
    <w:pPr>
      <w:pStyle w:val="19"/>
      <w:jc w:val="center"/>
    </w:pPr>
    <w:r>
      <w:fldChar w:fldCharType="begin"/>
    </w:r>
    <w:r>
      <w:instrText>PAGE</w:instrText>
    </w:r>
    <w:r>
      <w:fldChar w:fldCharType="separate"/>
    </w:r>
    <w:r>
      <w:t>68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FC375A" w14:textId="77777777" w:rsidR="00047F31" w:rsidRDefault="00047F31">
      <w:pPr>
        <w:spacing w:line="240" w:lineRule="auto"/>
      </w:pPr>
      <w:r>
        <w:separator/>
      </w:r>
    </w:p>
  </w:footnote>
  <w:footnote w:type="continuationSeparator" w:id="0">
    <w:p w14:paraId="54DF4907" w14:textId="77777777" w:rsidR="00047F31" w:rsidRDefault="00047F31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801CAC"/>
    <w:multiLevelType w:val="multilevel"/>
    <w:tmpl w:val="50D67D80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365632D7"/>
    <w:multiLevelType w:val="multilevel"/>
    <w:tmpl w:val="4D807DF0"/>
    <w:lvl w:ilvl="0">
      <w:start w:val="1"/>
      <w:numFmt w:val="bullet"/>
      <w:lvlText w:val=""/>
      <w:lvlJc w:val="left"/>
      <w:pPr>
        <w:tabs>
          <w:tab w:val="num" w:pos="0"/>
        </w:tabs>
        <w:ind w:left="805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52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24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96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8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40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12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84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565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676C67F4"/>
    <w:multiLevelType w:val="multilevel"/>
    <w:tmpl w:val="6ED434A6"/>
    <w:lvl w:ilvl="0">
      <w:start w:val="1"/>
      <w:numFmt w:val="bullet"/>
      <w:lvlText w:val="—"/>
      <w:lvlJc w:val="left"/>
      <w:pPr>
        <w:tabs>
          <w:tab w:val="num" w:pos="0"/>
        </w:tabs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7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3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2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0405"/>
    <w:rsid w:val="00047F31"/>
    <w:rsid w:val="00430405"/>
    <w:rsid w:val="00D97B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1386F6"/>
  <w15:docId w15:val="{1CE3B36A-A200-49F1-84C4-9E8BAB2335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Cs w:val="22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E25BC"/>
    <w:pPr>
      <w:suppressAutoHyphens w:val="0"/>
      <w:spacing w:line="240" w:lineRule="exact"/>
      <w:ind w:firstLine="227"/>
      <w:jc w:val="both"/>
    </w:pPr>
    <w:rPr>
      <w:rFonts w:ascii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 11"/>
    <w:basedOn w:val="a"/>
    <w:next w:val="a"/>
    <w:uiPriority w:val="9"/>
    <w:qFormat/>
    <w:rsid w:val="00604DB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Italic">
    <w:name w:val="Italic"/>
    <w:uiPriority w:val="99"/>
    <w:qFormat/>
    <w:rsid w:val="007F5624"/>
    <w:rPr>
      <w:i/>
      <w:iCs/>
    </w:rPr>
  </w:style>
  <w:style w:type="character" w:customStyle="1" w:styleId="Bold">
    <w:name w:val="Bold"/>
    <w:uiPriority w:val="99"/>
    <w:qFormat/>
    <w:rsid w:val="00781C30"/>
    <w:rPr>
      <w:rFonts w:ascii="Times New Roman" w:hAnsi="Times New Roman"/>
      <w:b/>
      <w:bCs/>
    </w:rPr>
  </w:style>
  <w:style w:type="character" w:customStyle="1" w:styleId="BoldItalic">
    <w:name w:val="Bold_Italic"/>
    <w:uiPriority w:val="99"/>
    <w:qFormat/>
    <w:rsid w:val="007F5624"/>
    <w:rPr>
      <w:b/>
      <w:bCs/>
      <w:i/>
      <w:iCs/>
    </w:rPr>
  </w:style>
  <w:style w:type="character" w:customStyle="1" w:styleId="footnote-num">
    <w:name w:val="footnote-num"/>
    <w:uiPriority w:val="99"/>
    <w:qFormat/>
    <w:rsid w:val="007F5624"/>
    <w:rPr>
      <w:position w:val="0"/>
      <w:sz w:val="12"/>
      <w:szCs w:val="12"/>
      <w:vertAlign w:val="baseline"/>
    </w:rPr>
  </w:style>
  <w:style w:type="character" w:customStyle="1" w:styleId="list-bullet1">
    <w:name w:val="list-bullet1"/>
    <w:uiPriority w:val="99"/>
    <w:qFormat/>
    <w:rsid w:val="007F5624"/>
    <w:rPr>
      <w:rFonts w:ascii="SchoolBookSanPin" w:hAnsi="SchoolBookSanPin" w:cs="SchoolBookSanPin"/>
      <w:sz w:val="14"/>
      <w:szCs w:val="14"/>
      <w:vertAlign w:val="superscript"/>
    </w:rPr>
  </w:style>
  <w:style w:type="character" w:customStyle="1" w:styleId="Symbol">
    <w:name w:val="Symbol"/>
    <w:uiPriority w:val="99"/>
    <w:qFormat/>
    <w:rsid w:val="00767BB0"/>
    <w:rPr>
      <w:rFonts w:ascii="SymbolMT" w:hAnsi="SymbolMT" w:cs="SymbolMT"/>
    </w:rPr>
  </w:style>
  <w:style w:type="character" w:customStyle="1" w:styleId="BoldItalic0">
    <w:name w:val="Bold+Italic"/>
    <w:uiPriority w:val="99"/>
    <w:qFormat/>
    <w:rsid w:val="00767BB0"/>
    <w:rPr>
      <w:b/>
      <w:bCs/>
      <w:i/>
      <w:iCs/>
    </w:rPr>
  </w:style>
  <w:style w:type="character" w:customStyle="1" w:styleId="Bul">
    <w:name w:val="Bul"/>
    <w:uiPriority w:val="99"/>
    <w:qFormat/>
    <w:rsid w:val="00C33B32"/>
    <w:rPr>
      <w:rFonts w:ascii="Times New Roman" w:hAnsi="Times New Roman" w:cs="SchoolBookSanPin"/>
      <w:w w:val="80"/>
      <w:sz w:val="20"/>
      <w:szCs w:val="20"/>
    </w:rPr>
  </w:style>
  <w:style w:type="character" w:customStyle="1" w:styleId="a3">
    <w:name w:val="Курсив (Выделения)"/>
    <w:uiPriority w:val="99"/>
    <w:qFormat/>
    <w:rsid w:val="00767BB0"/>
    <w:rPr>
      <w:i/>
      <w:iCs/>
    </w:rPr>
  </w:style>
  <w:style w:type="character" w:customStyle="1" w:styleId="a4">
    <w:name w:val="Полужирный Курсив (Выделения)"/>
    <w:uiPriority w:val="99"/>
    <w:qFormat/>
    <w:rsid w:val="00767BB0"/>
    <w:rPr>
      <w:b/>
      <w:bCs/>
      <w:i/>
      <w:iCs/>
    </w:rPr>
  </w:style>
  <w:style w:type="character" w:customStyle="1" w:styleId="a5">
    <w:name w:val="Полужирный (Выделения)"/>
    <w:uiPriority w:val="99"/>
    <w:qFormat/>
    <w:rsid w:val="00C47638"/>
    <w:rPr>
      <w:rFonts w:ascii="Times New Roman" w:hAnsi="Times New Roman"/>
      <w:b/>
      <w:bCs/>
      <w:i/>
    </w:rPr>
  </w:style>
  <w:style w:type="character" w:customStyle="1" w:styleId="a6">
    <w:name w:val="Буллит"/>
    <w:uiPriority w:val="99"/>
    <w:qFormat/>
    <w:rsid w:val="00767BB0"/>
    <w:rPr>
      <w:rFonts w:ascii="PiGraphA" w:hAnsi="PiGraphA" w:cs="PiGraphA"/>
      <w:sz w:val="14"/>
      <w:szCs w:val="14"/>
      <w:vertAlign w:val="superscript"/>
    </w:rPr>
  </w:style>
  <w:style w:type="character" w:customStyle="1" w:styleId="MingLiU">
    <w:name w:val="MingLiU"/>
    <w:uiPriority w:val="99"/>
    <w:qFormat/>
    <w:rsid w:val="00767BB0"/>
    <w:rPr>
      <w:rFonts w:ascii="MingLiU" w:eastAsia="MingLiU" w:hAnsi="MingLiU" w:cs="MingLiU"/>
    </w:rPr>
  </w:style>
  <w:style w:type="character" w:styleId="a7">
    <w:name w:val="Emphasis"/>
    <w:uiPriority w:val="99"/>
    <w:qFormat/>
    <w:rsid w:val="00767BB0"/>
    <w:rPr>
      <w:rFonts w:ascii="Times New Roman" w:hAnsi="Times New Roman" w:cs="Times New Roman"/>
      <w:i/>
      <w:iCs/>
      <w:color w:val="000000"/>
      <w:w w:val="100"/>
    </w:rPr>
  </w:style>
  <w:style w:type="character" w:customStyle="1" w:styleId="a8">
    <w:name w:val="Подчерк. (Подчеркивания)"/>
    <w:uiPriority w:val="99"/>
    <w:qFormat/>
    <w:rsid w:val="00767BB0"/>
    <w:rPr>
      <w:u w:val="thick" w:color="000000"/>
    </w:rPr>
  </w:style>
  <w:style w:type="character" w:customStyle="1" w:styleId="a9">
    <w:name w:val="Верх. Индекс (Индексы)"/>
    <w:uiPriority w:val="99"/>
    <w:qFormat/>
    <w:rsid w:val="00767BB0"/>
    <w:rPr>
      <w:sz w:val="13"/>
      <w:szCs w:val="13"/>
      <w:vertAlign w:val="superscript"/>
    </w:rPr>
  </w:style>
  <w:style w:type="character" w:customStyle="1" w:styleId="ItalicBook">
    <w:name w:val="Italic_Book"/>
    <w:uiPriority w:val="99"/>
    <w:qFormat/>
    <w:rsid w:val="00767BB0"/>
    <w:rPr>
      <w:i/>
      <w:iCs/>
    </w:rPr>
  </w:style>
  <w:style w:type="character" w:customStyle="1" w:styleId="Underline">
    <w:name w:val="Underline"/>
    <w:uiPriority w:val="99"/>
    <w:qFormat/>
    <w:rsid w:val="00767BB0"/>
    <w:rPr>
      <w:u w:val="thick"/>
    </w:rPr>
  </w:style>
  <w:style w:type="character" w:customStyle="1" w:styleId="aa">
    <w:name w:val="Верхний колонтитул Знак"/>
    <w:basedOn w:val="a0"/>
    <w:uiPriority w:val="99"/>
    <w:qFormat/>
    <w:rsid w:val="00AF65D5"/>
  </w:style>
  <w:style w:type="character" w:customStyle="1" w:styleId="ab">
    <w:name w:val="Нижний колонтитул Знак"/>
    <w:basedOn w:val="a0"/>
    <w:uiPriority w:val="99"/>
    <w:qFormat/>
    <w:rsid w:val="00AF65D5"/>
  </w:style>
  <w:style w:type="character" w:customStyle="1" w:styleId="ac">
    <w:name w:val="Текст выноски Знак"/>
    <w:basedOn w:val="a0"/>
    <w:uiPriority w:val="99"/>
    <w:semiHidden/>
    <w:qFormat/>
    <w:rsid w:val="00805F2A"/>
    <w:rPr>
      <w:rFonts w:ascii="Tahoma" w:hAnsi="Tahoma" w:cs="Tahoma"/>
      <w:sz w:val="16"/>
      <w:szCs w:val="16"/>
    </w:rPr>
  </w:style>
  <w:style w:type="character" w:customStyle="1" w:styleId="1">
    <w:name w:val="Заголовок 1 Знак"/>
    <w:basedOn w:val="a0"/>
    <w:uiPriority w:val="9"/>
    <w:qFormat/>
    <w:rsid w:val="00604DB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styleId="ad">
    <w:name w:val="Placeholder Text"/>
    <w:basedOn w:val="a0"/>
    <w:uiPriority w:val="99"/>
    <w:semiHidden/>
    <w:qFormat/>
    <w:rsid w:val="00FF2149"/>
    <w:rPr>
      <w:color w:val="808080"/>
    </w:rPr>
  </w:style>
  <w:style w:type="character" w:customStyle="1" w:styleId="ae">
    <w:name w:val="Символ сноски"/>
    <w:qFormat/>
    <w:rsid w:val="00AC4972"/>
  </w:style>
  <w:style w:type="character" w:customStyle="1" w:styleId="af">
    <w:name w:val="Привязка сноски"/>
    <w:rsid w:val="00AC4972"/>
    <w:rPr>
      <w:vertAlign w:val="superscript"/>
    </w:rPr>
  </w:style>
  <w:style w:type="character" w:customStyle="1" w:styleId="af0">
    <w:name w:val="Привязка концевой сноски"/>
    <w:rsid w:val="00AC4972"/>
    <w:rPr>
      <w:vertAlign w:val="superscript"/>
    </w:rPr>
  </w:style>
  <w:style w:type="character" w:customStyle="1" w:styleId="af1">
    <w:name w:val="Символ концевой сноски"/>
    <w:qFormat/>
    <w:rsid w:val="00AC4972"/>
  </w:style>
  <w:style w:type="paragraph" w:customStyle="1" w:styleId="10">
    <w:name w:val="Заголовок1"/>
    <w:basedOn w:val="a"/>
    <w:next w:val="af2"/>
    <w:qFormat/>
    <w:rsid w:val="00AC4972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af2">
    <w:name w:val="Body Text"/>
    <w:basedOn w:val="a"/>
    <w:rsid w:val="00AC4972"/>
    <w:pPr>
      <w:spacing w:after="140" w:line="276" w:lineRule="auto"/>
    </w:pPr>
  </w:style>
  <w:style w:type="paragraph" w:styleId="af3">
    <w:name w:val="List"/>
    <w:basedOn w:val="af2"/>
    <w:rsid w:val="00AC4972"/>
    <w:rPr>
      <w:rFonts w:cs="Lucida Sans"/>
    </w:rPr>
  </w:style>
  <w:style w:type="paragraph" w:customStyle="1" w:styleId="12">
    <w:name w:val="Название объекта1"/>
    <w:basedOn w:val="a"/>
    <w:qFormat/>
    <w:rsid w:val="00AC4972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af4">
    <w:name w:val="index heading"/>
    <w:basedOn w:val="a"/>
    <w:qFormat/>
    <w:rsid w:val="00AC4972"/>
    <w:pPr>
      <w:suppressLineNumbers/>
    </w:pPr>
    <w:rPr>
      <w:rFonts w:cs="Lucida Sans"/>
    </w:rPr>
  </w:style>
  <w:style w:type="paragraph" w:customStyle="1" w:styleId="NoParagraphStyle">
    <w:name w:val="[No Paragraph Style]"/>
    <w:qFormat/>
    <w:rsid w:val="007F5624"/>
    <w:pPr>
      <w:widowControl w:val="0"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GB"/>
    </w:rPr>
  </w:style>
  <w:style w:type="paragraph" w:customStyle="1" w:styleId="body">
    <w:name w:val="body"/>
    <w:basedOn w:val="NoParagraphStyle"/>
    <w:uiPriority w:val="99"/>
    <w:qFormat/>
    <w:rsid w:val="00AF65D5"/>
    <w:pPr>
      <w:widowControl/>
      <w:spacing w:line="240" w:lineRule="atLeast"/>
      <w:ind w:firstLine="227"/>
      <w:jc w:val="both"/>
    </w:pPr>
    <w:rPr>
      <w:rFonts w:ascii="Times New Roman" w:hAnsi="Times New Roman" w:cs="SchoolBookSanPin"/>
      <w:sz w:val="20"/>
      <w:szCs w:val="20"/>
      <w:lang w:val="ru-RU"/>
    </w:rPr>
  </w:style>
  <w:style w:type="paragraph" w:customStyle="1" w:styleId="h1">
    <w:name w:val="h1"/>
    <w:basedOn w:val="body"/>
    <w:uiPriority w:val="99"/>
    <w:qFormat/>
    <w:rsid w:val="00C33B32"/>
    <w:pPr>
      <w:pageBreakBefore/>
      <w:pBdr>
        <w:bottom w:val="single" w:sz="4" w:space="5" w:color="000000"/>
      </w:pBdr>
      <w:spacing w:before="480" w:after="240"/>
      <w:ind w:firstLine="0"/>
      <w:jc w:val="left"/>
    </w:pPr>
    <w:rPr>
      <w:rFonts w:cs="OfficinaSansExtraBoldITC-Reg"/>
      <w:b/>
      <w:bCs/>
      <w:caps/>
      <w:sz w:val="24"/>
      <w:szCs w:val="24"/>
    </w:rPr>
  </w:style>
  <w:style w:type="paragraph" w:customStyle="1" w:styleId="TOC-1">
    <w:name w:val="TOC-1"/>
    <w:basedOn w:val="body"/>
    <w:uiPriority w:val="99"/>
    <w:qFormat/>
    <w:rsid w:val="00851FCF"/>
    <w:pPr>
      <w:tabs>
        <w:tab w:val="right" w:leader="dot" w:pos="5670"/>
        <w:tab w:val="right" w:pos="6350"/>
      </w:tabs>
      <w:spacing w:before="120"/>
      <w:ind w:firstLine="0"/>
      <w:jc w:val="left"/>
    </w:pPr>
  </w:style>
  <w:style w:type="paragraph" w:customStyle="1" w:styleId="TOC-2">
    <w:name w:val="TOC-2"/>
    <w:basedOn w:val="TOC-1"/>
    <w:uiPriority w:val="99"/>
    <w:qFormat/>
    <w:rsid w:val="007F5624"/>
    <w:pPr>
      <w:spacing w:before="0"/>
      <w:ind w:left="227"/>
    </w:pPr>
  </w:style>
  <w:style w:type="paragraph" w:customStyle="1" w:styleId="TOC-3">
    <w:name w:val="TOC-3"/>
    <w:basedOn w:val="TOC-1"/>
    <w:uiPriority w:val="99"/>
    <w:qFormat/>
    <w:rsid w:val="007F5624"/>
    <w:pPr>
      <w:spacing w:before="0"/>
      <w:ind w:left="454"/>
    </w:pPr>
  </w:style>
  <w:style w:type="paragraph" w:customStyle="1" w:styleId="h2">
    <w:name w:val="h2"/>
    <w:basedOn w:val="h1"/>
    <w:uiPriority w:val="99"/>
    <w:qFormat/>
    <w:rsid w:val="002E25BC"/>
    <w:pPr>
      <w:keepNext/>
      <w:pageBreakBefore w:val="0"/>
      <w:pBdr>
        <w:bottom w:val="nil"/>
      </w:pBdr>
      <w:spacing w:before="360"/>
    </w:pPr>
    <w:rPr>
      <w:rFonts w:cs="OfficinaSansMediumITC"/>
      <w:sz w:val="22"/>
      <w:szCs w:val="22"/>
      <w:vertAlign w:val="superscript"/>
    </w:rPr>
  </w:style>
  <w:style w:type="paragraph" w:customStyle="1" w:styleId="h2-first">
    <w:name w:val="h2-first"/>
    <w:basedOn w:val="h2"/>
    <w:uiPriority w:val="99"/>
    <w:qFormat/>
    <w:rsid w:val="007F5624"/>
    <w:pPr>
      <w:spacing w:before="113"/>
    </w:pPr>
  </w:style>
  <w:style w:type="paragraph" w:customStyle="1" w:styleId="h3">
    <w:name w:val="h3"/>
    <w:basedOn w:val="h2"/>
    <w:uiPriority w:val="99"/>
    <w:qFormat/>
    <w:rsid w:val="00C33B32"/>
    <w:rPr>
      <w:rFonts w:cs="OfficinaSansExtraBoldITC-Reg"/>
      <w:caps w:val="0"/>
    </w:rPr>
  </w:style>
  <w:style w:type="paragraph" w:customStyle="1" w:styleId="h3-first">
    <w:name w:val="h3-first"/>
    <w:basedOn w:val="h3"/>
    <w:uiPriority w:val="99"/>
    <w:qFormat/>
    <w:rsid w:val="007F5624"/>
    <w:pPr>
      <w:spacing w:before="120"/>
    </w:pPr>
  </w:style>
  <w:style w:type="paragraph" w:customStyle="1" w:styleId="list-bullet">
    <w:name w:val="list-bullet"/>
    <w:basedOn w:val="body"/>
    <w:uiPriority w:val="99"/>
    <w:qFormat/>
    <w:rsid w:val="00474F70"/>
    <w:pPr>
      <w:ind w:left="567" w:hanging="340"/>
    </w:pPr>
  </w:style>
  <w:style w:type="paragraph" w:customStyle="1" w:styleId="footnote">
    <w:name w:val="footnote"/>
    <w:basedOn w:val="body"/>
    <w:uiPriority w:val="99"/>
    <w:qFormat/>
    <w:rsid w:val="007E6936"/>
    <w:pPr>
      <w:spacing w:line="200" w:lineRule="atLeast"/>
    </w:pPr>
    <w:rPr>
      <w:sz w:val="18"/>
      <w:szCs w:val="18"/>
    </w:rPr>
  </w:style>
  <w:style w:type="paragraph" w:customStyle="1" w:styleId="Header1">
    <w:name w:val="Header_1"/>
    <w:basedOn w:val="NoParagraphStyle"/>
    <w:next w:val="NoParagraphStyle"/>
    <w:uiPriority w:val="99"/>
    <w:qFormat/>
    <w:rsid w:val="00C33B32"/>
    <w:pPr>
      <w:pageBreakBefore/>
      <w:pBdr>
        <w:bottom w:val="single" w:sz="4" w:space="5" w:color="000000"/>
      </w:pBdr>
      <w:spacing w:before="480" w:after="240" w:line="240" w:lineRule="atLeast"/>
    </w:pPr>
    <w:rPr>
      <w:rFonts w:ascii="Times New Roman" w:hAnsi="Times New Roman" w:cs="OfficinaSansExtraBoldITC-Reg"/>
      <w:b/>
      <w:bCs/>
      <w:caps/>
      <w:lang w:val="ru-RU"/>
    </w:rPr>
  </w:style>
  <w:style w:type="paragraph" w:customStyle="1" w:styleId="Body0">
    <w:name w:val="Body"/>
    <w:basedOn w:val="NoParagraphStyle"/>
    <w:next w:val="NoParagraphStyle"/>
    <w:uiPriority w:val="99"/>
    <w:qFormat/>
    <w:rsid w:val="00AF65D5"/>
    <w:pPr>
      <w:widowControl/>
      <w:tabs>
        <w:tab w:val="left" w:pos="567"/>
      </w:tabs>
      <w:spacing w:line="240" w:lineRule="atLeast"/>
      <w:ind w:firstLine="227"/>
      <w:jc w:val="both"/>
    </w:pPr>
    <w:rPr>
      <w:rFonts w:ascii="Times New Roman" w:hAnsi="Times New Roman" w:cs="SchoolBookSanPin"/>
      <w:sz w:val="20"/>
      <w:szCs w:val="20"/>
      <w:lang w:val="ru-RU"/>
    </w:rPr>
  </w:style>
  <w:style w:type="paragraph" w:customStyle="1" w:styleId="Header2">
    <w:name w:val="Header_2"/>
    <w:basedOn w:val="NoParagraphStyle"/>
    <w:next w:val="NoParagraphStyle"/>
    <w:uiPriority w:val="99"/>
    <w:qFormat/>
    <w:rsid w:val="00C33B32"/>
    <w:pPr>
      <w:keepNext/>
      <w:spacing w:before="240" w:line="240" w:lineRule="atLeast"/>
    </w:pPr>
    <w:rPr>
      <w:rFonts w:ascii="Times New Roman" w:hAnsi="Times New Roman" w:cs="OfficinaSansMediumITC"/>
      <w:b/>
      <w:caps/>
      <w:sz w:val="22"/>
      <w:szCs w:val="22"/>
      <w:vertAlign w:val="superscript"/>
      <w:lang w:val="ru-RU"/>
    </w:rPr>
  </w:style>
  <w:style w:type="paragraph" w:customStyle="1" w:styleId="Header2first">
    <w:name w:val="Header_2_first"/>
    <w:basedOn w:val="Header2"/>
    <w:uiPriority w:val="99"/>
    <w:qFormat/>
    <w:rsid w:val="00767BB0"/>
    <w:pPr>
      <w:spacing w:before="0"/>
    </w:pPr>
  </w:style>
  <w:style w:type="paragraph" w:customStyle="1" w:styleId="Header3">
    <w:name w:val="Header_3"/>
    <w:basedOn w:val="NoParagraphStyle"/>
    <w:uiPriority w:val="99"/>
    <w:qFormat/>
    <w:rsid w:val="00C33B32"/>
    <w:pPr>
      <w:keepNext/>
      <w:spacing w:before="340" w:line="240" w:lineRule="atLeast"/>
    </w:pPr>
    <w:rPr>
      <w:rFonts w:ascii="Times New Roman" w:hAnsi="Times New Roman" w:cs="OfficinaSansExtraBoldITC-Reg"/>
      <w:b/>
      <w:bCs/>
      <w:sz w:val="22"/>
      <w:szCs w:val="22"/>
      <w:vertAlign w:val="superscript"/>
      <w:lang w:val="ru-RU"/>
    </w:rPr>
  </w:style>
  <w:style w:type="paragraph" w:customStyle="1" w:styleId="Header4">
    <w:name w:val="Header_4"/>
    <w:basedOn w:val="NoParagraphStyle"/>
    <w:next w:val="NoParagraphStyle"/>
    <w:uiPriority w:val="99"/>
    <w:qFormat/>
    <w:rsid w:val="00C33B32"/>
    <w:pPr>
      <w:keepNext/>
      <w:spacing w:before="240" w:line="240" w:lineRule="atLeast"/>
    </w:pPr>
    <w:rPr>
      <w:rFonts w:ascii="Times New Roman" w:hAnsi="Times New Roman" w:cs="OfficinaSansMediumITC"/>
      <w:b/>
      <w:sz w:val="20"/>
      <w:szCs w:val="20"/>
      <w:vertAlign w:val="superscript"/>
      <w:lang w:val="ru-RU"/>
    </w:rPr>
  </w:style>
  <w:style w:type="paragraph" w:customStyle="1" w:styleId="Header4first">
    <w:name w:val="Header_4_first"/>
    <w:basedOn w:val="Header4"/>
    <w:uiPriority w:val="99"/>
    <w:qFormat/>
    <w:rsid w:val="00767BB0"/>
    <w:pPr>
      <w:spacing w:before="120"/>
    </w:pPr>
  </w:style>
  <w:style w:type="paragraph" w:customStyle="1" w:styleId="Bodybullet">
    <w:name w:val="Body_bullet"/>
    <w:basedOn w:val="NoParagraphStyle"/>
    <w:next w:val="NoParagraphStyle"/>
    <w:uiPriority w:val="99"/>
    <w:qFormat/>
    <w:rsid w:val="00C33B32"/>
    <w:pPr>
      <w:spacing w:line="240" w:lineRule="atLeast"/>
      <w:ind w:left="567" w:hanging="340"/>
      <w:jc w:val="both"/>
    </w:pPr>
    <w:rPr>
      <w:rFonts w:ascii="Times New Roman" w:hAnsi="Times New Roman" w:cs="SchoolBookSanPin"/>
      <w:sz w:val="20"/>
      <w:szCs w:val="20"/>
      <w:lang w:val="ru-RU"/>
    </w:rPr>
  </w:style>
  <w:style w:type="paragraph" w:customStyle="1" w:styleId="h1Header">
    <w:name w:val="h1 (Header)"/>
    <w:basedOn w:val="body"/>
    <w:uiPriority w:val="99"/>
    <w:qFormat/>
    <w:rsid w:val="00C33B32"/>
    <w:pPr>
      <w:pageBreakBefore/>
      <w:pBdr>
        <w:bottom w:val="single" w:sz="4" w:space="5" w:color="000000"/>
      </w:pBdr>
      <w:tabs>
        <w:tab w:val="left" w:pos="567"/>
      </w:tabs>
      <w:spacing w:before="480" w:after="240" w:line="242" w:lineRule="atLeast"/>
      <w:ind w:firstLine="0"/>
      <w:jc w:val="left"/>
    </w:pPr>
    <w:rPr>
      <w:rFonts w:cs="OfficinaSansExtraBoldITC-Reg"/>
      <w:b/>
      <w:bCs/>
      <w:caps/>
      <w:sz w:val="24"/>
      <w:szCs w:val="24"/>
    </w:rPr>
  </w:style>
  <w:style w:type="paragraph" w:customStyle="1" w:styleId="h2Header">
    <w:name w:val="h2 (Header)"/>
    <w:basedOn w:val="h1Header"/>
    <w:uiPriority w:val="99"/>
    <w:qFormat/>
    <w:rsid w:val="00C33B32"/>
    <w:pPr>
      <w:pageBreakBefore w:val="0"/>
      <w:pBdr>
        <w:bottom w:val="nil"/>
      </w:pBdr>
      <w:spacing w:before="240" w:after="0"/>
    </w:pPr>
    <w:rPr>
      <w:rFonts w:cs="OfficinaSansMediumITC"/>
      <w:sz w:val="22"/>
      <w:szCs w:val="22"/>
      <w:vertAlign w:val="superscript"/>
    </w:rPr>
  </w:style>
  <w:style w:type="paragraph" w:customStyle="1" w:styleId="h3Header">
    <w:name w:val="h3 (Header)"/>
    <w:basedOn w:val="h2Header"/>
    <w:uiPriority w:val="99"/>
    <w:qFormat/>
    <w:rsid w:val="0023475C"/>
    <w:pPr>
      <w:keepNext/>
      <w:tabs>
        <w:tab w:val="clear" w:pos="567"/>
        <w:tab w:val="left" w:pos="227"/>
      </w:tabs>
    </w:pPr>
    <w:rPr>
      <w:rFonts w:cs="OfficinaSansExtraBoldITC-Reg"/>
      <w:caps w:val="0"/>
    </w:rPr>
  </w:style>
  <w:style w:type="paragraph" w:customStyle="1" w:styleId="list-dash">
    <w:name w:val="list-dash"/>
    <w:basedOn w:val="list-bullet"/>
    <w:uiPriority w:val="99"/>
    <w:qFormat/>
    <w:rsid w:val="00474F70"/>
    <w:pPr>
      <w:tabs>
        <w:tab w:val="left" w:pos="567"/>
      </w:tabs>
      <w:spacing w:line="242" w:lineRule="atLeast"/>
    </w:pPr>
  </w:style>
  <w:style w:type="paragraph" w:customStyle="1" w:styleId="h2-firstHeader">
    <w:name w:val="h2-first (Header)"/>
    <w:basedOn w:val="h2Header"/>
    <w:uiPriority w:val="99"/>
    <w:qFormat/>
    <w:rsid w:val="00767BB0"/>
    <w:pPr>
      <w:tabs>
        <w:tab w:val="clear" w:pos="567"/>
        <w:tab w:val="left" w:pos="454"/>
      </w:tabs>
      <w:spacing w:before="119"/>
    </w:pPr>
  </w:style>
  <w:style w:type="paragraph" w:customStyle="1" w:styleId="h3-firstHeader">
    <w:name w:val="h3-first (Header)"/>
    <w:basedOn w:val="h3Header"/>
    <w:uiPriority w:val="99"/>
    <w:qFormat/>
    <w:rsid w:val="00767BB0"/>
    <w:pPr>
      <w:spacing w:before="120"/>
    </w:pPr>
  </w:style>
  <w:style w:type="paragraph" w:customStyle="1" w:styleId="h5Header">
    <w:name w:val="h5 (Header)"/>
    <w:basedOn w:val="NoParagraphStyle"/>
    <w:uiPriority w:val="99"/>
    <w:qFormat/>
    <w:rsid w:val="00C33B32"/>
    <w:pPr>
      <w:tabs>
        <w:tab w:val="left" w:pos="567"/>
      </w:tabs>
      <w:spacing w:line="242" w:lineRule="atLeast"/>
      <w:ind w:firstLine="227"/>
      <w:jc w:val="both"/>
    </w:pPr>
    <w:rPr>
      <w:rFonts w:ascii="Times New Roman" w:hAnsi="Times New Roman" w:cs="SchoolBookSanPin-BoldItalic"/>
      <w:b/>
      <w:bCs/>
      <w:i/>
      <w:iCs/>
      <w:sz w:val="20"/>
      <w:szCs w:val="20"/>
      <w:lang w:val="ru-RU"/>
    </w:rPr>
  </w:style>
  <w:style w:type="paragraph" w:customStyle="1" w:styleId="13">
    <w:name w:val="1 (Заголовки)"/>
    <w:basedOn w:val="body"/>
    <w:uiPriority w:val="99"/>
    <w:qFormat/>
    <w:rsid w:val="00C47638"/>
    <w:pPr>
      <w:pageBreakBefore/>
      <w:pBdr>
        <w:bottom w:val="single" w:sz="4" w:space="5" w:color="000000"/>
      </w:pBdr>
      <w:spacing w:before="480" w:after="240"/>
      <w:ind w:firstLine="0"/>
      <w:jc w:val="left"/>
    </w:pPr>
    <w:rPr>
      <w:rFonts w:cs="OfficinaSansExtraBoldITC-Reg"/>
      <w:b/>
      <w:bCs/>
      <w:caps/>
      <w:sz w:val="24"/>
      <w:szCs w:val="24"/>
    </w:rPr>
  </w:style>
  <w:style w:type="paragraph" w:customStyle="1" w:styleId="OSN">
    <w:name w:val="OSN (Основной Текст)"/>
    <w:basedOn w:val="NoParagraphStyle"/>
    <w:uiPriority w:val="99"/>
    <w:qFormat/>
    <w:rsid w:val="00C47638"/>
    <w:pPr>
      <w:widowControl/>
      <w:tabs>
        <w:tab w:val="left" w:pos="540"/>
      </w:tabs>
      <w:spacing w:line="240" w:lineRule="atLeast"/>
      <w:ind w:firstLine="227"/>
      <w:jc w:val="both"/>
    </w:pPr>
    <w:rPr>
      <w:rFonts w:ascii="Times New Roman" w:hAnsi="Times New Roman" w:cs="SchoolBookSanPin"/>
      <w:sz w:val="20"/>
      <w:szCs w:val="20"/>
      <w:lang w:val="ru-RU"/>
    </w:rPr>
  </w:style>
  <w:style w:type="paragraph" w:customStyle="1" w:styleId="3">
    <w:name w:val="Заг 3 (Заголовки)"/>
    <w:basedOn w:val="NoParagraphStyle"/>
    <w:uiPriority w:val="99"/>
    <w:qFormat/>
    <w:rsid w:val="00F60D90"/>
    <w:pPr>
      <w:spacing w:before="170" w:after="113" w:line="240" w:lineRule="atLeast"/>
    </w:pPr>
    <w:rPr>
      <w:rFonts w:ascii="Times New Roman" w:hAnsi="Times New Roman" w:cs="OfficinaSansExtraBoldITC-Reg"/>
      <w:b/>
      <w:bCs/>
      <w:sz w:val="22"/>
      <w:szCs w:val="22"/>
    </w:rPr>
  </w:style>
  <w:style w:type="paragraph" w:customStyle="1" w:styleId="list-bullet0">
    <w:name w:val="list-bullet (Прочее)"/>
    <w:basedOn w:val="OSN"/>
    <w:uiPriority w:val="99"/>
    <w:qFormat/>
    <w:rsid w:val="00C47638"/>
    <w:pPr>
      <w:ind w:left="567" w:hanging="340"/>
    </w:pPr>
  </w:style>
  <w:style w:type="paragraph" w:customStyle="1" w:styleId="list-dash0">
    <w:name w:val="list-dash (Прочее)"/>
    <w:basedOn w:val="list-bullet0"/>
    <w:uiPriority w:val="99"/>
    <w:qFormat/>
    <w:rsid w:val="00C47638"/>
  </w:style>
  <w:style w:type="paragraph" w:customStyle="1" w:styleId="BasicParagraph">
    <w:name w:val="[Basic Paragraph]"/>
    <w:basedOn w:val="NoParagraphStyle"/>
    <w:uiPriority w:val="99"/>
    <w:qFormat/>
    <w:rsid w:val="00767BB0"/>
    <w:rPr>
      <w:rFonts w:ascii="TimesNewRomanPSMT" w:hAnsi="TimesNewRomanPSMT" w:cs="TimesNewRomanPSMT"/>
    </w:rPr>
  </w:style>
  <w:style w:type="paragraph" w:customStyle="1" w:styleId="2">
    <w:name w:val="Заг 2 (Заголовки)"/>
    <w:basedOn w:val="BasicParagraph"/>
    <w:uiPriority w:val="99"/>
    <w:qFormat/>
    <w:rsid w:val="00C47638"/>
    <w:pPr>
      <w:spacing w:before="170" w:after="113" w:line="240" w:lineRule="atLeast"/>
    </w:pPr>
    <w:rPr>
      <w:rFonts w:ascii="Times New Roman" w:hAnsi="Times New Roman" w:cs="OfficinaSansMediumITC-Reg"/>
      <w:b/>
      <w:caps/>
      <w:sz w:val="22"/>
      <w:szCs w:val="22"/>
    </w:rPr>
  </w:style>
  <w:style w:type="paragraph" w:customStyle="1" w:styleId="5">
    <w:name w:val="5 (Заголовки)"/>
    <w:basedOn w:val="OSN"/>
    <w:uiPriority w:val="99"/>
    <w:qFormat/>
    <w:rsid w:val="00C47638"/>
    <w:rPr>
      <w:rFonts w:cs="SchoolBookSanPin-BoldItalic"/>
      <w:b/>
      <w:bCs/>
      <w:i/>
      <w:iCs/>
    </w:rPr>
  </w:style>
  <w:style w:type="paragraph" w:customStyle="1" w:styleId="4">
    <w:name w:val="4 (Заголовки)"/>
    <w:basedOn w:val="3"/>
    <w:uiPriority w:val="99"/>
    <w:qFormat/>
    <w:rsid w:val="00F322BE"/>
    <w:rPr>
      <w:rFonts w:cs="OfficinaSansMediumITC-Reg"/>
      <w:sz w:val="20"/>
      <w:szCs w:val="20"/>
    </w:rPr>
  </w:style>
  <w:style w:type="paragraph" w:customStyle="1" w:styleId="14">
    <w:name w:val="Заг 1"/>
    <w:basedOn w:val="NoParagraphStyle"/>
    <w:uiPriority w:val="99"/>
    <w:qFormat/>
    <w:rsid w:val="00C47638"/>
    <w:pPr>
      <w:pageBreakBefore/>
      <w:pBdr>
        <w:bottom w:val="single" w:sz="4" w:space="5" w:color="000000"/>
      </w:pBdr>
      <w:spacing w:before="480" w:after="240" w:line="240" w:lineRule="atLeast"/>
    </w:pPr>
    <w:rPr>
      <w:rFonts w:ascii="Times New Roman" w:hAnsi="Times New Roman" w:cs="OfficinaSansExtraBoldITC-Reg"/>
      <w:b/>
      <w:bCs/>
      <w:caps/>
      <w:lang w:val="ru-RU"/>
    </w:rPr>
  </w:style>
  <w:style w:type="paragraph" w:customStyle="1" w:styleId="15">
    <w:name w:val="основной_1 (Основной Текст)"/>
    <w:basedOn w:val="NoParagraphStyle"/>
    <w:uiPriority w:val="99"/>
    <w:qFormat/>
    <w:rsid w:val="00C47638"/>
    <w:pPr>
      <w:tabs>
        <w:tab w:val="left" w:pos="240"/>
      </w:tabs>
      <w:spacing w:line="234" w:lineRule="atLeast"/>
      <w:ind w:firstLine="227"/>
      <w:jc w:val="both"/>
    </w:pPr>
    <w:rPr>
      <w:rFonts w:ascii="Times New Roman" w:hAnsi="Times New Roman" w:cs="SchoolBookSanPin-Regular"/>
      <w:sz w:val="20"/>
      <w:szCs w:val="20"/>
      <w:lang w:val="ru-RU"/>
    </w:rPr>
  </w:style>
  <w:style w:type="paragraph" w:customStyle="1" w:styleId="20">
    <w:name w:val="Заг 2"/>
    <w:basedOn w:val="NoParagraphStyle"/>
    <w:uiPriority w:val="99"/>
    <w:qFormat/>
    <w:rsid w:val="00767BB0"/>
    <w:pPr>
      <w:spacing w:before="240" w:line="240" w:lineRule="atLeast"/>
    </w:pPr>
    <w:rPr>
      <w:rFonts w:ascii="OfficinaSansMediumITC-Reg" w:hAnsi="OfficinaSansMediumITC-Reg" w:cs="OfficinaSansMediumITC-Reg"/>
      <w:caps/>
      <w:sz w:val="22"/>
      <w:szCs w:val="22"/>
      <w:lang w:val="ru-RU"/>
    </w:rPr>
  </w:style>
  <w:style w:type="paragraph" w:customStyle="1" w:styleId="af5">
    <w:name w:val="основной_— (Основной Текст)"/>
    <w:basedOn w:val="15"/>
    <w:uiPriority w:val="99"/>
    <w:qFormat/>
    <w:rsid w:val="00C47638"/>
    <w:pPr>
      <w:ind w:left="567" w:hanging="340"/>
    </w:pPr>
  </w:style>
  <w:style w:type="paragraph" w:customStyle="1" w:styleId="1BEZLINE">
    <w:name w:val="1_BEZ_LINE (Заголовки)"/>
    <w:basedOn w:val="13"/>
    <w:uiPriority w:val="99"/>
    <w:qFormat/>
    <w:rsid w:val="00F322BE"/>
    <w:pPr>
      <w:pBdr>
        <w:bottom w:val="nil"/>
      </w:pBdr>
      <w:suppressAutoHyphens w:val="0"/>
      <w:spacing w:before="170" w:after="0"/>
    </w:pPr>
    <w:rPr>
      <w:rFonts w:cs="OfficinaSansBoldITC-Reg"/>
      <w:caps w:val="0"/>
      <w:u w:color="000000"/>
      <w:lang w:val="en-GB"/>
    </w:rPr>
  </w:style>
  <w:style w:type="paragraph" w:customStyle="1" w:styleId="af6">
    <w:name w:val="Основной (Основной Текст)"/>
    <w:basedOn w:val="NoParagraphStyle"/>
    <w:uiPriority w:val="99"/>
    <w:qFormat/>
    <w:rsid w:val="008142F1"/>
    <w:pPr>
      <w:widowControl/>
      <w:spacing w:line="240" w:lineRule="atLeast"/>
      <w:ind w:firstLine="227"/>
      <w:jc w:val="both"/>
    </w:pPr>
    <w:rPr>
      <w:rFonts w:ascii="Times New Roman" w:hAnsi="Times New Roman" w:cs="SchoolBookSanPin-Regular"/>
      <w:sz w:val="20"/>
      <w:szCs w:val="20"/>
      <w:lang w:val="ru-RU"/>
    </w:rPr>
  </w:style>
  <w:style w:type="paragraph" w:customStyle="1" w:styleId="16">
    <w:name w:val="Заг 1 (Заголовки)"/>
    <w:basedOn w:val="af6"/>
    <w:uiPriority w:val="99"/>
    <w:qFormat/>
    <w:rsid w:val="00767BB0"/>
    <w:pPr>
      <w:pageBreakBefore/>
      <w:pBdr>
        <w:top w:val="single" w:sz="4" w:space="0" w:color="000000"/>
      </w:pBdr>
      <w:spacing w:after="227"/>
      <w:ind w:firstLine="0"/>
      <w:jc w:val="left"/>
    </w:pPr>
    <w:rPr>
      <w:rFonts w:ascii="OfficinaSansExtraBoldITC-Reg" w:hAnsi="OfficinaSansExtraBoldITC-Reg" w:cs="OfficinaSansExtraBoldITC-Reg"/>
      <w:b/>
      <w:bCs/>
      <w:sz w:val="24"/>
      <w:szCs w:val="24"/>
    </w:rPr>
  </w:style>
  <w:style w:type="paragraph" w:customStyle="1" w:styleId="af7">
    <w:name w:val="ТИРЕ (Доп. текст)"/>
    <w:basedOn w:val="af6"/>
    <w:uiPriority w:val="99"/>
    <w:qFormat/>
    <w:rsid w:val="0061343D"/>
    <w:pPr>
      <w:ind w:left="567" w:hanging="340"/>
    </w:pPr>
  </w:style>
  <w:style w:type="paragraph" w:customStyle="1" w:styleId="40">
    <w:name w:val="Заг 4 (Заголовки)"/>
    <w:basedOn w:val="3"/>
    <w:uiPriority w:val="99"/>
    <w:qFormat/>
    <w:rsid w:val="0061343D"/>
    <w:pPr>
      <w:spacing w:after="57"/>
    </w:pPr>
    <w:rPr>
      <w:rFonts w:cs="OfficinaSansMediumITC-Reg"/>
      <w:sz w:val="20"/>
      <w:szCs w:val="20"/>
      <w:lang w:val="ru-RU"/>
    </w:rPr>
  </w:style>
  <w:style w:type="paragraph" w:customStyle="1" w:styleId="50">
    <w:name w:val="Заг 5 (Заголовки)"/>
    <w:basedOn w:val="af6"/>
    <w:uiPriority w:val="99"/>
    <w:qFormat/>
    <w:rsid w:val="00767BB0"/>
    <w:pPr>
      <w:ind w:left="227" w:firstLine="0"/>
      <w:jc w:val="left"/>
    </w:pPr>
    <w:rPr>
      <w:rFonts w:ascii="SchoolBookSanPin-BoldItalic" w:hAnsi="SchoolBookSanPin-BoldItalic" w:cs="SchoolBookSanPin-BoldItalic"/>
      <w:b/>
      <w:bCs/>
      <w:i/>
      <w:iCs/>
    </w:rPr>
  </w:style>
  <w:style w:type="paragraph" w:customStyle="1" w:styleId="af8">
    <w:name w:val="Буллит (Доп. текст)"/>
    <w:basedOn w:val="af6"/>
    <w:uiPriority w:val="99"/>
    <w:qFormat/>
    <w:rsid w:val="0061343D"/>
    <w:pPr>
      <w:ind w:left="567" w:hanging="340"/>
    </w:pPr>
  </w:style>
  <w:style w:type="paragraph" w:customStyle="1" w:styleId="h184">
    <w:name w:val="h1_8/4"/>
    <w:basedOn w:val="NoParagraphStyle"/>
    <w:next w:val="NoParagraphStyle"/>
    <w:uiPriority w:val="99"/>
    <w:qFormat/>
    <w:rsid w:val="00C33B32"/>
    <w:pPr>
      <w:pageBreakBefore/>
      <w:pBdr>
        <w:bottom w:val="single" w:sz="4" w:space="5" w:color="000000"/>
      </w:pBdr>
      <w:spacing w:before="480" w:after="240" w:line="240" w:lineRule="atLeast"/>
    </w:pPr>
    <w:rPr>
      <w:rFonts w:ascii="Times New Roman" w:eastAsia="MingLiU Regular" w:hAnsi="Times New Roman" w:cs="OfficinaSansExtraBoldITC-Reg"/>
      <w:b/>
      <w:bCs/>
      <w:caps/>
      <w:lang w:val="ru-RU"/>
    </w:rPr>
  </w:style>
  <w:style w:type="paragraph" w:customStyle="1" w:styleId="h4">
    <w:name w:val="h4"/>
    <w:basedOn w:val="NoParagraphStyle"/>
    <w:next w:val="NoParagraphStyle"/>
    <w:uiPriority w:val="99"/>
    <w:qFormat/>
    <w:rsid w:val="002E25BC"/>
    <w:pPr>
      <w:keepNext/>
      <w:widowControl/>
      <w:spacing w:before="240" w:line="240" w:lineRule="atLeast"/>
    </w:pPr>
    <w:rPr>
      <w:rFonts w:ascii="Times New Roman" w:eastAsia="MingLiU Regular" w:hAnsi="Times New Roman" w:cs="OfficinaSansMediumITC"/>
      <w:b/>
      <w:sz w:val="20"/>
      <w:szCs w:val="20"/>
      <w:vertAlign w:val="superscript"/>
      <w:lang w:val="ru-RU"/>
    </w:rPr>
  </w:style>
  <w:style w:type="paragraph" w:customStyle="1" w:styleId="h4-first">
    <w:name w:val="h4-first"/>
    <w:basedOn w:val="h4"/>
    <w:uiPriority w:val="99"/>
    <w:qFormat/>
    <w:rsid w:val="00767BB0"/>
    <w:pPr>
      <w:spacing w:before="120"/>
    </w:pPr>
  </w:style>
  <w:style w:type="paragraph" w:customStyle="1" w:styleId="h5">
    <w:name w:val="h5"/>
    <w:basedOn w:val="NoParagraphStyle"/>
    <w:next w:val="NoParagraphStyle"/>
    <w:uiPriority w:val="99"/>
    <w:qFormat/>
    <w:rsid w:val="00C33B32"/>
    <w:pPr>
      <w:keepNext/>
      <w:spacing w:line="240" w:lineRule="atLeast"/>
      <w:ind w:firstLine="227"/>
      <w:jc w:val="both"/>
    </w:pPr>
    <w:rPr>
      <w:rFonts w:ascii="Times New Roman" w:eastAsia="MingLiU Regular" w:hAnsi="Times New Roman" w:cs="SchoolBookSanPin-BoldItalic"/>
      <w:b/>
      <w:bCs/>
      <w:i/>
      <w:iCs/>
      <w:sz w:val="20"/>
      <w:szCs w:val="20"/>
      <w:lang w:val="ru-RU"/>
    </w:rPr>
  </w:style>
  <w:style w:type="paragraph" w:customStyle="1" w:styleId="Body20">
    <w:name w:val="Body_2/0"/>
    <w:basedOn w:val="NoParagraphStyle"/>
    <w:next w:val="NoParagraphStyle"/>
    <w:uiPriority w:val="99"/>
    <w:qFormat/>
    <w:rsid w:val="00C33B32"/>
    <w:pPr>
      <w:spacing w:before="113" w:line="240" w:lineRule="atLeast"/>
      <w:ind w:firstLine="227"/>
      <w:jc w:val="both"/>
    </w:pPr>
    <w:rPr>
      <w:rFonts w:ascii="Times New Roman" w:eastAsia="MingLiU Regular" w:hAnsi="Times New Roman" w:cs="SchoolBookSanPin"/>
      <w:sz w:val="20"/>
      <w:szCs w:val="20"/>
      <w:lang w:val="ru-RU"/>
    </w:rPr>
  </w:style>
  <w:style w:type="paragraph" w:customStyle="1" w:styleId="17">
    <w:name w:val="Заг_1"/>
    <w:basedOn w:val="NoParagraphStyle"/>
    <w:uiPriority w:val="99"/>
    <w:qFormat/>
    <w:rsid w:val="008142F1"/>
    <w:pPr>
      <w:pageBreakBefore/>
      <w:widowControl/>
      <w:pBdr>
        <w:bottom w:val="single" w:sz="4" w:space="5" w:color="000000"/>
      </w:pBdr>
      <w:tabs>
        <w:tab w:val="left" w:pos="567"/>
      </w:tabs>
      <w:spacing w:before="480" w:after="240" w:line="240" w:lineRule="atLeast"/>
    </w:pPr>
    <w:rPr>
      <w:rFonts w:ascii="Times New Roman" w:eastAsia="Times New Roman" w:hAnsi="Times New Roman" w:cs="OfficinaSansExtraBoldITC-Reg"/>
      <w:b/>
      <w:bCs/>
      <w:caps/>
      <w:lang w:val="ru-RU"/>
    </w:rPr>
  </w:style>
  <w:style w:type="paragraph" w:customStyle="1" w:styleId="21">
    <w:name w:val="Заг_2"/>
    <w:basedOn w:val="NoParagraphStyle"/>
    <w:uiPriority w:val="99"/>
    <w:qFormat/>
    <w:rsid w:val="008142F1"/>
    <w:pPr>
      <w:keepNext/>
      <w:keepLines/>
      <w:widowControl/>
      <w:tabs>
        <w:tab w:val="left" w:pos="567"/>
      </w:tabs>
      <w:spacing w:before="240" w:after="57" w:line="243" w:lineRule="atLeast"/>
    </w:pPr>
    <w:rPr>
      <w:rFonts w:ascii="Times New Roman" w:eastAsia="Times New Roman" w:hAnsi="Times New Roman" w:cs="OfficinaSansMediumITC"/>
      <w:b/>
      <w:caps/>
      <w:sz w:val="22"/>
      <w:szCs w:val="22"/>
      <w:lang w:val="ru-RU"/>
    </w:rPr>
  </w:style>
  <w:style w:type="paragraph" w:customStyle="1" w:styleId="osnova-bullet">
    <w:name w:val="osnova-bullet (Основной Текст)"/>
    <w:basedOn w:val="body"/>
    <w:uiPriority w:val="99"/>
    <w:qFormat/>
    <w:rsid w:val="008142F1"/>
    <w:pPr>
      <w:tabs>
        <w:tab w:val="left" w:pos="567"/>
      </w:tabs>
      <w:spacing w:line="243" w:lineRule="atLeast"/>
      <w:ind w:left="567" w:hanging="340"/>
    </w:pPr>
    <w:rPr>
      <w:rFonts w:eastAsia="Times New Roman"/>
    </w:rPr>
  </w:style>
  <w:style w:type="paragraph" w:customStyle="1" w:styleId="30">
    <w:name w:val="Заг_3"/>
    <w:basedOn w:val="NoParagraphStyle"/>
    <w:uiPriority w:val="99"/>
    <w:qFormat/>
    <w:rsid w:val="008142F1"/>
    <w:pPr>
      <w:tabs>
        <w:tab w:val="left" w:pos="567"/>
      </w:tabs>
      <w:spacing w:before="57" w:after="57" w:line="240" w:lineRule="atLeast"/>
    </w:pPr>
    <w:rPr>
      <w:rFonts w:ascii="Times New Roman" w:eastAsia="Times New Roman" w:hAnsi="Times New Roman" w:cs="OfficinaSansExtraBoldITC-Reg"/>
      <w:b/>
      <w:bCs/>
      <w:sz w:val="22"/>
      <w:szCs w:val="22"/>
      <w:lang w:val="ru-RU"/>
    </w:rPr>
  </w:style>
  <w:style w:type="paragraph" w:customStyle="1" w:styleId="41">
    <w:name w:val="Заг_4"/>
    <w:basedOn w:val="NoParagraphStyle"/>
    <w:uiPriority w:val="99"/>
    <w:qFormat/>
    <w:rsid w:val="00541383"/>
    <w:pPr>
      <w:tabs>
        <w:tab w:val="left" w:pos="567"/>
      </w:tabs>
      <w:spacing w:before="57" w:after="57" w:line="240" w:lineRule="atLeast"/>
    </w:pPr>
    <w:rPr>
      <w:rFonts w:ascii="Times New Roman" w:eastAsia="Times New Roman" w:hAnsi="Times New Roman" w:cs="OfficinaSansMediumITC"/>
      <w:b/>
      <w:sz w:val="22"/>
      <w:szCs w:val="22"/>
      <w:lang w:val="ru-RU"/>
    </w:rPr>
  </w:style>
  <w:style w:type="paragraph" w:customStyle="1" w:styleId="af9">
    <w:name w:val="Основной БА (Основной Текст)"/>
    <w:basedOn w:val="af6"/>
    <w:uiPriority w:val="99"/>
    <w:qFormat/>
    <w:rsid w:val="00767BB0"/>
    <w:pPr>
      <w:spacing w:line="243" w:lineRule="atLeast"/>
      <w:ind w:firstLine="0"/>
    </w:pPr>
    <w:rPr>
      <w:rFonts w:ascii="SchoolBookSanPin" w:eastAsia="Times New Roman" w:hAnsi="SchoolBookSanPin" w:cs="SchoolBookSanPin"/>
    </w:rPr>
  </w:style>
  <w:style w:type="paragraph" w:customStyle="1" w:styleId="afa">
    <w:name w:val="Сноска (Основной Текст)"/>
    <w:basedOn w:val="af9"/>
    <w:uiPriority w:val="99"/>
    <w:qFormat/>
    <w:rsid w:val="008142F1"/>
    <w:pPr>
      <w:spacing w:line="183" w:lineRule="atLeast"/>
      <w:ind w:firstLine="227"/>
    </w:pPr>
    <w:rPr>
      <w:rFonts w:ascii="Times New Roman" w:hAnsi="Times New Roman"/>
      <w:sz w:val="16"/>
      <w:szCs w:val="16"/>
    </w:rPr>
  </w:style>
  <w:style w:type="paragraph" w:customStyle="1" w:styleId="22">
    <w:name w:val="Список 2 (Основной Текст)"/>
    <w:basedOn w:val="af6"/>
    <w:uiPriority w:val="99"/>
    <w:qFormat/>
    <w:rsid w:val="00767BB0"/>
    <w:pPr>
      <w:tabs>
        <w:tab w:val="left" w:pos="227"/>
      </w:tabs>
      <w:spacing w:line="238" w:lineRule="atLeast"/>
      <w:ind w:left="227" w:hanging="227"/>
    </w:pPr>
    <w:rPr>
      <w:rFonts w:eastAsia="Times New Roman"/>
    </w:rPr>
  </w:style>
  <w:style w:type="paragraph" w:customStyle="1" w:styleId="bodyindent">
    <w:name w:val="body_indent"/>
    <w:basedOn w:val="NoParagraphStyle"/>
    <w:uiPriority w:val="99"/>
    <w:qFormat/>
    <w:rsid w:val="00C33B32"/>
    <w:pPr>
      <w:tabs>
        <w:tab w:val="left" w:pos="567"/>
      </w:tabs>
      <w:spacing w:line="240" w:lineRule="atLeast"/>
      <w:ind w:right="2494" w:firstLine="227"/>
      <w:jc w:val="both"/>
    </w:pPr>
    <w:rPr>
      <w:rFonts w:ascii="Times New Roman" w:eastAsia="Times New Roman" w:hAnsi="Times New Roman" w:cs="SchoolBookSanPin"/>
      <w:sz w:val="20"/>
      <w:szCs w:val="20"/>
      <w:lang w:val="ru-RU"/>
    </w:rPr>
  </w:style>
  <w:style w:type="paragraph" w:customStyle="1" w:styleId="table-body1mm">
    <w:name w:val="table-body_1mm"/>
    <w:basedOn w:val="body"/>
    <w:uiPriority w:val="99"/>
    <w:qFormat/>
    <w:rsid w:val="00767BB0"/>
    <w:pPr>
      <w:tabs>
        <w:tab w:val="left" w:pos="567"/>
      </w:tabs>
      <w:spacing w:after="100" w:line="200" w:lineRule="atLeast"/>
      <w:ind w:firstLine="0"/>
      <w:jc w:val="left"/>
    </w:pPr>
    <w:rPr>
      <w:rFonts w:eastAsia="Times New Roman"/>
      <w:sz w:val="18"/>
      <w:szCs w:val="18"/>
    </w:rPr>
  </w:style>
  <w:style w:type="paragraph" w:customStyle="1" w:styleId="table-head">
    <w:name w:val="table-head"/>
    <w:basedOn w:val="table-body1mm"/>
    <w:uiPriority w:val="99"/>
    <w:qFormat/>
    <w:rsid w:val="00767BB0"/>
    <w:pPr>
      <w:jc w:val="center"/>
    </w:pPr>
    <w:rPr>
      <w:rFonts w:ascii="SchoolBookSanPin-Bold" w:hAnsi="SchoolBookSanPin-Bold" w:cs="SchoolBookSanPin-Bold"/>
      <w:b/>
      <w:bCs/>
    </w:rPr>
  </w:style>
  <w:style w:type="paragraph" w:customStyle="1" w:styleId="table-body0mm">
    <w:name w:val="table-body_0mm"/>
    <w:basedOn w:val="body"/>
    <w:uiPriority w:val="99"/>
    <w:qFormat/>
    <w:rsid w:val="00767BB0"/>
    <w:pPr>
      <w:tabs>
        <w:tab w:val="left" w:pos="567"/>
      </w:tabs>
      <w:spacing w:line="200" w:lineRule="atLeast"/>
      <w:ind w:firstLine="0"/>
      <w:jc w:val="left"/>
    </w:pPr>
    <w:rPr>
      <w:rFonts w:eastAsia="Times New Roman"/>
      <w:sz w:val="18"/>
      <w:szCs w:val="18"/>
    </w:rPr>
  </w:style>
  <w:style w:type="paragraph" w:customStyle="1" w:styleId="footnote0">
    <w:name w:val="footnote*"/>
    <w:basedOn w:val="footnote"/>
    <w:uiPriority w:val="99"/>
    <w:qFormat/>
    <w:rsid w:val="00767BB0"/>
    <w:pPr>
      <w:pBdr>
        <w:top w:val="single" w:sz="4" w:space="12" w:color="000000"/>
      </w:pBdr>
    </w:pPr>
    <w:rPr>
      <w:rFonts w:eastAsia="Times New Roman"/>
    </w:rPr>
  </w:style>
  <w:style w:type="paragraph" w:customStyle="1" w:styleId="table-bodycentre">
    <w:name w:val="table-body_centre"/>
    <w:basedOn w:val="NoParagraphStyle"/>
    <w:uiPriority w:val="99"/>
    <w:qFormat/>
    <w:rsid w:val="00767BB0"/>
    <w:pPr>
      <w:spacing w:after="100" w:line="200" w:lineRule="atLeast"/>
      <w:jc w:val="center"/>
    </w:pPr>
    <w:rPr>
      <w:rFonts w:ascii="SchoolBookSanPin" w:eastAsia="Times New Roman" w:hAnsi="SchoolBookSanPin" w:cs="SchoolBookSanPin"/>
      <w:sz w:val="18"/>
      <w:szCs w:val="18"/>
      <w:lang w:val="ru-RU"/>
    </w:rPr>
  </w:style>
  <w:style w:type="paragraph" w:customStyle="1" w:styleId="table-list-bullet">
    <w:name w:val="table-list-bullet"/>
    <w:basedOn w:val="table-body1mm"/>
    <w:uiPriority w:val="99"/>
    <w:qFormat/>
    <w:rsid w:val="00767BB0"/>
    <w:pPr>
      <w:tabs>
        <w:tab w:val="clear" w:pos="567"/>
      </w:tabs>
      <w:spacing w:after="0"/>
      <w:ind w:left="142" w:hanging="142"/>
    </w:pPr>
  </w:style>
  <w:style w:type="paragraph" w:customStyle="1" w:styleId="afb">
    <w:name w:val="Верхний и нижний колонтитулы"/>
    <w:basedOn w:val="a"/>
    <w:qFormat/>
    <w:rsid w:val="00AC4972"/>
  </w:style>
  <w:style w:type="paragraph" w:customStyle="1" w:styleId="18">
    <w:name w:val="Верхний колонтитул1"/>
    <w:basedOn w:val="a"/>
    <w:uiPriority w:val="99"/>
    <w:unhideWhenUsed/>
    <w:rsid w:val="00AF65D5"/>
    <w:pPr>
      <w:tabs>
        <w:tab w:val="center" w:pos="4677"/>
        <w:tab w:val="right" w:pos="9355"/>
      </w:tabs>
      <w:spacing w:line="240" w:lineRule="auto"/>
    </w:pPr>
  </w:style>
  <w:style w:type="paragraph" w:customStyle="1" w:styleId="19">
    <w:name w:val="Нижний колонтитул1"/>
    <w:basedOn w:val="a"/>
    <w:uiPriority w:val="99"/>
    <w:unhideWhenUsed/>
    <w:rsid w:val="00AF65D5"/>
    <w:pPr>
      <w:tabs>
        <w:tab w:val="center" w:pos="4677"/>
        <w:tab w:val="right" w:pos="9355"/>
      </w:tabs>
      <w:spacing w:line="240" w:lineRule="auto"/>
    </w:pPr>
  </w:style>
  <w:style w:type="paragraph" w:customStyle="1" w:styleId="list-dashleviy">
    <w:name w:val="list-dash_leviy"/>
    <w:basedOn w:val="list-bullet"/>
    <w:uiPriority w:val="99"/>
    <w:qFormat/>
    <w:rsid w:val="0023475C"/>
    <w:pPr>
      <w:widowControl w:val="0"/>
      <w:spacing w:line="242" w:lineRule="atLeast"/>
    </w:pPr>
  </w:style>
  <w:style w:type="paragraph" w:customStyle="1" w:styleId="h4Header">
    <w:name w:val="h4 (Header)"/>
    <w:basedOn w:val="body"/>
    <w:uiPriority w:val="99"/>
    <w:qFormat/>
    <w:rsid w:val="006320F0"/>
    <w:pPr>
      <w:widowControl w:val="0"/>
      <w:tabs>
        <w:tab w:val="left" w:pos="567"/>
      </w:tabs>
      <w:spacing w:before="240" w:line="242" w:lineRule="atLeast"/>
      <w:ind w:firstLine="0"/>
    </w:pPr>
    <w:rPr>
      <w:rFonts w:cs="OfficinaSansMediumITC"/>
      <w:b/>
      <w:i/>
      <w:vertAlign w:val="superscript"/>
    </w:rPr>
  </w:style>
  <w:style w:type="paragraph" w:styleId="afc">
    <w:name w:val="Balloon Text"/>
    <w:basedOn w:val="a"/>
    <w:uiPriority w:val="99"/>
    <w:semiHidden/>
    <w:unhideWhenUsed/>
    <w:qFormat/>
    <w:rsid w:val="00805F2A"/>
    <w:pPr>
      <w:spacing w:line="240" w:lineRule="auto"/>
    </w:pPr>
    <w:rPr>
      <w:rFonts w:ascii="Tahoma" w:hAnsi="Tahoma" w:cs="Tahoma"/>
      <w:sz w:val="16"/>
      <w:szCs w:val="16"/>
    </w:rPr>
  </w:style>
  <w:style w:type="paragraph" w:styleId="afd">
    <w:name w:val="No Spacing"/>
    <w:uiPriority w:val="1"/>
    <w:qFormat/>
    <w:rsid w:val="00084D4C"/>
    <w:pPr>
      <w:ind w:firstLine="227"/>
      <w:jc w:val="both"/>
    </w:pPr>
    <w:rPr>
      <w:rFonts w:ascii="Times New Roman" w:hAnsi="Times New Roman"/>
    </w:rPr>
  </w:style>
  <w:style w:type="paragraph" w:customStyle="1" w:styleId="Default">
    <w:name w:val="Default"/>
    <w:qFormat/>
    <w:rsid w:val="00C128D7"/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customStyle="1" w:styleId="1a">
    <w:name w:val="Текст сноски1"/>
    <w:basedOn w:val="a"/>
    <w:rsid w:val="00AC4972"/>
  </w:style>
  <w:style w:type="paragraph" w:customStyle="1" w:styleId="afe">
    <w:name w:val="Содержимое таблицы"/>
    <w:basedOn w:val="a"/>
    <w:qFormat/>
    <w:rsid w:val="005A5A74"/>
    <w:pPr>
      <w:suppressLineNumbers/>
    </w:pPr>
  </w:style>
  <w:style w:type="paragraph" w:customStyle="1" w:styleId="aff">
    <w:name w:val="Заголовок таблицы"/>
    <w:basedOn w:val="afe"/>
    <w:qFormat/>
    <w:rsid w:val="005A5A74"/>
    <w:pPr>
      <w:jc w:val="center"/>
    </w:pPr>
    <w:rPr>
      <w:b/>
      <w:bCs/>
    </w:rPr>
  </w:style>
  <w:style w:type="table" w:styleId="aff0">
    <w:name w:val="Table Grid"/>
    <w:basedOn w:val="a1"/>
    <w:rsid w:val="002A4950"/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AD023F-4420-442B-B339-FD4BBE313C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70</Pages>
  <Words>27067</Words>
  <Characters>154284</Characters>
  <Application>Microsoft Office Word</Application>
  <DocSecurity>0</DocSecurity>
  <Lines>1285</Lines>
  <Paragraphs>361</Paragraphs>
  <ScaleCrop>false</ScaleCrop>
  <Company/>
  <LinksUpToDate>false</LinksUpToDate>
  <CharactersWithSpaces>180990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Павлов Алексей Александрович</dc:creator>
  <dc:description/>
  <cp:lastModifiedBy>Евгения Юлияновна Варламова</cp:lastModifiedBy>
  <cp:revision>2</cp:revision>
  <cp:lastPrinted>2022-04-25T09:05:00Z</cp:lastPrinted>
  <dcterms:created xsi:type="dcterms:W3CDTF">2024-11-24T08:09:00Z</dcterms:created>
  <dcterms:modified xsi:type="dcterms:W3CDTF">2024-11-24T08:09:00Z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