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2"/>
        <w:tblW w:w="10490" w:type="dxa"/>
        <w:tblLook w:val="01E0" w:firstRow="1" w:lastRow="1" w:firstColumn="1" w:lastColumn="1" w:noHBand="0" w:noVBand="0"/>
      </w:tblPr>
      <w:tblGrid>
        <w:gridCol w:w="3226"/>
        <w:gridCol w:w="2444"/>
        <w:gridCol w:w="4820"/>
      </w:tblGrid>
      <w:tr w:rsidR="00AB557F" w:rsidRPr="00AB557F" w:rsidTr="00F94ED0">
        <w:trPr>
          <w:trHeight w:val="1702"/>
        </w:trPr>
        <w:tc>
          <w:tcPr>
            <w:tcW w:w="3226" w:type="dxa"/>
          </w:tcPr>
          <w:p w:rsidR="00AB557F" w:rsidRPr="00AB557F" w:rsidRDefault="00AB557F" w:rsidP="00F94ED0">
            <w:pPr>
              <w:rPr>
                <w:rFonts w:ascii="Times New Roman" w:hAnsi="Times New Roman" w:cs="Times New Roman"/>
                <w:b/>
              </w:rPr>
            </w:pPr>
            <w:bookmarkStart w:id="0" w:name="bookmark0"/>
            <w:bookmarkStart w:id="1" w:name="bookmark1"/>
            <w:bookmarkStart w:id="2" w:name="bookmark2"/>
            <w:r w:rsidRPr="00AB557F">
              <w:rPr>
                <w:rFonts w:ascii="Times New Roman" w:hAnsi="Times New Roman" w:cs="Times New Roman"/>
                <w:b/>
              </w:rPr>
              <w:t>ПРИНЯТА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от « » августа 2020г.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протокол № 1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</w:tcPr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hideMark/>
          </w:tcPr>
          <w:p w:rsidR="00AB557F" w:rsidRPr="00AB557F" w:rsidRDefault="00AB557F" w:rsidP="00F94ED0">
            <w:pPr>
              <w:rPr>
                <w:rFonts w:ascii="Times New Roman" w:hAnsi="Times New Roman" w:cs="Times New Roman"/>
                <w:b/>
              </w:rPr>
            </w:pPr>
            <w:r w:rsidRPr="00AB557F">
              <w:rPr>
                <w:rFonts w:ascii="Times New Roman" w:hAnsi="Times New Roman" w:cs="Times New Roman"/>
                <w:b/>
              </w:rPr>
              <w:t>УТВЕРЖДЕНА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 xml:space="preserve">приказом директора МАОУ «СОШ № 25» 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 xml:space="preserve">от « » августа 2020г. </w:t>
            </w:r>
          </w:p>
          <w:p w:rsidR="00AB557F" w:rsidRPr="00AB557F" w:rsidRDefault="00AB557F" w:rsidP="00F94ED0">
            <w:pPr>
              <w:rPr>
                <w:rFonts w:ascii="Times New Roman" w:hAnsi="Times New Roman" w:cs="Times New Roman"/>
              </w:rPr>
            </w:pPr>
            <w:r w:rsidRPr="00AB557F">
              <w:rPr>
                <w:rFonts w:ascii="Times New Roman" w:hAnsi="Times New Roman" w:cs="Times New Roman"/>
              </w:rPr>
              <w:t>№ -ОД</w:t>
            </w:r>
          </w:p>
        </w:tc>
      </w:tr>
    </w:tbl>
    <w:p w:rsidR="00AB557F" w:rsidRPr="00AB557F" w:rsidRDefault="00AB557F" w:rsidP="00AB557F">
      <w:pPr>
        <w:spacing w:after="160" w:line="276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  <w:b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  <w:b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  <w:b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  <w:b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  <w:b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  <w:b/>
        </w:rPr>
      </w:pPr>
      <w:r w:rsidRPr="00AB557F">
        <w:rPr>
          <w:rFonts w:ascii="Times New Roman" w:hAnsi="Times New Roman" w:cs="Times New Roman"/>
          <w:b/>
        </w:rPr>
        <w:t>РАБОЧАЯ ПРОГРАММА</w:t>
      </w:r>
    </w:p>
    <w:p w:rsidR="00AB557F" w:rsidRPr="00AB557F" w:rsidRDefault="00AB557F" w:rsidP="00AB557F">
      <w:pPr>
        <w:jc w:val="center"/>
        <w:rPr>
          <w:rFonts w:ascii="Times New Roman" w:hAnsi="Times New Roman" w:cs="Times New Roman"/>
        </w:rPr>
      </w:pPr>
    </w:p>
    <w:p w:rsidR="00AB557F" w:rsidRPr="00AB557F" w:rsidRDefault="00AB557F" w:rsidP="00AB557F">
      <w:pPr>
        <w:spacing w:line="360" w:lineRule="auto"/>
        <w:jc w:val="center"/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</w:rPr>
        <w:t>по обществознанию</w:t>
      </w:r>
    </w:p>
    <w:p w:rsidR="00AB557F" w:rsidRPr="00AB557F" w:rsidRDefault="00AB557F" w:rsidP="00AB557F">
      <w:pPr>
        <w:spacing w:line="360" w:lineRule="auto"/>
        <w:jc w:val="center"/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</w:rPr>
        <w:t>5</w:t>
      </w:r>
      <w:r w:rsidRPr="00AB557F">
        <w:rPr>
          <w:rFonts w:ascii="Times New Roman" w:hAnsi="Times New Roman" w:cs="Times New Roman"/>
        </w:rPr>
        <w:t xml:space="preserve"> - 9 классы</w:t>
      </w:r>
    </w:p>
    <w:p w:rsidR="00AB557F" w:rsidRPr="00AB557F" w:rsidRDefault="00AB557F" w:rsidP="00AB557F">
      <w:pPr>
        <w:rPr>
          <w:rFonts w:ascii="Times New Roman" w:hAnsi="Times New Roman" w:cs="Times New Roman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57F">
        <w:rPr>
          <w:rFonts w:ascii="Times New Roman" w:hAnsi="Times New Roman" w:cs="Times New Roman"/>
        </w:rPr>
        <w:t>Рассмотрена на заседании</w:t>
      </w:r>
    </w:p>
    <w:p w:rsidR="00AB557F" w:rsidRPr="00AB557F" w:rsidRDefault="00AB557F" w:rsidP="00AB557F">
      <w:pPr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</w:rPr>
        <w:t xml:space="preserve">                                                                                   методического объединения</w:t>
      </w: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  <w:r w:rsidRPr="00AB557F">
        <w:rPr>
          <w:rFonts w:ascii="Times New Roman" w:hAnsi="Times New Roman" w:cs="Times New Roman"/>
        </w:rPr>
        <w:t xml:space="preserve">                                                                                   от  « » августа  2020г</w:t>
      </w:r>
      <w:r w:rsidRPr="00AB557F">
        <w:rPr>
          <w:rFonts w:ascii="Times New Roman" w:hAnsi="Times New Roman" w:cs="Times New Roman"/>
          <w:sz w:val="28"/>
          <w:szCs w:val="28"/>
        </w:rPr>
        <w:t>.</w:t>
      </w:r>
    </w:p>
    <w:p w:rsidR="00AB557F" w:rsidRPr="00AB557F" w:rsidRDefault="00AB557F" w:rsidP="00AB557F">
      <w:pPr>
        <w:ind w:left="6120"/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rPr>
          <w:rFonts w:ascii="Times New Roman" w:hAnsi="Times New Roman" w:cs="Times New Roman"/>
          <w:sz w:val="28"/>
          <w:szCs w:val="28"/>
        </w:rPr>
      </w:pPr>
    </w:p>
    <w:p w:rsidR="00AB557F" w:rsidRPr="00AB557F" w:rsidRDefault="00AB557F" w:rsidP="00AB557F">
      <w:pPr>
        <w:jc w:val="center"/>
        <w:rPr>
          <w:rFonts w:ascii="Times New Roman" w:hAnsi="Times New Roman" w:cs="Times New Roman"/>
        </w:rPr>
      </w:pPr>
      <w:r w:rsidRPr="00AB557F">
        <w:rPr>
          <w:rFonts w:ascii="Times New Roman" w:hAnsi="Times New Roman" w:cs="Times New Roman"/>
        </w:rPr>
        <w:t>2020 - 2021 учебный год</w:t>
      </w:r>
    </w:p>
    <w:p w:rsidR="00AB557F" w:rsidRPr="00AB557F" w:rsidRDefault="00AB557F" w:rsidP="00AB557F">
      <w:pPr>
        <w:spacing w:after="160" w:line="259" w:lineRule="auto"/>
        <w:rPr>
          <w:rFonts w:ascii="Times New Roman" w:hAnsi="Times New Roman" w:cs="Times New Roman"/>
          <w:b/>
        </w:rPr>
      </w:pPr>
    </w:p>
    <w:bookmarkEnd w:id="0"/>
    <w:bookmarkEnd w:id="1"/>
    <w:bookmarkEnd w:id="2"/>
    <w:p w:rsidR="00AB557F" w:rsidRDefault="00AB557F">
      <w:pPr>
        <w:pStyle w:val="1"/>
        <w:rPr>
          <w:b/>
          <w:bCs/>
        </w:rPr>
      </w:pPr>
    </w:p>
    <w:p w:rsidR="00AB557F" w:rsidRDefault="00AB557F">
      <w:pPr>
        <w:pStyle w:val="1"/>
        <w:rPr>
          <w:b/>
          <w:bCs/>
        </w:rPr>
      </w:pPr>
    </w:p>
    <w:p w:rsidR="00AB557F" w:rsidRDefault="00AB557F">
      <w:pPr>
        <w:pStyle w:val="1"/>
        <w:rPr>
          <w:b/>
          <w:bCs/>
        </w:rPr>
      </w:pPr>
    </w:p>
    <w:p w:rsidR="00AB557F" w:rsidRDefault="00AB557F">
      <w:pPr>
        <w:pStyle w:val="1"/>
        <w:rPr>
          <w:b/>
          <w:bCs/>
        </w:rPr>
      </w:pPr>
    </w:p>
    <w:p w:rsidR="00AB557F" w:rsidRDefault="00AB557F">
      <w:pPr>
        <w:pStyle w:val="1"/>
        <w:rPr>
          <w:b/>
          <w:bCs/>
        </w:rPr>
      </w:pPr>
    </w:p>
    <w:p w:rsidR="00C230F2" w:rsidRDefault="004A2BCC">
      <w:pPr>
        <w:pStyle w:val="1"/>
      </w:pPr>
      <w:bookmarkStart w:id="3" w:name="_GoBack"/>
      <w:bookmarkEnd w:id="3"/>
      <w:r>
        <w:lastRenderedPageBreak/>
        <w:t>Количество часов</w:t>
      </w:r>
    </w:p>
    <w:p w:rsidR="00C230F2" w:rsidRDefault="004A2BCC">
      <w:pPr>
        <w:pStyle w:val="1"/>
        <w:spacing w:after="340"/>
      </w:pPr>
      <w:r>
        <w:t xml:space="preserve">всего </w:t>
      </w:r>
      <w:r>
        <w:rPr>
          <w:b/>
          <w:bCs/>
        </w:rPr>
        <w:t xml:space="preserve">170 </w:t>
      </w:r>
      <w:r>
        <w:t xml:space="preserve">часов; в неделю </w:t>
      </w:r>
      <w:r>
        <w:rPr>
          <w:b/>
          <w:bCs/>
        </w:rPr>
        <w:t xml:space="preserve">1 </w:t>
      </w:r>
      <w:r>
        <w:t>час.</w:t>
      </w:r>
    </w:p>
    <w:p w:rsidR="00C230F2" w:rsidRDefault="004A2BCC">
      <w:pPr>
        <w:pStyle w:val="1"/>
        <w:spacing w:after="200" w:line="276" w:lineRule="auto"/>
        <w:ind w:left="160" w:firstLine="20"/>
      </w:pPr>
      <w:r>
        <w:t xml:space="preserve">Планирование составлено на основе программы к предметной линии учебников под </w:t>
      </w:r>
      <w:r>
        <w:t>редакцией Л.Н. Боголюбова. 5-9 классы / Боголюбов Л.Н., Городецкая Н.И., Иванова Л.Ф. и др. - М.: Просвещение, 2014 г Учебник:</w:t>
      </w:r>
    </w:p>
    <w:p w:rsidR="00C230F2" w:rsidRDefault="004A2BCC">
      <w:pPr>
        <w:pStyle w:val="1"/>
        <w:ind w:left="160" w:firstLine="20"/>
      </w:pPr>
      <w:r>
        <w:t>Обществознание. 5 класс. Боголюбов Л. Н., Виноградова Н. Ф., Городецкая Н. И. и др. / Под ред. Л. Н. Боголюбова, Л. Ф. Ивановой.</w:t>
      </w:r>
    </w:p>
    <w:p w:rsidR="00C230F2" w:rsidRDefault="004A2BCC">
      <w:pPr>
        <w:pStyle w:val="1"/>
        <w:ind w:left="160" w:firstLine="740"/>
      </w:pPr>
      <w:r>
        <w:t>Обществознание. 6 класс. Виноградова Н. Ф., Городецкая Н. И., Иванова Л. Ф. / Под ред. Л. Н. Боголюбова, Л. Ф. Ивановой.</w:t>
      </w:r>
    </w:p>
    <w:p w:rsidR="00C230F2" w:rsidRDefault="004A2BCC">
      <w:pPr>
        <w:pStyle w:val="1"/>
        <w:ind w:firstLine="160"/>
      </w:pPr>
      <w:r>
        <w:t>Обществознание. 7 класс. Под ред. Л. Н. Боголюбова, Л. Ф. Ивановой.</w:t>
      </w:r>
    </w:p>
    <w:p w:rsidR="00C230F2" w:rsidRDefault="004A2BCC">
      <w:pPr>
        <w:pStyle w:val="1"/>
        <w:ind w:left="160" w:firstLine="740"/>
      </w:pPr>
      <w:r>
        <w:t>Обществознание. 8 класс. Под ред. Л. Н. Боголюбова, А. Ю. Лазебнико</w:t>
      </w:r>
      <w:r>
        <w:t>вой, Н. И. Городецкой</w:t>
      </w:r>
    </w:p>
    <w:p w:rsidR="00C230F2" w:rsidRDefault="004A2BCC">
      <w:pPr>
        <w:pStyle w:val="1"/>
        <w:spacing w:after="260"/>
        <w:ind w:left="160" w:firstLine="740"/>
        <w:sectPr w:rsidR="00C230F2">
          <w:type w:val="continuous"/>
          <w:pgSz w:w="11900" w:h="16840"/>
          <w:pgMar w:top="1129" w:right="818" w:bottom="1129" w:left="1502" w:header="0" w:footer="3" w:gutter="0"/>
          <w:cols w:space="720"/>
          <w:noEndnote/>
          <w:docGrid w:linePitch="360"/>
        </w:sectPr>
      </w:pPr>
      <w:r>
        <w:t>Обществознание. 9 класс. Под ред. Л. Н. Боголюбова, А. Ю. Лазебниковой, А. И. Матвеева</w:t>
      </w:r>
    </w:p>
    <w:p w:rsidR="00C230F2" w:rsidRDefault="004A2BCC">
      <w:pPr>
        <w:pStyle w:val="1"/>
        <w:ind w:firstLine="740"/>
        <w:jc w:val="both"/>
      </w:pPr>
      <w:r>
        <w:lastRenderedPageBreak/>
        <w:t>Рабочая программа по учебному предмету обществознание разработана в соответствии с нормативными актами: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817"/>
        </w:tabs>
        <w:spacing w:after="200" w:line="276" w:lineRule="auto"/>
        <w:jc w:val="both"/>
      </w:pPr>
      <w:bookmarkStart w:id="4" w:name="bookmark6"/>
      <w:bookmarkEnd w:id="4"/>
      <w:r>
        <w:t xml:space="preserve">Федеральный закон от </w:t>
      </w:r>
      <w:r>
        <w:t>29.12.2012 № 273-ФЗ «Об образовании в Российской Федерации» (с последующими изменениями);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817"/>
        </w:tabs>
        <w:spacing w:after="200" w:line="276" w:lineRule="auto"/>
        <w:jc w:val="both"/>
      </w:pPr>
      <w:bookmarkStart w:id="5" w:name="bookmark7"/>
      <w:bookmarkEnd w:id="5"/>
      <w:r>
        <w:t xml:space="preserve">приказ Министерства образования и науки Российской Федерации от </w:t>
      </w:r>
      <w:r>
        <w:rPr>
          <w:color w:val="00000A"/>
        </w:rPr>
        <w:t xml:space="preserve">17 декабря 2010 года № 1897 (с изменениями) </w:t>
      </w:r>
      <w:r>
        <w:t>«Об утверждении федерального государственного образователь</w:t>
      </w:r>
      <w:r>
        <w:t>ного стандарта основного общего образования» (с последующими изменениями);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817"/>
        </w:tabs>
        <w:spacing w:after="200" w:line="276" w:lineRule="auto"/>
        <w:jc w:val="both"/>
      </w:pPr>
      <w:bookmarkStart w:id="6" w:name="bookmark8"/>
      <w:bookmarkEnd w:id="6"/>
      <w:r>
        <w:t>Концепция преподавания учебного предмета «Обществознание» в образовательных организациях Российской Федерации, реализующих основные общеобразовательные программы, утверждена Министе</w:t>
      </w:r>
      <w:r>
        <w:t>рством просвещения Российской Федерации 24.12.2018;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817"/>
        </w:tabs>
        <w:spacing w:after="200" w:line="276" w:lineRule="auto"/>
        <w:jc w:val="both"/>
      </w:pPr>
      <w:bookmarkStart w:id="7" w:name="bookmark9"/>
      <w:bookmarkEnd w:id="7"/>
      <w:r>
        <w:t>приказ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</w:t>
      </w:r>
      <w:r>
        <w:t xml:space="preserve"> программ начального общего, основного общего, среднего общего образования» (с последующими изменениями);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817"/>
        </w:tabs>
        <w:spacing w:after="200" w:line="276" w:lineRule="auto"/>
        <w:jc w:val="both"/>
      </w:pPr>
      <w:bookmarkStart w:id="8" w:name="bookmark10"/>
      <w:bookmarkEnd w:id="8"/>
      <w: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</w:t>
      </w:r>
      <w:r>
        <w:t>бразованию (протокол заседания от 08.04.2015 № 1/15);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817"/>
        </w:tabs>
        <w:spacing w:after="200" w:line="276" w:lineRule="auto"/>
        <w:jc w:val="both"/>
      </w:pPr>
      <w:bookmarkStart w:id="9" w:name="bookmark11"/>
      <w:bookmarkEnd w:id="9"/>
      <w:r>
        <w:t>локальный нормативный акт МАОУ «Центр образования № 29» о рабочей программе, утвержденный приказом от 11.01.2019 № 4.</w:t>
      </w:r>
    </w:p>
    <w:p w:rsidR="00C230F2" w:rsidRDefault="004A2BCC">
      <w:pPr>
        <w:pStyle w:val="1"/>
        <w:ind w:firstLine="720"/>
        <w:jc w:val="both"/>
      </w:pPr>
      <w:r>
        <w:t>Рабочая программа ориентирована на использование УМК:</w:t>
      </w:r>
    </w:p>
    <w:p w:rsidR="00C230F2" w:rsidRDefault="004A2BCC">
      <w:pPr>
        <w:pStyle w:val="11"/>
        <w:keepNext/>
        <w:keepLines/>
        <w:jc w:val="center"/>
      </w:pPr>
      <w:bookmarkStart w:id="10" w:name="bookmark12"/>
      <w:bookmarkStart w:id="11" w:name="bookmark13"/>
      <w:bookmarkStart w:id="12" w:name="bookmark14"/>
      <w:r>
        <w:t>Состав УМК для 5 класса:</w:t>
      </w:r>
      <w:bookmarkEnd w:id="10"/>
      <w:bookmarkEnd w:id="11"/>
      <w:bookmarkEnd w:id="12"/>
    </w:p>
    <w:p w:rsidR="00C230F2" w:rsidRDefault="004A2BCC">
      <w:pPr>
        <w:pStyle w:val="1"/>
        <w:numPr>
          <w:ilvl w:val="0"/>
          <w:numId w:val="1"/>
        </w:numPr>
        <w:tabs>
          <w:tab w:val="left" w:pos="992"/>
        </w:tabs>
        <w:ind w:firstLine="740"/>
        <w:jc w:val="both"/>
      </w:pPr>
      <w:bookmarkStart w:id="13" w:name="bookmark15"/>
      <w:bookmarkEnd w:id="13"/>
      <w:r>
        <w:t>Учебн</w:t>
      </w:r>
      <w:r>
        <w:t>ик. Обществознание. 5 класс. Боголюбов Л. Н., Виноградова Н. Ф., Городецкая Н. И. и др. / Под ред. Л. Н. Боголюбова, Л. Ф. Ивановой.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  <w:jc w:val="both"/>
      </w:pPr>
      <w:bookmarkStart w:id="14" w:name="bookmark16"/>
      <w:bookmarkEnd w:id="14"/>
      <w:r>
        <w:t>Рабочая тетрадь. Обществознание. 5 класс. Иванова Л. Ф., Хотенкова Я. В.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  <w:jc w:val="both"/>
      </w:pPr>
      <w:bookmarkStart w:id="15" w:name="bookmark17"/>
      <w:bookmarkEnd w:id="15"/>
      <w:r>
        <w:t>Поурочные разработки. Обществознание. 5 класс. Ива</w:t>
      </w:r>
      <w:r>
        <w:t>нова Л. Ф.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  <w:jc w:val="both"/>
      </w:pPr>
      <w:bookmarkStart w:id="16" w:name="bookmark18"/>
      <w:bookmarkEnd w:id="16"/>
      <w:r>
        <w:t>Рабочие программы. Обществознание. Предметная линия учебников под ред. Л.</w:t>
      </w:r>
    </w:p>
    <w:p w:rsidR="00C230F2" w:rsidRDefault="004A2BCC">
      <w:pPr>
        <w:pStyle w:val="1"/>
        <w:jc w:val="both"/>
      </w:pPr>
      <w:r>
        <w:t>Н. Боголюбова. 5-9 классы. Боголюбов Л. Н., Городецкая Н. И., Иванова Л. Ф. и др.</w:t>
      </w:r>
    </w:p>
    <w:p w:rsidR="00C230F2" w:rsidRDefault="004A2BCC">
      <w:pPr>
        <w:pStyle w:val="11"/>
        <w:keepNext/>
        <w:keepLines/>
        <w:jc w:val="center"/>
      </w:pPr>
      <w:bookmarkStart w:id="17" w:name="bookmark19"/>
      <w:bookmarkStart w:id="18" w:name="bookmark20"/>
      <w:bookmarkStart w:id="19" w:name="bookmark21"/>
      <w:r>
        <w:t>Состав УМК для 6 класса:</w:t>
      </w:r>
      <w:bookmarkEnd w:id="17"/>
      <w:bookmarkEnd w:id="18"/>
      <w:bookmarkEnd w:id="19"/>
    </w:p>
    <w:p w:rsidR="00C230F2" w:rsidRDefault="004A2BCC">
      <w:pPr>
        <w:pStyle w:val="1"/>
        <w:numPr>
          <w:ilvl w:val="0"/>
          <w:numId w:val="1"/>
        </w:numPr>
        <w:tabs>
          <w:tab w:val="left" w:pos="992"/>
        </w:tabs>
        <w:ind w:firstLine="740"/>
        <w:jc w:val="both"/>
      </w:pPr>
      <w:bookmarkStart w:id="20" w:name="bookmark22"/>
      <w:bookmarkEnd w:id="20"/>
      <w:r>
        <w:t xml:space="preserve">Учебник. Обществознание. 6 класс. Виноградова Н. Ф., Городецкая </w:t>
      </w:r>
      <w:r>
        <w:t>Н. И., Иванова Л. Ф. / Под ред. Л. Н. Боголюбова, Л. Ф. Ивановой.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</w:pPr>
      <w:bookmarkStart w:id="21" w:name="bookmark23"/>
      <w:bookmarkEnd w:id="21"/>
      <w:r>
        <w:t>Рабочая тетрадь. Обществознание. 6 класс. Иванова Л. Ф., Хотенкова Я. В.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92"/>
        </w:tabs>
        <w:ind w:firstLine="740"/>
        <w:jc w:val="both"/>
      </w:pPr>
      <w:bookmarkStart w:id="22" w:name="bookmark24"/>
      <w:bookmarkEnd w:id="22"/>
      <w:r>
        <w:t>Поурочные разработки. Обществознание. 6 класс. Боголюбов Л. Н., Виноградова Н. Ф., Городецкая Н. И. и др.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  <w:jc w:val="both"/>
      </w:pPr>
      <w:bookmarkStart w:id="23" w:name="bookmark25"/>
      <w:bookmarkEnd w:id="23"/>
      <w:r>
        <w:t>Рабочие про</w:t>
      </w:r>
      <w:r>
        <w:t>граммы. Обществознание. Предметная линия учебников под ред. Л.</w:t>
      </w:r>
    </w:p>
    <w:p w:rsidR="00C230F2" w:rsidRDefault="004A2BCC">
      <w:pPr>
        <w:pStyle w:val="1"/>
        <w:jc w:val="both"/>
      </w:pPr>
      <w:r>
        <w:t>Н. Боголюбова. 5-9 классы. Боголюбов Л. Н., Городецкая Н. И., Иванова Л. Ф. и др.</w:t>
      </w:r>
    </w:p>
    <w:p w:rsidR="00C230F2" w:rsidRDefault="004A2BCC">
      <w:pPr>
        <w:pStyle w:val="11"/>
        <w:keepNext/>
        <w:keepLines/>
        <w:jc w:val="center"/>
      </w:pPr>
      <w:bookmarkStart w:id="24" w:name="bookmark26"/>
      <w:bookmarkStart w:id="25" w:name="bookmark27"/>
      <w:bookmarkStart w:id="26" w:name="bookmark28"/>
      <w:r>
        <w:t>Состав УМК для 7класса:</w:t>
      </w:r>
      <w:bookmarkEnd w:id="24"/>
      <w:bookmarkEnd w:id="25"/>
      <w:bookmarkEnd w:id="26"/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</w:pPr>
      <w:bookmarkStart w:id="27" w:name="bookmark29"/>
      <w:bookmarkEnd w:id="27"/>
      <w:r>
        <w:t>Учебник. Обществознание. 7 класс. Под ред. Л. Н. Боголюбова, Л. Ф. Ивановой.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82"/>
        </w:tabs>
        <w:ind w:firstLine="720"/>
      </w:pPr>
      <w:bookmarkStart w:id="28" w:name="bookmark30"/>
      <w:bookmarkEnd w:id="28"/>
      <w:r>
        <w:t>Рабочая те</w:t>
      </w:r>
      <w:r>
        <w:t>традь. Обществознание. 7 класс. О. А. Котова, Т. Е. Лискова.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92"/>
        </w:tabs>
        <w:ind w:firstLine="740"/>
        <w:jc w:val="both"/>
      </w:pPr>
      <w:bookmarkStart w:id="29" w:name="bookmark31"/>
      <w:bookmarkEnd w:id="29"/>
      <w:r>
        <w:t>Поурочные разработки. Обществознание. 7 класс. Л. Н. Боголюбов, Н. И. Городецкая, Л. Ф. Иванова и др.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1002"/>
        </w:tabs>
        <w:ind w:firstLine="740"/>
        <w:jc w:val="both"/>
      </w:pPr>
      <w:bookmarkStart w:id="30" w:name="bookmark32"/>
      <w:bookmarkEnd w:id="30"/>
      <w:r>
        <w:t>Рабочие программы. Обществознание. Предметная линия учебников под ред. Л.</w:t>
      </w:r>
    </w:p>
    <w:p w:rsidR="00C230F2" w:rsidRDefault="004A2BCC">
      <w:pPr>
        <w:pStyle w:val="1"/>
        <w:jc w:val="both"/>
      </w:pPr>
      <w:r>
        <w:t xml:space="preserve">Н. Боголюбова. 5-9 </w:t>
      </w:r>
      <w:r>
        <w:t>классы. Боголюбов Л. Н., Городецкая Н. И., Иванова Л. Ф. и др.</w:t>
      </w:r>
    </w:p>
    <w:p w:rsidR="00C230F2" w:rsidRDefault="004A2BCC">
      <w:pPr>
        <w:pStyle w:val="1"/>
        <w:spacing w:after="200"/>
        <w:jc w:val="center"/>
      </w:pPr>
      <w:r>
        <w:rPr>
          <w:b/>
          <w:bCs/>
        </w:rPr>
        <w:t>Состав УМК для 8 класса: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27"/>
        </w:tabs>
        <w:ind w:firstLine="740"/>
        <w:jc w:val="both"/>
      </w:pPr>
      <w:bookmarkStart w:id="31" w:name="bookmark33"/>
      <w:bookmarkEnd w:id="31"/>
      <w:r>
        <w:t>Учебник. Обществознание. 8 класс. Под ред. Л. Н. Боголюбова, А. Ю. Лазебниковой, Н. И. Городецкой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42"/>
        </w:tabs>
        <w:ind w:firstLine="740"/>
        <w:jc w:val="both"/>
      </w:pPr>
      <w:bookmarkStart w:id="32" w:name="bookmark34"/>
      <w:bookmarkEnd w:id="32"/>
      <w:r>
        <w:lastRenderedPageBreak/>
        <w:t>Рабочая тетрадь. Обществознание. 8 класс. О. А. Котова, Т. Е. Лискова.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32"/>
        </w:tabs>
        <w:ind w:firstLine="740"/>
        <w:jc w:val="both"/>
      </w:pPr>
      <w:bookmarkStart w:id="33" w:name="bookmark35"/>
      <w:bookmarkEnd w:id="33"/>
      <w:r>
        <w:t>Поурочные разработки. Обществознание. 8 класс. Л. Н. Боголюбов, Н. И. Городецкая, Л. Ф. Иванова и др.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32"/>
        </w:tabs>
        <w:ind w:firstLine="740"/>
        <w:jc w:val="both"/>
      </w:pPr>
      <w:bookmarkStart w:id="34" w:name="bookmark36"/>
      <w:bookmarkEnd w:id="34"/>
      <w:r>
        <w:t>Рабочие программы. Обществознание. Предметная линия учебников под ред. Л. Н. Боголюбова. 5-9 классы. Боголюбов Л. Н., Городецкая Н. И., Иванова Л. Ф. и д</w:t>
      </w:r>
      <w:r>
        <w:t>р.</w:t>
      </w:r>
    </w:p>
    <w:p w:rsidR="00C230F2" w:rsidRDefault="004A2BCC">
      <w:pPr>
        <w:pStyle w:val="1"/>
        <w:jc w:val="center"/>
      </w:pPr>
      <w:r>
        <w:rPr>
          <w:b/>
          <w:bCs/>
        </w:rPr>
        <w:t>Состав УМК для 9 класса: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27"/>
        </w:tabs>
        <w:ind w:firstLine="740"/>
        <w:jc w:val="both"/>
      </w:pPr>
      <w:bookmarkStart w:id="35" w:name="bookmark37"/>
      <w:bookmarkEnd w:id="35"/>
      <w:r>
        <w:t>Учебник. Обществознание. 9 класс. Под ред. Л. Н. Боголюбова, А. Ю. Лазебниковой, А. И. Матвеева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42"/>
        </w:tabs>
        <w:ind w:firstLine="740"/>
        <w:jc w:val="both"/>
      </w:pPr>
      <w:bookmarkStart w:id="36" w:name="bookmark38"/>
      <w:bookmarkEnd w:id="36"/>
      <w:r>
        <w:t>Рабочая тетрадь. Обществознание. 9 класс. О. А. Котова, Т. Е. Лискова.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32"/>
        </w:tabs>
        <w:ind w:firstLine="740"/>
        <w:jc w:val="both"/>
      </w:pPr>
      <w:bookmarkStart w:id="37" w:name="bookmark39"/>
      <w:bookmarkEnd w:id="37"/>
      <w:r>
        <w:t>Поурочные разработки. Обществознание. 9 класс. Л. Н. Боголюбо</w:t>
      </w:r>
      <w:r>
        <w:t>в, Е. И. Жильцова, А. Т. Кинкулькин и др.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942"/>
        </w:tabs>
        <w:ind w:firstLine="740"/>
        <w:jc w:val="both"/>
      </w:pPr>
      <w:bookmarkStart w:id="38" w:name="bookmark40"/>
      <w:bookmarkEnd w:id="38"/>
      <w:r>
        <w:t>Рабочие программы. Обществознание. Предметная линия учебников под ред. Л.</w:t>
      </w:r>
    </w:p>
    <w:p w:rsidR="00C230F2" w:rsidRDefault="004A2BCC">
      <w:pPr>
        <w:pStyle w:val="1"/>
        <w:numPr>
          <w:ilvl w:val="0"/>
          <w:numId w:val="2"/>
        </w:numPr>
        <w:tabs>
          <w:tab w:val="left" w:pos="351"/>
        </w:tabs>
        <w:jc w:val="both"/>
      </w:pPr>
      <w:bookmarkStart w:id="39" w:name="bookmark41"/>
      <w:bookmarkEnd w:id="39"/>
      <w:r>
        <w:t>Боголюбова. 5-9 классы. Боголюбов Л. Н., Городецкая Н. И., Иванова Л. Ф. и др.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1372"/>
        </w:tabs>
        <w:ind w:firstLine="560"/>
        <w:jc w:val="both"/>
      </w:pPr>
      <w:bookmarkStart w:id="40" w:name="bookmark42"/>
      <w:bookmarkEnd w:id="40"/>
      <w:r>
        <w:rPr>
          <w:b/>
          <w:bCs/>
        </w:rPr>
        <w:t>Планируемые результаты освоения учебного предмета</w:t>
      </w:r>
    </w:p>
    <w:p w:rsidR="00C230F2" w:rsidRDefault="004A2BCC">
      <w:pPr>
        <w:pStyle w:val="1"/>
        <w:numPr>
          <w:ilvl w:val="1"/>
          <w:numId w:val="3"/>
        </w:numPr>
        <w:tabs>
          <w:tab w:val="left" w:pos="1372"/>
        </w:tabs>
        <w:spacing w:after="180"/>
        <w:ind w:firstLine="720"/>
        <w:jc w:val="both"/>
      </w:pPr>
      <w:bookmarkStart w:id="41" w:name="bookmark43"/>
      <w:bookmarkEnd w:id="41"/>
      <w:r>
        <w:rPr>
          <w:b/>
          <w:bCs/>
        </w:rPr>
        <w:t xml:space="preserve">Личностные </w:t>
      </w:r>
      <w:r>
        <w:rPr>
          <w:b/>
          <w:bCs/>
        </w:rPr>
        <w:t>результаты</w:t>
      </w:r>
    </w:p>
    <w:p w:rsidR="00C230F2" w:rsidRDefault="004A2BCC">
      <w:pPr>
        <w:pStyle w:val="1"/>
        <w:numPr>
          <w:ilvl w:val="0"/>
          <w:numId w:val="2"/>
        </w:numPr>
        <w:tabs>
          <w:tab w:val="left" w:pos="380"/>
        </w:tabs>
        <w:spacing w:after="180"/>
        <w:jc w:val="both"/>
      </w:pPr>
      <w:bookmarkStart w:id="42" w:name="bookmark44"/>
      <w:bookmarkEnd w:id="42"/>
      <w: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</w:t>
      </w:r>
      <w:r>
        <w:t>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</w:t>
      </w:r>
      <w:r>
        <w:t xml:space="preserve">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</w:t>
      </w:r>
      <w:r>
        <w:t>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294"/>
        </w:tabs>
        <w:spacing w:after="180"/>
        <w:jc w:val="both"/>
      </w:pPr>
      <w:bookmarkStart w:id="43" w:name="bookmark45"/>
      <w:bookmarkEnd w:id="43"/>
      <w:r>
        <w:t>Готовность и способность обучающихся к саморазвитию и самообразов</w:t>
      </w:r>
      <w:r>
        <w:t>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</w:t>
      </w:r>
      <w:r>
        <w:t>ных интересов.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3"/>
        </w:tabs>
        <w:spacing w:after="180"/>
        <w:jc w:val="both"/>
      </w:pPr>
      <w:bookmarkStart w:id="44" w:name="bookmark46"/>
      <w:bookmarkEnd w:id="44"/>
      <w: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</w:t>
      </w:r>
      <w:r>
        <w:t>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</w:t>
      </w:r>
      <w:r>
        <w:t xml:space="preserve">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</w:t>
      </w:r>
      <w:r>
        <w:t>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</w:t>
      </w:r>
      <w:r>
        <w:t xml:space="preserve">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6"/>
        </w:tabs>
        <w:spacing w:after="180"/>
        <w:jc w:val="both"/>
      </w:pPr>
      <w:bookmarkStart w:id="45" w:name="bookmark47"/>
      <w:bookmarkEnd w:id="45"/>
      <w:r>
        <w:t>Сформированность целостного мировоззрения, соответствующего современному уровню раз</w:t>
      </w:r>
      <w:r>
        <w:t>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6"/>
        </w:tabs>
        <w:spacing w:after="180"/>
        <w:jc w:val="both"/>
      </w:pPr>
      <w:bookmarkStart w:id="46" w:name="bookmark48"/>
      <w:bookmarkEnd w:id="46"/>
      <w:r>
        <w:lastRenderedPageBreak/>
        <w:t>Осознанное, уважительное и доброжелательное отношение к другому человеку, его мнению, мировоззрению, культуре, языку, вере, граждан</w:t>
      </w:r>
      <w:r>
        <w:t>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</w:t>
      </w:r>
      <w:r>
        <w:t>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6"/>
        </w:tabs>
        <w:spacing w:after="180"/>
        <w:jc w:val="both"/>
      </w:pPr>
      <w:bookmarkStart w:id="47" w:name="bookmark49"/>
      <w:bookmarkEnd w:id="47"/>
      <w:r>
        <w:t>Освоенность социальных норм, правил поведения, ролей и форм социальной жизни в группах и соо</w:t>
      </w:r>
      <w:r>
        <w:t>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</w:t>
      </w:r>
      <w:r>
        <w:t xml:space="preserve">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</w:t>
      </w:r>
      <w:r>
        <w:t>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</w:t>
      </w:r>
      <w:r>
        <w:t xml:space="preserve">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</w:t>
      </w:r>
      <w:r>
        <w:t>пособов взаимовыгодного сотрудничества, способов реализации собственного лидерского потенциала).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6"/>
        </w:tabs>
        <w:spacing w:after="180"/>
        <w:jc w:val="both"/>
      </w:pPr>
      <w:bookmarkStart w:id="48" w:name="bookmark50"/>
      <w:bookmarkEnd w:id="48"/>
      <w: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</w:t>
      </w:r>
      <w:r>
        <w:t>ациях, угрожающих жизни и здоровью людей, правил поведения на транспорте и на дорогах.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6"/>
        </w:tabs>
        <w:spacing w:after="180"/>
        <w:jc w:val="both"/>
      </w:pPr>
      <w:bookmarkStart w:id="49" w:name="bookmark51"/>
      <w:bookmarkEnd w:id="49"/>
      <w: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</w:t>
      </w:r>
      <w:r>
        <w:t>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</w:t>
      </w:r>
      <w:r>
        <w:t>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</w:t>
      </w:r>
      <w:r>
        <w:t>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C230F2" w:rsidRDefault="004A2BCC">
      <w:pPr>
        <w:pStyle w:val="1"/>
        <w:numPr>
          <w:ilvl w:val="0"/>
          <w:numId w:val="3"/>
        </w:numPr>
        <w:tabs>
          <w:tab w:val="left" w:pos="306"/>
        </w:tabs>
        <w:spacing w:after="180"/>
        <w:jc w:val="both"/>
      </w:pPr>
      <w:bookmarkStart w:id="50" w:name="bookmark52"/>
      <w:bookmarkEnd w:id="50"/>
      <w:r>
        <w:t>Сформированность основ экологической культуры,</w:t>
      </w:r>
      <w:r>
        <w:t xml:space="preserve">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</w:t>
      </w:r>
      <w:r>
        <w:t>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C230F2" w:rsidRDefault="004A2BCC">
      <w:pPr>
        <w:pStyle w:val="11"/>
        <w:keepNext/>
        <w:keepLines/>
        <w:numPr>
          <w:ilvl w:val="0"/>
          <w:numId w:val="4"/>
        </w:numPr>
        <w:tabs>
          <w:tab w:val="left" w:pos="1416"/>
        </w:tabs>
        <w:spacing w:after="180"/>
        <w:ind w:firstLine="720"/>
        <w:jc w:val="both"/>
      </w:pPr>
      <w:bookmarkStart w:id="51" w:name="bookmark55"/>
      <w:bookmarkStart w:id="52" w:name="bookmark53"/>
      <w:bookmarkStart w:id="53" w:name="bookmark54"/>
      <w:bookmarkStart w:id="54" w:name="bookmark56"/>
      <w:bookmarkEnd w:id="51"/>
      <w:r>
        <w:t>Метапредметные результаты</w:t>
      </w:r>
      <w:bookmarkEnd w:id="52"/>
      <w:bookmarkEnd w:id="53"/>
      <w:bookmarkEnd w:id="54"/>
    </w:p>
    <w:p w:rsidR="00C230F2" w:rsidRDefault="004A2BCC">
      <w:pPr>
        <w:pStyle w:val="1"/>
        <w:spacing w:after="180"/>
        <w:jc w:val="both"/>
      </w:pPr>
      <w:r>
        <w:t>Метапредметные результаты включают освоенные обучающимися межпредметные понятия и универсал</w:t>
      </w:r>
      <w:r>
        <w:t>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</w:t>
      </w:r>
      <w:r>
        <w:t xml:space="preserve"> педагогами и сверстниками, построение индивидуальной образовательной траектории.</w:t>
      </w:r>
    </w:p>
    <w:p w:rsidR="00C230F2" w:rsidRDefault="004A2BCC">
      <w:pPr>
        <w:pStyle w:val="11"/>
        <w:keepNext/>
        <w:keepLines/>
        <w:spacing w:after="180"/>
        <w:jc w:val="both"/>
      </w:pPr>
      <w:bookmarkStart w:id="55" w:name="bookmark57"/>
      <w:bookmarkStart w:id="56" w:name="bookmark58"/>
      <w:bookmarkStart w:id="57" w:name="bookmark59"/>
      <w:r>
        <w:lastRenderedPageBreak/>
        <w:t>Межпредметные понятия</w:t>
      </w:r>
      <w:bookmarkEnd w:id="55"/>
      <w:bookmarkEnd w:id="56"/>
      <w:bookmarkEnd w:id="57"/>
    </w:p>
    <w:p w:rsidR="00C230F2" w:rsidRDefault="004A2BCC">
      <w:pPr>
        <w:pStyle w:val="1"/>
        <w:spacing w:after="180"/>
        <w:jc w:val="both"/>
      </w:pPr>
      <w:r>
        <w:t>Условием формирования межпредметных понятий, таких как «система», «факт», «закономерность», «феномен», «анализ», «синтез» «функция», «материал», «процес</w:t>
      </w:r>
      <w:r>
        <w:t>с»,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</w:t>
      </w:r>
      <w:r>
        <w:t xml:space="preserve">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</w:t>
      </w:r>
      <w:r>
        <w:t>и социальной деятельности. У выпускников будет сформирована потребность в систематическом чтении как в средстве познания мира и себя в этом мире, гармонизации отношений человека и общества, создания образа «потребного будущего».</w:t>
      </w:r>
    </w:p>
    <w:p w:rsidR="00C230F2" w:rsidRDefault="004A2BCC">
      <w:pPr>
        <w:pStyle w:val="1"/>
        <w:spacing w:after="180"/>
        <w:jc w:val="both"/>
      </w:pPr>
      <w:r>
        <w:t>При изучении учебных предме</w:t>
      </w:r>
      <w:r>
        <w:t>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8"/>
        </w:tabs>
        <w:spacing w:after="180"/>
        <w:jc w:val="both"/>
      </w:pPr>
      <w:bookmarkStart w:id="58" w:name="bookmark60"/>
      <w:bookmarkEnd w:id="58"/>
      <w:r>
        <w:t xml:space="preserve">систематизировать, сопоставлять, </w:t>
      </w:r>
      <w:r>
        <w:t>анализировать, обобщать и интерпретировать информацию, содержащуюся в готовых информационных объектах;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8"/>
        </w:tabs>
        <w:spacing w:after="180"/>
        <w:jc w:val="both"/>
      </w:pPr>
      <w:bookmarkStart w:id="59" w:name="bookmark61"/>
      <w:bookmarkEnd w:id="59"/>
      <w:r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</w:t>
      </w:r>
      <w:r>
        <w:t>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8"/>
        </w:tabs>
        <w:spacing w:after="180"/>
        <w:jc w:val="both"/>
      </w:pPr>
      <w:bookmarkStart w:id="60" w:name="bookmark62"/>
      <w:bookmarkEnd w:id="60"/>
      <w:r>
        <w:t>заполнять и/или дополнять таблицы, схемы, диаграммы, тексты.</w:t>
      </w:r>
    </w:p>
    <w:p w:rsidR="00C230F2" w:rsidRDefault="004A2BCC">
      <w:pPr>
        <w:pStyle w:val="1"/>
        <w:spacing w:after="180"/>
        <w:jc w:val="both"/>
      </w:pPr>
      <w:r>
        <w:t>В ходе изучения всех учебных пре</w:t>
      </w:r>
      <w:r>
        <w:t>дметов обучающиеся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</w:t>
      </w:r>
      <w:r>
        <w:t xml:space="preserve">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</w:t>
      </w:r>
      <w:r>
        <w:t>поиска и выбору наиболее приемлемого решения.</w:t>
      </w:r>
    </w:p>
    <w:p w:rsidR="00C230F2" w:rsidRDefault="004A2BCC">
      <w:pPr>
        <w:pStyle w:val="1"/>
        <w:spacing w:after="180"/>
        <w:jc w:val="both"/>
      </w:pPr>
      <w: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</w:t>
      </w:r>
      <w:r>
        <w:t>ения, используемых методов работы и образовательных технологий.</w:t>
      </w:r>
    </w:p>
    <w:p w:rsidR="00C230F2" w:rsidRDefault="004A2BCC">
      <w:pPr>
        <w:pStyle w:val="1"/>
        <w:spacing w:after="180"/>
        <w:jc w:val="both"/>
      </w:pPr>
      <w:r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:rsidR="00C230F2" w:rsidRDefault="004A2BCC">
      <w:pPr>
        <w:pStyle w:val="11"/>
        <w:keepNext/>
        <w:keepLines/>
        <w:spacing w:after="180"/>
        <w:jc w:val="both"/>
      </w:pPr>
      <w:bookmarkStart w:id="61" w:name="bookmark63"/>
      <w:bookmarkStart w:id="62" w:name="bookmark64"/>
      <w:bookmarkStart w:id="63" w:name="bookmark65"/>
      <w:r>
        <w:t>Регулятивные УУД</w:t>
      </w:r>
      <w:bookmarkEnd w:id="61"/>
      <w:bookmarkEnd w:id="62"/>
      <w:bookmarkEnd w:id="63"/>
    </w:p>
    <w:p w:rsidR="00C230F2" w:rsidRDefault="004A2BCC">
      <w:pPr>
        <w:pStyle w:val="1"/>
        <w:numPr>
          <w:ilvl w:val="0"/>
          <w:numId w:val="5"/>
        </w:numPr>
        <w:tabs>
          <w:tab w:val="left" w:pos="323"/>
        </w:tabs>
        <w:jc w:val="both"/>
      </w:pPr>
      <w:bookmarkStart w:id="64" w:name="bookmark66"/>
      <w:bookmarkEnd w:id="64"/>
      <w:r>
        <w:t xml:space="preserve">Умение самостоятельно определять цели обучения, </w:t>
      </w:r>
      <w:r>
        <w:t>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65" w:name="bookmark67"/>
      <w:bookmarkEnd w:id="65"/>
      <w:r>
        <w:t>анализировать существующие и планировать будущие образовательные результаты;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66" w:name="bookmark68"/>
      <w:bookmarkEnd w:id="66"/>
      <w:r>
        <w:t>определять совместно</w:t>
      </w:r>
      <w:r>
        <w:t xml:space="preserve"> с педагогом критерии оценки планируемых образовательных результатов;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365"/>
        </w:tabs>
        <w:jc w:val="both"/>
      </w:pPr>
      <w:bookmarkStart w:id="67" w:name="bookmark69"/>
      <w:bookmarkEnd w:id="67"/>
      <w:r>
        <w:t>идентифицировать препятствия, возникающие при достижении собственных запланированных образовательных результатов;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68" w:name="bookmark70"/>
      <w:bookmarkEnd w:id="68"/>
      <w:r>
        <w:t>выдвигать версии преодоления препятствий, формулировать гипотезы, в отде</w:t>
      </w:r>
      <w:r>
        <w:t xml:space="preserve">льных случаях </w:t>
      </w:r>
      <w:r>
        <w:lastRenderedPageBreak/>
        <w:t>— прогнозировать конечный результат;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69" w:name="bookmark71"/>
      <w:bookmarkEnd w:id="69"/>
      <w: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365"/>
        </w:tabs>
        <w:jc w:val="both"/>
      </w:pPr>
      <w:bookmarkStart w:id="70" w:name="bookmark72"/>
      <w:bookmarkEnd w:id="70"/>
      <w:r>
        <w:t>обосновывать выбранные подходы и средства, используемые для достиже</w:t>
      </w:r>
      <w:r>
        <w:t>ния образовательных результатов.</w:t>
      </w:r>
    </w:p>
    <w:p w:rsidR="00C230F2" w:rsidRDefault="004A2BCC">
      <w:pPr>
        <w:pStyle w:val="1"/>
        <w:numPr>
          <w:ilvl w:val="0"/>
          <w:numId w:val="5"/>
        </w:numPr>
        <w:tabs>
          <w:tab w:val="left" w:pos="319"/>
        </w:tabs>
        <w:jc w:val="both"/>
      </w:pPr>
      <w:bookmarkStart w:id="71" w:name="bookmark73"/>
      <w:bookmarkEnd w:id="71"/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72" w:name="bookmark74"/>
      <w:bookmarkEnd w:id="72"/>
      <w:r>
        <w:t>определять необходимые действи</w:t>
      </w:r>
      <w:r>
        <w:t>я в соответствии с учебной и познавательной задачей и составлять алгоритм их выполнения;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73" w:name="bookmark75"/>
      <w:bookmarkEnd w:id="73"/>
      <w:r>
        <w:t>обосновывать и осуществлять выбор наиболее эффективных способов решения учебных и познавательных задач;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74" w:name="bookmark76"/>
      <w:bookmarkEnd w:id="74"/>
      <w:r>
        <w:t xml:space="preserve">определять/находить, в том числе из предложенных вариантов, </w:t>
      </w:r>
      <w:r>
        <w:t>условия для выполнения учебной и познавательной задачи;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75" w:name="bookmark77"/>
      <w:bookmarkEnd w:id="75"/>
      <w: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</w:t>
      </w:r>
      <w:r>
        <w:t>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76" w:name="bookmark78"/>
      <w:bookmarkEnd w:id="76"/>
      <w:r>
        <w:t>выбирать из предложенных вариантов и самостоятельно искать средства/ресурсы для решения задачи/достижения цели;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77" w:name="bookmark79"/>
      <w:bookmarkEnd w:id="77"/>
      <w:r>
        <w:t>составлять план решения проблемы (описывать жизненный цикл выполнения проекта, алгоритм проведения исследования);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78" w:name="bookmark80"/>
      <w:bookmarkEnd w:id="78"/>
      <w:r>
        <w:t xml:space="preserve">определять потенциальные </w:t>
      </w:r>
      <w:r>
        <w:t>затруднения при решении учебной и познавательной задачи и находить средства для их устранения;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79" w:name="bookmark81"/>
      <w:bookmarkEnd w:id="79"/>
      <w:r>
        <w:t>описывать свой опыт, оформляя его для передачи другим людям в виде алгоритма решения практических задач;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0" w:name="bookmark82"/>
      <w:bookmarkEnd w:id="80"/>
      <w:r>
        <w:t>планировать и корректировать свою индивидуальную образов</w:t>
      </w:r>
      <w:r>
        <w:t>ательную траекторию.</w:t>
      </w:r>
    </w:p>
    <w:p w:rsidR="00C230F2" w:rsidRDefault="004A2BCC">
      <w:pPr>
        <w:pStyle w:val="1"/>
        <w:numPr>
          <w:ilvl w:val="0"/>
          <w:numId w:val="5"/>
        </w:numPr>
        <w:tabs>
          <w:tab w:val="left" w:pos="323"/>
        </w:tabs>
        <w:jc w:val="both"/>
      </w:pPr>
      <w:bookmarkStart w:id="81" w:name="bookmark83"/>
      <w:bookmarkEnd w:id="81"/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</w:t>
      </w:r>
      <w:r>
        <w:t>я в соответствии с изменяющейся ситуацией.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2" w:name="bookmark84"/>
      <w:bookmarkEnd w:id="82"/>
      <w:r>
        <w:t>различать результаты и способы действий при достижении результатов;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3" w:name="bookmark85"/>
      <w:bookmarkEnd w:id="83"/>
      <w: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4" w:name="bookmark86"/>
      <w:bookmarkEnd w:id="84"/>
      <w:r>
        <w:t>си</w:t>
      </w:r>
      <w:r>
        <w:t>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5" w:name="bookmark87"/>
      <w:bookmarkEnd w:id="85"/>
      <w: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</w:t>
      </w:r>
      <w:r>
        <w:t>и требований;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6" w:name="bookmark88"/>
      <w:bookmarkEnd w:id="86"/>
      <w: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87" w:name="bookmark89"/>
      <w:bookmarkEnd w:id="87"/>
      <w:r>
        <w:t>находить необходимые и достаточные средства для выполнения учебных действий в изменяющейся ситуации;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88" w:name="bookmark90"/>
      <w:bookmarkEnd w:id="88"/>
      <w:r>
        <w:t>работая по своему плану, вн</w:t>
      </w:r>
      <w:r>
        <w:t>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379"/>
        </w:tabs>
        <w:jc w:val="both"/>
      </w:pPr>
      <w:bookmarkStart w:id="89" w:name="bookmark91"/>
      <w:bookmarkEnd w:id="89"/>
      <w:r>
        <w:t>устанавливать связь между полученными характеристиками результата и характеристиками процесса деятельности и по</w:t>
      </w:r>
      <w:r>
        <w:t xml:space="preserve"> завершении деятельности предлагать изменение характеристик процесса для получения улучшенных характеристик результата;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90" w:name="bookmark92"/>
      <w:bookmarkEnd w:id="90"/>
      <w:r>
        <w:t>соотносить свои действия с целью обучения.</w:t>
      </w:r>
    </w:p>
    <w:p w:rsidR="00C230F2" w:rsidRDefault="004A2BCC">
      <w:pPr>
        <w:pStyle w:val="1"/>
        <w:numPr>
          <w:ilvl w:val="0"/>
          <w:numId w:val="5"/>
        </w:numPr>
        <w:tabs>
          <w:tab w:val="left" w:pos="318"/>
        </w:tabs>
        <w:jc w:val="both"/>
      </w:pPr>
      <w:bookmarkStart w:id="91" w:name="bookmark93"/>
      <w:bookmarkEnd w:id="91"/>
      <w:r>
        <w:t xml:space="preserve">Умение оценивать правильность выполнения учебной задачи, собственные возможности ее решения. </w:t>
      </w:r>
      <w:r>
        <w:t>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92" w:name="bookmark94"/>
      <w:bookmarkEnd w:id="92"/>
      <w:r>
        <w:t>определять критерии правильности (корректности) выполнения учебной задачи;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93" w:name="bookmark95"/>
      <w:bookmarkEnd w:id="93"/>
      <w:r>
        <w:t>анализировать и обосновывать применение соответствующего инструментария для выполнения учебной задачи;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94" w:name="bookmark96"/>
      <w:bookmarkEnd w:id="94"/>
      <w:r>
        <w:t>свободно пользоваться выработанными критериями оценки и са</w:t>
      </w:r>
      <w:r>
        <w:t xml:space="preserve">мооценки, исходя из цели и </w:t>
      </w:r>
      <w:r>
        <w:lastRenderedPageBreak/>
        <w:t>имеющихся средств;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379"/>
        </w:tabs>
        <w:jc w:val="both"/>
      </w:pPr>
      <w:bookmarkStart w:id="95" w:name="bookmark97"/>
      <w:bookmarkEnd w:id="95"/>
      <w: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96" w:name="bookmark98"/>
      <w:bookmarkEnd w:id="96"/>
      <w:r>
        <w:t xml:space="preserve">обосновывать достижимость цели выбранным способом на основе оценки своих </w:t>
      </w:r>
      <w:r>
        <w:t>внутренних ресурсов и доступных внешних ресурсов;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97" w:name="bookmark99"/>
      <w:bookmarkEnd w:id="97"/>
      <w:r>
        <w:t>фиксировать и анализировать динамику собственных образовательных результатов.</w:t>
      </w:r>
    </w:p>
    <w:p w:rsidR="00C230F2" w:rsidRDefault="004A2BCC">
      <w:pPr>
        <w:pStyle w:val="1"/>
        <w:numPr>
          <w:ilvl w:val="0"/>
          <w:numId w:val="5"/>
        </w:numPr>
        <w:tabs>
          <w:tab w:val="left" w:pos="323"/>
        </w:tabs>
        <w:jc w:val="both"/>
      </w:pPr>
      <w:bookmarkStart w:id="98" w:name="bookmark100"/>
      <w:bookmarkEnd w:id="98"/>
      <w:r>
        <w:t>Владение основами самоконтроля, самооценки, принятия решений и осуществления осознанного выбора в учебной и познавательной деяте</w:t>
      </w:r>
      <w:r>
        <w:t>льности.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99" w:name="bookmark101"/>
      <w:bookmarkEnd w:id="99"/>
      <w: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100" w:name="bookmark102"/>
      <w:bookmarkEnd w:id="100"/>
      <w:r>
        <w:t>соотносить реальные и планируемые результаты индивидуальной образовательной деятельности и делать выво</w:t>
      </w:r>
      <w:r>
        <w:t>ды о причинах ее успешности/эффективности или неуспешности/неэффективности, находить способы выхода из критической ситуации;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2"/>
        </w:tabs>
        <w:jc w:val="both"/>
      </w:pPr>
      <w:bookmarkStart w:id="101" w:name="bookmark103"/>
      <w:bookmarkEnd w:id="101"/>
      <w:r>
        <w:t>принимать решение в учебной ситуации и оценивать возможные последствия принятого решения;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02" w:name="bookmark104"/>
      <w:bookmarkEnd w:id="102"/>
      <w:r>
        <w:t>определять, какие действия по решению уче</w:t>
      </w:r>
      <w:r>
        <w:t>бной задачи или параметры этих действий привели к получению имеющегося продукта учебной деятельности;</w:t>
      </w:r>
    </w:p>
    <w:p w:rsidR="00C230F2" w:rsidRDefault="004A2BCC">
      <w:pPr>
        <w:pStyle w:val="1"/>
        <w:spacing w:after="280"/>
        <w:jc w:val="both"/>
      </w:pPr>
      <w:r>
        <w:t>-демонстрировать приемы регуляции собственных психофизиологических/эмоциональных состояний.</w:t>
      </w:r>
    </w:p>
    <w:p w:rsidR="00C230F2" w:rsidRDefault="004A2BCC">
      <w:pPr>
        <w:pStyle w:val="11"/>
        <w:keepNext/>
        <w:keepLines/>
        <w:jc w:val="both"/>
      </w:pPr>
      <w:bookmarkStart w:id="103" w:name="bookmark105"/>
      <w:bookmarkStart w:id="104" w:name="bookmark106"/>
      <w:bookmarkStart w:id="105" w:name="bookmark107"/>
      <w:r>
        <w:t>Познавательные УУД</w:t>
      </w:r>
      <w:bookmarkEnd w:id="103"/>
      <w:bookmarkEnd w:id="104"/>
      <w:bookmarkEnd w:id="105"/>
    </w:p>
    <w:p w:rsidR="00C230F2" w:rsidRDefault="004A2BCC">
      <w:pPr>
        <w:pStyle w:val="1"/>
        <w:numPr>
          <w:ilvl w:val="0"/>
          <w:numId w:val="6"/>
        </w:numPr>
        <w:jc w:val="both"/>
      </w:pPr>
      <w:bookmarkStart w:id="106" w:name="bookmark108"/>
      <w:bookmarkEnd w:id="106"/>
      <w:r>
        <w:t>Умение определять понятия, создавать обобще</w:t>
      </w:r>
      <w:r>
        <w:t>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r>
        <w:t xml:space="preserve">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07" w:name="bookmark109"/>
      <w:bookmarkEnd w:id="107"/>
      <w:r>
        <w:t>подбирать слова, соподчиненные ключевому слову, определяющие его признаки и свойства;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08" w:name="bookmark110"/>
      <w:bookmarkEnd w:id="108"/>
      <w:r>
        <w:t>выстраивать логическую цепочку, состоящую из ключевого слова и соподчиненных ему слов;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09" w:name="bookmark111"/>
      <w:bookmarkEnd w:id="109"/>
      <w:r>
        <w:t>выделять общий признак или отличие двух или нескольких предмет</w:t>
      </w:r>
      <w:r>
        <w:t>ов или явлений и объяснять их сходство или отличия;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10" w:name="bookmark112"/>
      <w:bookmarkEnd w:id="110"/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11" w:name="bookmark113"/>
      <w:bookmarkEnd w:id="111"/>
      <w:r>
        <w:t>различать/выделять явление из общего ряда других явлений;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7"/>
        </w:tabs>
        <w:jc w:val="both"/>
      </w:pPr>
      <w:bookmarkStart w:id="112" w:name="bookmark114"/>
      <w:bookmarkEnd w:id="112"/>
      <w:r>
        <w:t>выделять причинно-следс</w:t>
      </w:r>
      <w:r>
        <w:t>твенные связи наблюдаемых явлений или событий, выявлять причины возникновения наблюдаемых явлений или событий;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7"/>
        </w:tabs>
        <w:jc w:val="both"/>
      </w:pPr>
      <w:bookmarkStart w:id="113" w:name="bookmark115"/>
      <w:bookmarkEnd w:id="113"/>
      <w:r>
        <w:t>строить рассуждение от общих закономерностей к частным явлениям и от частных явлений к общим закономерностям;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14" w:name="bookmark116"/>
      <w:bookmarkEnd w:id="114"/>
      <w:r>
        <w:t xml:space="preserve">строить рассуждение на основе </w:t>
      </w:r>
      <w:r>
        <w:t>сравнения предметов и явлений, выделяя при этом их общие признаки и различия;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15" w:name="bookmark117"/>
      <w:bookmarkEnd w:id="115"/>
      <w:r>
        <w:t>излагать полученную информацию, интерпретируя ее в контексте решаемой задачи;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16" w:name="bookmark118"/>
      <w:bookmarkEnd w:id="116"/>
      <w:r>
        <w:t>самостоятельно указывать на информацию, нуждающуюся в проверке, предлагать и применять способ провер</w:t>
      </w:r>
      <w:r>
        <w:t>ки достоверности информации;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17" w:name="bookmark119"/>
      <w:bookmarkEnd w:id="117"/>
      <w:r>
        <w:t>объяснять явления, процессы, связи и отношения, выявляемые в ходе познавательной и исследовательской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18" w:name="bookmark120"/>
      <w:bookmarkEnd w:id="118"/>
      <w:r>
        <w:t>выявлять и называть причины события, явления, самостоятельно осуществляя причинно - следственный анализ;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19" w:name="bookmark121"/>
      <w:bookmarkEnd w:id="119"/>
      <w:r>
        <w:t xml:space="preserve">делать </w:t>
      </w:r>
      <w:r>
        <w:t>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230F2" w:rsidRDefault="004A2BCC">
      <w:pPr>
        <w:pStyle w:val="1"/>
        <w:numPr>
          <w:ilvl w:val="0"/>
          <w:numId w:val="6"/>
        </w:numPr>
        <w:tabs>
          <w:tab w:val="left" w:pos="352"/>
        </w:tabs>
        <w:jc w:val="both"/>
      </w:pPr>
      <w:bookmarkStart w:id="120" w:name="bookmark122"/>
      <w:bookmarkEnd w:id="120"/>
      <w:r>
        <w:t>Умение создавать, применять и преобразовывать знаки и символы, модели и схемы для решения учебных и познавательны</w:t>
      </w:r>
      <w:r>
        <w:t>х задач.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1" w:name="bookmark123"/>
      <w:bookmarkEnd w:id="121"/>
      <w:r>
        <w:t>обозначать символом и знаком предмет и/или явление;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5"/>
        </w:tabs>
        <w:jc w:val="both"/>
      </w:pPr>
      <w:bookmarkStart w:id="122" w:name="bookmark124"/>
      <w:bookmarkEnd w:id="122"/>
      <w: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3" w:name="bookmark125"/>
      <w:bookmarkEnd w:id="123"/>
      <w:r>
        <w:lastRenderedPageBreak/>
        <w:t xml:space="preserve">создавать абстрактный или реальный образ предмета </w:t>
      </w:r>
      <w:r>
        <w:t>и/или явления;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4" w:name="bookmark126"/>
      <w:bookmarkEnd w:id="124"/>
      <w:r>
        <w:t>строить модель/схему на основе условий задачи и/или способа ее решения;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5" w:name="bookmark127"/>
      <w:bookmarkEnd w:id="125"/>
      <w: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</w:t>
      </w:r>
      <w:r>
        <w:t>ией;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6" w:name="bookmark128"/>
      <w:bookmarkEnd w:id="126"/>
      <w: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7" w:name="bookmark129"/>
      <w:bookmarkEnd w:id="127"/>
      <w:r>
        <w:t>строить схему, алгоритм действия, исправлять или восстанавливать неизвестный ранее алгоритм на основе им</w:t>
      </w:r>
      <w:r>
        <w:t>еющегося знания об объекте, к которому применяется алгоритм;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8" w:name="bookmark130"/>
      <w:bookmarkEnd w:id="128"/>
      <w:r>
        <w:t>строить доказательство: прямое, косвенное, от противного;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29" w:name="bookmark131"/>
      <w:bookmarkEnd w:id="129"/>
      <w:r>
        <w:t>анализировать/рефлексировать опыт разработки и реализации учебного проекта, исследования (теоретического, эмпирического) с точки зрения р</w:t>
      </w:r>
      <w:r>
        <w:t>ешения проблемной ситуации, достижения поставленной цели и/или на основе заданных критериев оценки продукта/результата.</w:t>
      </w:r>
    </w:p>
    <w:p w:rsidR="00C230F2" w:rsidRDefault="004A2BCC">
      <w:pPr>
        <w:pStyle w:val="1"/>
        <w:numPr>
          <w:ilvl w:val="0"/>
          <w:numId w:val="6"/>
        </w:numPr>
        <w:tabs>
          <w:tab w:val="left" w:pos="352"/>
        </w:tabs>
        <w:jc w:val="both"/>
      </w:pPr>
      <w:bookmarkStart w:id="130" w:name="bookmark132"/>
      <w:bookmarkEnd w:id="130"/>
      <w:r>
        <w:t>Смысловое чтение.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5"/>
        </w:tabs>
        <w:jc w:val="both"/>
      </w:pPr>
      <w:bookmarkStart w:id="131" w:name="bookmark133"/>
      <w:bookmarkEnd w:id="131"/>
      <w:r>
        <w:t>находить в тексте требуемую информацию (в соответствии с целями своей деятельности);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  <w:tab w:val="left" w:pos="7714"/>
        </w:tabs>
        <w:jc w:val="both"/>
      </w:pPr>
      <w:bookmarkStart w:id="132" w:name="bookmark134"/>
      <w:bookmarkEnd w:id="132"/>
      <w:r>
        <w:t>ориентировать</w:t>
      </w:r>
      <w:r>
        <w:t>ся в содержании текста, понимать целостный</w:t>
      </w:r>
      <w:r>
        <w:tab/>
        <w:t>смысл текста,</w:t>
      </w:r>
    </w:p>
    <w:p w:rsidR="00C230F2" w:rsidRDefault="004A2BCC">
      <w:pPr>
        <w:pStyle w:val="1"/>
        <w:jc w:val="both"/>
      </w:pPr>
      <w:r>
        <w:t>структурировать текст;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33" w:name="bookmark135"/>
      <w:bookmarkEnd w:id="133"/>
      <w:r>
        <w:t>устанавливать взаимосвязь описанных в тексте событий, явлений, процессов;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34" w:name="bookmark136"/>
      <w:bookmarkEnd w:id="134"/>
      <w:r>
        <w:t>резюмировать главную идею текста;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70"/>
        </w:tabs>
        <w:jc w:val="both"/>
      </w:pPr>
      <w:bookmarkStart w:id="135" w:name="bookmark137"/>
      <w:bookmarkEnd w:id="135"/>
      <w:r>
        <w:t xml:space="preserve">преобразовывать текст, меняя его модальность (выражение отношения к </w:t>
      </w:r>
      <w:r>
        <w:t>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36" w:name="bookmark138"/>
      <w:bookmarkEnd w:id="136"/>
      <w:r>
        <w:t>критически оценивать содержание и форму текста.</w:t>
      </w:r>
    </w:p>
    <w:p w:rsidR="00C230F2" w:rsidRDefault="004A2BCC">
      <w:pPr>
        <w:pStyle w:val="1"/>
        <w:numPr>
          <w:ilvl w:val="0"/>
          <w:numId w:val="6"/>
        </w:numPr>
        <w:tabs>
          <w:tab w:val="left" w:pos="352"/>
        </w:tabs>
        <w:jc w:val="both"/>
      </w:pPr>
      <w:bookmarkStart w:id="137" w:name="bookmark139"/>
      <w:bookmarkEnd w:id="137"/>
      <w:r>
        <w:t>Формирование и развитие экологического мышления, умение при</w:t>
      </w:r>
      <w:r>
        <w:t>менять его в познавательной, коммуникативной, социальной практике и профессиональной ориентации.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38" w:name="bookmark140"/>
      <w:bookmarkEnd w:id="138"/>
      <w:r>
        <w:t>определять свое отношение к окружающей среде, к собственной среде обитания;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39" w:name="bookmark141"/>
      <w:bookmarkEnd w:id="139"/>
      <w:r>
        <w:t xml:space="preserve">анализировать влияние экологических факторов на среду обитания </w:t>
      </w:r>
      <w:r>
        <w:t>живых организмов;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40" w:name="bookmark142"/>
      <w:bookmarkEnd w:id="140"/>
      <w:r>
        <w:t>проводить причинный и вероятностный анализ различных экологических ситуаций;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61"/>
        </w:tabs>
        <w:jc w:val="both"/>
      </w:pPr>
      <w:bookmarkStart w:id="141" w:name="bookmark143"/>
      <w:bookmarkEnd w:id="141"/>
      <w:r>
        <w:t>прогнозировать изменения ситуации при смене действия одного фактора на другой фактор;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70"/>
        </w:tabs>
        <w:jc w:val="both"/>
      </w:pPr>
      <w:bookmarkStart w:id="142" w:name="bookmark144"/>
      <w:bookmarkEnd w:id="142"/>
      <w:r>
        <w:t>распространять экологические знания и участвовать в практических мероприяти</w:t>
      </w:r>
      <w:r>
        <w:t>ях по защите окружающей среды.</w:t>
      </w:r>
    </w:p>
    <w:p w:rsidR="00C230F2" w:rsidRDefault="004A2BCC">
      <w:pPr>
        <w:pStyle w:val="1"/>
        <w:numPr>
          <w:ilvl w:val="0"/>
          <w:numId w:val="6"/>
        </w:numPr>
        <w:jc w:val="both"/>
      </w:pPr>
      <w:bookmarkStart w:id="143" w:name="bookmark145"/>
      <w:bookmarkEnd w:id="143"/>
      <w: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44" w:name="bookmark146"/>
      <w:bookmarkEnd w:id="144"/>
      <w:r>
        <w:t>определять необходимые ключевые поисковые слова и фор</w:t>
      </w:r>
      <w:r>
        <w:t>мировать корректные поисковые запросы;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45" w:name="bookmark147"/>
      <w:bookmarkEnd w:id="145"/>
      <w:r>
        <w:t>осуществлять взаимодействие с электронными поисковыми системами, базами знаний, справочниками;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46" w:name="bookmark148"/>
      <w:bookmarkEnd w:id="146"/>
      <w:r>
        <w:t>формировать множественную выборку из различных источников информации для объективизации результатов поиска;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spacing w:after="280"/>
        <w:jc w:val="both"/>
      </w:pPr>
      <w:bookmarkStart w:id="147" w:name="bookmark149"/>
      <w:bookmarkEnd w:id="147"/>
      <w:r>
        <w:t>соотносить пол</w:t>
      </w:r>
      <w:r>
        <w:t>ученные результаты поиска с задачами и целями своей деятельности.</w:t>
      </w:r>
    </w:p>
    <w:p w:rsidR="00C230F2" w:rsidRDefault="004A2BCC">
      <w:pPr>
        <w:pStyle w:val="11"/>
        <w:keepNext/>
        <w:keepLines/>
        <w:jc w:val="both"/>
      </w:pPr>
      <w:bookmarkStart w:id="148" w:name="bookmark150"/>
      <w:bookmarkStart w:id="149" w:name="bookmark151"/>
      <w:bookmarkStart w:id="150" w:name="bookmark152"/>
      <w:r>
        <w:t>Коммуникативные УУД</w:t>
      </w:r>
      <w:bookmarkEnd w:id="148"/>
      <w:bookmarkEnd w:id="149"/>
      <w:bookmarkEnd w:id="150"/>
    </w:p>
    <w:p w:rsidR="00C230F2" w:rsidRDefault="004A2BCC">
      <w:pPr>
        <w:pStyle w:val="1"/>
        <w:numPr>
          <w:ilvl w:val="0"/>
          <w:numId w:val="7"/>
        </w:numPr>
        <w:tabs>
          <w:tab w:val="left" w:pos="325"/>
        </w:tabs>
        <w:jc w:val="both"/>
      </w:pPr>
      <w:bookmarkStart w:id="151" w:name="bookmark153"/>
      <w:bookmarkEnd w:id="151"/>
      <w: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</w:t>
      </w:r>
      <w:r>
        <w:t xml:space="preserve">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2" w:name="bookmark154"/>
      <w:bookmarkEnd w:id="152"/>
      <w:r>
        <w:t>определять возможные роли в совместной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3" w:name="bookmark155"/>
      <w:bookmarkEnd w:id="153"/>
      <w:r>
        <w:t>играть определенную роль в совместной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4" w:name="bookmark156"/>
      <w:bookmarkEnd w:id="154"/>
      <w:r>
        <w:t>при</w:t>
      </w:r>
      <w:r>
        <w:t>нимать позицию собеседника, понимая позицию другого, различать в его речи мнение (точку зрения), доказательства (аргументы);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5" w:name="bookmark157"/>
      <w:bookmarkEnd w:id="155"/>
      <w:r>
        <w:lastRenderedPageBreak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6" w:name="bookmark158"/>
      <w:bookmarkEnd w:id="156"/>
      <w:r>
        <w:t xml:space="preserve">строить </w:t>
      </w:r>
      <w:r>
        <w:t>позитивные отношения в процессе учебной и познавательной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7" w:name="bookmark159"/>
      <w:bookmarkEnd w:id="157"/>
      <w: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8" w:name="bookmark160"/>
      <w:bookmarkEnd w:id="158"/>
      <w:r>
        <w:t>критически относиться к собственному мнению, уметь при</w:t>
      </w:r>
      <w:r>
        <w:t>знавать ошибочность своего мнения (если оно ошибочно) и корректировать его;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59" w:name="bookmark161"/>
      <w:bookmarkEnd w:id="159"/>
      <w:r>
        <w:t>предлагать альтернативное решение в конфликтной ситуации;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60" w:name="bookmark162"/>
      <w:bookmarkEnd w:id="160"/>
      <w:r>
        <w:t>выделять общую точку зрения в дискуссии;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61" w:name="bookmark163"/>
      <w:bookmarkEnd w:id="161"/>
      <w:r>
        <w:t>договариваться о правилах и вопросах для обсуждения в соответствии с поставленной</w:t>
      </w:r>
      <w:r>
        <w:t xml:space="preserve"> перед группой задачей;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8"/>
        </w:tabs>
        <w:jc w:val="both"/>
      </w:pPr>
      <w:bookmarkStart w:id="162" w:name="bookmark164"/>
      <w:bookmarkEnd w:id="162"/>
      <w:r>
        <w:t>организовывать эффективное взаимодействие в группе (определять общие цели, распределять роли, договариваться друг с другом и т. д.);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384"/>
        </w:tabs>
        <w:jc w:val="both"/>
      </w:pPr>
      <w:bookmarkStart w:id="163" w:name="bookmark165"/>
      <w:bookmarkEnd w:id="163"/>
      <w:r>
        <w:t>устранять в рамках диалога разрывы в коммуникации, обусловленные непониманием/неприятием со стороны</w:t>
      </w:r>
      <w:r>
        <w:t xml:space="preserve"> собеседника задачи, формы или содержания диалога.</w:t>
      </w:r>
    </w:p>
    <w:p w:rsidR="00C230F2" w:rsidRDefault="004A2BCC">
      <w:pPr>
        <w:pStyle w:val="1"/>
        <w:numPr>
          <w:ilvl w:val="0"/>
          <w:numId w:val="7"/>
        </w:numPr>
        <w:tabs>
          <w:tab w:val="left" w:pos="325"/>
        </w:tabs>
        <w:jc w:val="both"/>
      </w:pPr>
      <w:bookmarkStart w:id="164" w:name="bookmark166"/>
      <w:bookmarkEnd w:id="164"/>
      <w: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</w:t>
      </w:r>
      <w:r>
        <w:t>ьменной речью, монологической контекстной речью.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8"/>
        </w:tabs>
        <w:jc w:val="both"/>
      </w:pPr>
      <w:bookmarkStart w:id="165" w:name="bookmark167"/>
      <w:bookmarkEnd w:id="165"/>
      <w:r>
        <w:t>определять задачу коммуникации и в соответствии с ней отбирать и использовать речевые средства;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8"/>
        </w:tabs>
        <w:jc w:val="both"/>
      </w:pPr>
      <w:bookmarkStart w:id="166" w:name="bookmark168"/>
      <w:bookmarkEnd w:id="166"/>
      <w:r>
        <w:t>представлять в устной или письменной форме развернутый план собственной деятельности;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67" w:name="bookmark169"/>
      <w:bookmarkEnd w:id="167"/>
      <w:r>
        <w:t>соблю</w:t>
      </w:r>
      <w:r>
        <w:t>дать нормы публичной речи, регламент в монологе и дискуссии в соответствии с коммуникативной задачей;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8"/>
        </w:tabs>
        <w:jc w:val="both"/>
      </w:pPr>
      <w:bookmarkStart w:id="168" w:name="bookmark170"/>
      <w:bookmarkEnd w:id="168"/>
      <w:r>
        <w:t>высказывать и обосновывать мнение (суждение) и запрашивать мнение партнера в рамках диалога;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69" w:name="bookmark171"/>
      <w:bookmarkEnd w:id="169"/>
      <w:r>
        <w:t>принимать решение в ходе диалога и согласовывать его с собесе</w:t>
      </w:r>
      <w:r>
        <w:t>дником;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34"/>
        </w:tabs>
        <w:jc w:val="both"/>
      </w:pPr>
      <w:bookmarkStart w:id="170" w:name="bookmark172"/>
      <w:bookmarkEnd w:id="170"/>
      <w:r>
        <w:t>создавать письменные тексты различных типов с использованием необходимых речевых средств;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3"/>
        </w:tabs>
        <w:jc w:val="both"/>
      </w:pPr>
      <w:bookmarkStart w:id="171" w:name="bookmark173"/>
      <w:bookmarkEnd w:id="171"/>
      <w:r>
        <w:t>использовать средства логической связи для выделения смысловых блоков своего выступления;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23"/>
        </w:tabs>
        <w:jc w:val="both"/>
      </w:pPr>
      <w:bookmarkStart w:id="172" w:name="bookmark174"/>
      <w:bookmarkEnd w:id="172"/>
      <w:r>
        <w:t xml:space="preserve">использовать вербальные и невербальные средства в соответствии с </w:t>
      </w:r>
      <w:r>
        <w:t>коммуникативной задачей;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3"/>
        </w:tabs>
        <w:jc w:val="both"/>
      </w:pPr>
      <w:bookmarkStart w:id="173" w:name="bookmark175"/>
      <w:bookmarkEnd w:id="173"/>
      <w:r>
        <w:t>оценивать эффективность коммуникации после ее завершения.</w:t>
      </w:r>
    </w:p>
    <w:p w:rsidR="00C230F2" w:rsidRDefault="004A2BCC">
      <w:pPr>
        <w:pStyle w:val="1"/>
        <w:numPr>
          <w:ilvl w:val="0"/>
          <w:numId w:val="7"/>
        </w:numPr>
        <w:jc w:val="both"/>
      </w:pPr>
      <w:bookmarkStart w:id="174" w:name="bookmark176"/>
      <w:bookmarkEnd w:id="174"/>
      <w:r>
        <w:t>Формирование и развитие компетентности в области использования информационно</w:t>
      </w:r>
      <w:r>
        <w:softHyphen/>
        <w:t>коммуникационных технологий (далее — ИКТ). Обучающийся сможет: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8"/>
        </w:tabs>
        <w:jc w:val="both"/>
      </w:pPr>
      <w:bookmarkStart w:id="175" w:name="bookmark177"/>
      <w:bookmarkEnd w:id="175"/>
      <w:r>
        <w:t xml:space="preserve">целенаправленно искать и </w:t>
      </w:r>
      <w:r>
        <w:t>использовать информационные ресурсы, необходимые для решения учебных и практических задач с помощью средств ИКТ;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3"/>
        </w:tabs>
        <w:jc w:val="both"/>
      </w:pPr>
      <w:bookmarkStart w:id="176" w:name="bookmark178"/>
      <w:bookmarkEnd w:id="176"/>
      <w:r>
        <w:t>использовать для передачи своих мыслей естественные и формальные языки в соответствии с условиями коммуникации;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3"/>
        </w:tabs>
        <w:jc w:val="both"/>
      </w:pPr>
      <w:bookmarkStart w:id="177" w:name="bookmark179"/>
      <w:bookmarkEnd w:id="177"/>
      <w:r>
        <w:t>оперировать данными при решении</w:t>
      </w:r>
      <w:r>
        <w:t xml:space="preserve"> задачи;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8"/>
        </w:tabs>
        <w:jc w:val="both"/>
      </w:pPr>
      <w:bookmarkStart w:id="178" w:name="bookmark180"/>
      <w:bookmarkEnd w:id="178"/>
      <w: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3"/>
        </w:tabs>
        <w:jc w:val="both"/>
      </w:pPr>
      <w:bookmarkStart w:id="179" w:name="bookmark181"/>
      <w:bookmarkEnd w:id="179"/>
      <w:r>
        <w:t>использовать информацию с учетом эти</w:t>
      </w:r>
      <w:r>
        <w:t>ческих и правовых норм;</w:t>
      </w:r>
    </w:p>
    <w:p w:rsidR="00C230F2" w:rsidRDefault="004A2BCC">
      <w:pPr>
        <w:pStyle w:val="1"/>
        <w:numPr>
          <w:ilvl w:val="0"/>
          <w:numId w:val="1"/>
        </w:numPr>
        <w:tabs>
          <w:tab w:val="left" w:pos="213"/>
        </w:tabs>
        <w:spacing w:after="480"/>
        <w:jc w:val="both"/>
      </w:pPr>
      <w:bookmarkStart w:id="180" w:name="bookmark182"/>
      <w:bookmarkEnd w:id="180"/>
      <w: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:rsidR="00C230F2" w:rsidRDefault="004A2BCC">
      <w:pPr>
        <w:pStyle w:val="11"/>
        <w:keepNext/>
        <w:keepLines/>
        <w:numPr>
          <w:ilvl w:val="0"/>
          <w:numId w:val="4"/>
        </w:numPr>
        <w:tabs>
          <w:tab w:val="left" w:pos="691"/>
        </w:tabs>
        <w:spacing w:after="180"/>
        <w:jc w:val="both"/>
      </w:pPr>
      <w:bookmarkStart w:id="181" w:name="bookmark185"/>
      <w:bookmarkStart w:id="182" w:name="bookmark183"/>
      <w:bookmarkStart w:id="183" w:name="bookmark184"/>
      <w:bookmarkStart w:id="184" w:name="bookmark186"/>
      <w:bookmarkEnd w:id="181"/>
      <w:r>
        <w:t>Предметные результаты</w:t>
      </w:r>
      <w:bookmarkEnd w:id="182"/>
      <w:bookmarkEnd w:id="183"/>
      <w:bookmarkEnd w:id="184"/>
    </w:p>
    <w:p w:rsidR="00C230F2" w:rsidRDefault="004A2BCC">
      <w:pPr>
        <w:pStyle w:val="1"/>
        <w:jc w:val="both"/>
      </w:pPr>
      <w:r>
        <w:rPr>
          <w:b/>
          <w:bCs/>
        </w:rPr>
        <w:t xml:space="preserve">Предметными результатами </w:t>
      </w:r>
      <w:r>
        <w:t>освоения выпускниками основной школы содержания п</w:t>
      </w:r>
      <w:r>
        <w:t>рограммы по обществознанию являются:</w:t>
      </w:r>
    </w:p>
    <w:p w:rsidR="00C230F2" w:rsidRDefault="004A2BCC">
      <w:pPr>
        <w:pStyle w:val="1"/>
        <w:numPr>
          <w:ilvl w:val="0"/>
          <w:numId w:val="8"/>
        </w:numPr>
        <w:tabs>
          <w:tab w:val="left" w:pos="1043"/>
        </w:tabs>
        <w:ind w:firstLine="720"/>
        <w:jc w:val="both"/>
      </w:pPr>
      <w:bookmarkStart w:id="185" w:name="bookmark187"/>
      <w:bookmarkEnd w:id="185"/>
      <w:r>
        <w:t xml:space="preserve">формирование у обучающихся личностных представлений об основах российской </w:t>
      </w:r>
      <w:r>
        <w:lastRenderedPageBreak/>
        <w:t>гражданской идентичности, патриотизма, гражданственности, социальной ответственности, правового самосознания, толерантности, приверженности ценно</w:t>
      </w:r>
      <w:r>
        <w:t>стям, закреплённым в Конституции Российской Федерации;</w:t>
      </w:r>
    </w:p>
    <w:p w:rsidR="00C230F2" w:rsidRDefault="004A2BCC">
      <w:pPr>
        <w:pStyle w:val="1"/>
        <w:numPr>
          <w:ilvl w:val="0"/>
          <w:numId w:val="8"/>
        </w:numPr>
        <w:tabs>
          <w:tab w:val="left" w:pos="1043"/>
        </w:tabs>
        <w:ind w:firstLine="720"/>
        <w:jc w:val="both"/>
      </w:pPr>
      <w:bookmarkStart w:id="186" w:name="bookmark188"/>
      <w:bookmarkEnd w:id="186"/>
      <w:r>
        <w:t>понимание основных принципов жизни общества, основ современных научных теорий общественного развития;</w:t>
      </w:r>
    </w:p>
    <w:p w:rsidR="00C230F2" w:rsidRDefault="004A2BCC">
      <w:pPr>
        <w:pStyle w:val="1"/>
        <w:numPr>
          <w:ilvl w:val="0"/>
          <w:numId w:val="8"/>
        </w:numPr>
        <w:tabs>
          <w:tab w:val="left" w:pos="1048"/>
        </w:tabs>
        <w:ind w:firstLine="720"/>
        <w:jc w:val="both"/>
      </w:pPr>
      <w:bookmarkStart w:id="187" w:name="bookmark189"/>
      <w:bookmarkEnd w:id="187"/>
      <w:r>
        <w:t>приобретение теоретических знаний и опыта применения полученных знаний и умений для определения соб</w:t>
      </w:r>
      <w:r>
        <w:t>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</w:t>
      </w:r>
      <w:r>
        <w:t>иальных групп;</w:t>
      </w:r>
    </w:p>
    <w:p w:rsidR="00C230F2" w:rsidRDefault="004A2BCC">
      <w:pPr>
        <w:pStyle w:val="1"/>
        <w:numPr>
          <w:ilvl w:val="0"/>
          <w:numId w:val="8"/>
        </w:numPr>
        <w:tabs>
          <w:tab w:val="left" w:pos="1043"/>
        </w:tabs>
        <w:ind w:firstLine="720"/>
        <w:jc w:val="both"/>
      </w:pPr>
      <w:bookmarkStart w:id="188" w:name="bookmark190"/>
      <w:bookmarkEnd w:id="188"/>
      <w:r>
        <w:t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</w:t>
      </w:r>
      <w:r>
        <w:t>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C230F2" w:rsidRDefault="004A2BCC">
      <w:pPr>
        <w:pStyle w:val="1"/>
        <w:numPr>
          <w:ilvl w:val="0"/>
          <w:numId w:val="8"/>
        </w:numPr>
        <w:tabs>
          <w:tab w:val="left" w:pos="1048"/>
        </w:tabs>
        <w:ind w:firstLine="720"/>
        <w:jc w:val="both"/>
      </w:pPr>
      <w:bookmarkStart w:id="189" w:name="bookmark191"/>
      <w:bookmarkEnd w:id="189"/>
      <w:r>
        <w:t xml:space="preserve">освоение приемов работы с социально значимой информацией, её осмысление; развитие способностей обучающихся делать необходимые выводы </w:t>
      </w:r>
      <w:r>
        <w:t>и давать обоснованные оценки социальным событиям и процессам;</w:t>
      </w:r>
    </w:p>
    <w:p w:rsidR="00C230F2" w:rsidRDefault="004A2BCC">
      <w:pPr>
        <w:pStyle w:val="1"/>
        <w:numPr>
          <w:ilvl w:val="0"/>
          <w:numId w:val="8"/>
        </w:numPr>
        <w:tabs>
          <w:tab w:val="left" w:pos="1039"/>
        </w:tabs>
        <w:ind w:firstLine="720"/>
        <w:jc w:val="both"/>
      </w:pPr>
      <w:bookmarkStart w:id="190" w:name="bookmark192"/>
      <w:bookmarkEnd w:id="190"/>
      <w:r>
        <w:t>развитие социального кругозора и формирование познавательного интереса к изучению общественных дисциплин.</w:t>
      </w:r>
    </w:p>
    <w:p w:rsidR="00C230F2" w:rsidRDefault="004A2BCC">
      <w:pPr>
        <w:pStyle w:val="1"/>
        <w:ind w:firstLine="720"/>
        <w:jc w:val="both"/>
      </w:pPr>
      <w:r>
        <w:t>А так же: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299"/>
        </w:tabs>
        <w:jc w:val="both"/>
      </w:pPr>
      <w:bookmarkStart w:id="191" w:name="bookmark193"/>
      <w:bookmarkEnd w:id="191"/>
      <w:r>
        <w:t xml:space="preserve">Относительно целостное представление об обществе и человеке, о сферах и </w:t>
      </w:r>
      <w:r>
        <w:t>областях общественной жизни, механизмах и регуляторах деятельности людей;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04"/>
        </w:tabs>
        <w:jc w:val="both"/>
      </w:pPr>
      <w:bookmarkStart w:id="192" w:name="bookmark194"/>
      <w:bookmarkEnd w:id="192"/>
      <w: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04"/>
        </w:tabs>
        <w:spacing w:after="320"/>
        <w:jc w:val="both"/>
      </w:pPr>
      <w:bookmarkStart w:id="193" w:name="bookmark195"/>
      <w:bookmarkEnd w:id="193"/>
      <w:r>
        <w:t>Знания, умения и ценностные установки, нео</w:t>
      </w:r>
      <w:r>
        <w:t>бходимые для сознательного выполнения старшими подростками основных ролей в пределах своей дееспособности;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42"/>
        </w:tabs>
        <w:jc w:val="both"/>
      </w:pPr>
      <w:bookmarkStart w:id="194" w:name="bookmark196"/>
      <w:bookmarkEnd w:id="194"/>
      <w:r>
        <w:t>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</w:t>
      </w:r>
      <w:r>
        <w:t xml:space="preserve">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одобряемх в современном </w:t>
      </w:r>
      <w:r>
        <w:t>российском обществе социальных ценностей;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42"/>
        </w:tabs>
        <w:jc w:val="both"/>
      </w:pPr>
      <w:bookmarkStart w:id="195" w:name="bookmark197"/>
      <w:bookmarkEnd w:id="195"/>
      <w: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42"/>
        </w:tabs>
        <w:jc w:val="both"/>
      </w:pPr>
      <w:bookmarkStart w:id="196" w:name="bookmark198"/>
      <w:bookmarkEnd w:id="196"/>
      <w:r>
        <w:t>Знание основных нравственных и правовых понятий, н</w:t>
      </w:r>
      <w:r>
        <w:t>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</w:t>
      </w:r>
      <w:r>
        <w:t>вной жизни;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42"/>
        </w:tabs>
        <w:jc w:val="both"/>
      </w:pPr>
      <w:bookmarkStart w:id="197" w:name="bookmark199"/>
      <w:bookmarkEnd w:id="197"/>
      <w:r>
        <w:t>Приверженность гуманистическим и демократическим ценностям, патриотизм и гражданственность;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42"/>
        </w:tabs>
        <w:jc w:val="both"/>
      </w:pPr>
      <w:bookmarkStart w:id="198" w:name="bookmark200"/>
      <w:bookmarkEnd w:id="198"/>
      <w:r>
        <w:t xml:space="preserve"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</w:t>
      </w:r>
      <w:r>
        <w:t>регулирующих трудовую деятельность несовершеннолетних;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342"/>
        </w:tabs>
        <w:jc w:val="both"/>
      </w:pPr>
      <w:bookmarkStart w:id="199" w:name="bookmark201"/>
      <w:bookmarkEnd w:id="199"/>
      <w:r>
        <w:t>Понимание значения трудовой деятельности для личности и общества;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34"/>
        </w:tabs>
        <w:jc w:val="both"/>
      </w:pPr>
      <w:bookmarkStart w:id="200" w:name="bookmark202"/>
      <w:bookmarkEnd w:id="200"/>
      <w:r>
        <w:t>Понимание специфики познания мира средствами искусства в соответствии с другими способами познания;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14"/>
        </w:tabs>
        <w:jc w:val="both"/>
      </w:pPr>
      <w:bookmarkStart w:id="201" w:name="bookmark203"/>
      <w:bookmarkEnd w:id="201"/>
      <w:r>
        <w:t>Понимание роли искусства в становле</w:t>
      </w:r>
      <w:r>
        <w:t>нии личности и в жизни общества;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38"/>
        </w:tabs>
        <w:jc w:val="both"/>
      </w:pPr>
      <w:bookmarkStart w:id="202" w:name="bookmark204"/>
      <w:bookmarkEnd w:id="202"/>
      <w:r>
        <w:t>Знание определяющих признаков коммуникативной деятельности в сравнении с другими видами деятельности;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38"/>
        </w:tabs>
        <w:jc w:val="both"/>
      </w:pPr>
      <w:bookmarkStart w:id="203" w:name="bookmark205"/>
      <w:bookmarkEnd w:id="203"/>
      <w:r>
        <w:t>Знание новых возможностей для коммуникации в современном обществе; умение использовать современные средства связи и комму</w:t>
      </w:r>
      <w:r>
        <w:t xml:space="preserve">никации для поиска и обработки </w:t>
      </w:r>
      <w:r>
        <w:lastRenderedPageBreak/>
        <w:t>необходимой социальной информации;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34"/>
        </w:tabs>
      </w:pPr>
      <w:bookmarkStart w:id="204" w:name="bookmark206"/>
      <w:bookmarkEnd w:id="204"/>
      <w:r>
        <w:t>Понимание языка массовой социально -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14"/>
        </w:tabs>
      </w:pPr>
      <w:bookmarkStart w:id="205" w:name="bookmark207"/>
      <w:bookmarkEnd w:id="205"/>
      <w:r>
        <w:t>Понимани</w:t>
      </w:r>
      <w:r>
        <w:t>е значения коммуникации в межличностном общении;</w:t>
      </w:r>
    </w:p>
    <w:p w:rsidR="00C230F2" w:rsidRDefault="004A2BCC">
      <w:pPr>
        <w:pStyle w:val="1"/>
        <w:numPr>
          <w:ilvl w:val="0"/>
          <w:numId w:val="9"/>
        </w:numPr>
        <w:tabs>
          <w:tab w:val="left" w:pos="443"/>
        </w:tabs>
        <w:spacing w:after="260"/>
      </w:pPr>
      <w:bookmarkStart w:id="206" w:name="bookmark208"/>
      <w:bookmarkEnd w:id="206"/>
      <w:r>
        <w:t>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</w:t>
      </w:r>
      <w:r>
        <w:t>ов.</w:t>
      </w:r>
    </w:p>
    <w:p w:rsidR="00C230F2" w:rsidRDefault="004A2BCC">
      <w:pPr>
        <w:pStyle w:val="11"/>
        <w:keepNext/>
        <w:keepLines/>
        <w:numPr>
          <w:ilvl w:val="0"/>
          <w:numId w:val="10"/>
        </w:numPr>
        <w:tabs>
          <w:tab w:val="left" w:pos="1008"/>
        </w:tabs>
        <w:ind w:firstLine="640"/>
      </w:pPr>
      <w:bookmarkStart w:id="207" w:name="bookmark211"/>
      <w:bookmarkStart w:id="208" w:name="bookmark209"/>
      <w:bookmarkStart w:id="209" w:name="bookmark210"/>
      <w:bookmarkStart w:id="210" w:name="bookmark212"/>
      <w:bookmarkEnd w:id="207"/>
      <w:r>
        <w:t>Содержание учебного предмета</w:t>
      </w:r>
      <w:bookmarkEnd w:id="208"/>
      <w:bookmarkEnd w:id="209"/>
      <w:bookmarkEnd w:id="210"/>
    </w:p>
    <w:p w:rsidR="00C230F2" w:rsidRDefault="004A2BCC">
      <w:pPr>
        <w:pStyle w:val="1"/>
        <w:numPr>
          <w:ilvl w:val="0"/>
          <w:numId w:val="11"/>
        </w:numPr>
        <w:tabs>
          <w:tab w:val="left" w:pos="1071"/>
        </w:tabs>
        <w:ind w:firstLine="820"/>
      </w:pPr>
      <w:bookmarkStart w:id="211" w:name="bookmark213"/>
      <w:bookmarkEnd w:id="211"/>
      <w:r>
        <w:t>КЛАСС. СОЦИАЛЬНАЯ СУЩНОСТЬ ЛИЧНОСТИ - 34 Ч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14"/>
        </w:tabs>
        <w:ind w:firstLine="820"/>
      </w:pPr>
      <w:bookmarkStart w:id="212" w:name="bookmark214"/>
      <w:bookmarkEnd w:id="212"/>
      <w:r>
        <w:t>Человек в социальном измерении</w:t>
      </w:r>
    </w:p>
    <w:p w:rsidR="00C230F2" w:rsidRDefault="004A2BCC">
      <w:pPr>
        <w:pStyle w:val="1"/>
        <w:ind w:firstLine="820"/>
        <w:jc w:val="both"/>
      </w:pPr>
      <w:r>
        <w:t xml:space="preserve">Природа человека. Деятельность и поведение. Отношения в семье и со сверстниками. Национальная принадлежность: влияет ли она на социальное положение </w:t>
      </w:r>
      <w:r>
        <w:t>личности. Гражданско-правовое положение личности в обществе.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38"/>
        </w:tabs>
        <w:ind w:firstLine="820"/>
        <w:jc w:val="both"/>
      </w:pPr>
      <w:bookmarkStart w:id="213" w:name="bookmark215"/>
      <w:bookmarkEnd w:id="213"/>
      <w:r>
        <w:t>Ближайшее социальное окружение</w:t>
      </w:r>
    </w:p>
    <w:p w:rsidR="00C230F2" w:rsidRDefault="004A2BCC">
      <w:pPr>
        <w:pStyle w:val="1"/>
        <w:ind w:firstLine="820"/>
        <w:jc w:val="both"/>
      </w:pPr>
      <w:r>
        <w:t>Семья и семейные отношения. Ученический коллектив, группа сверстников. Общение. Межличностные конфликты и пути их разрешения.</w:t>
      </w:r>
    </w:p>
    <w:p w:rsidR="00C230F2" w:rsidRDefault="004A2BCC">
      <w:pPr>
        <w:pStyle w:val="1"/>
        <w:numPr>
          <w:ilvl w:val="0"/>
          <w:numId w:val="11"/>
        </w:numPr>
        <w:tabs>
          <w:tab w:val="left" w:pos="1086"/>
        </w:tabs>
        <w:ind w:firstLine="820"/>
        <w:jc w:val="both"/>
      </w:pPr>
      <w:bookmarkStart w:id="214" w:name="bookmark216"/>
      <w:bookmarkEnd w:id="214"/>
      <w:r>
        <w:t>КЛАСС. СОВРЕМЕННОЕ ОБЩЕСТВО - 34 Ч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38"/>
        </w:tabs>
        <w:ind w:firstLine="820"/>
        <w:jc w:val="both"/>
      </w:pPr>
      <w:bookmarkStart w:id="215" w:name="bookmark217"/>
      <w:bookmarkEnd w:id="215"/>
      <w:r>
        <w:t>Общ</w:t>
      </w:r>
      <w:r>
        <w:t>ество - большой «дом» человечества</w:t>
      </w:r>
    </w:p>
    <w:p w:rsidR="00C230F2" w:rsidRDefault="004A2BCC">
      <w:pPr>
        <w:pStyle w:val="1"/>
        <w:ind w:firstLine="820"/>
        <w:jc w:val="both"/>
      </w:pPr>
      <w:r>
        <w:t>Что связывает людей в общество. Устойчивость и изменчивость в развитии общества. Основные типы общества. Общественный прогресс. Сферы общественной жизни, их взаимосвязь.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38"/>
        </w:tabs>
        <w:ind w:firstLine="820"/>
        <w:jc w:val="both"/>
      </w:pPr>
      <w:bookmarkStart w:id="216" w:name="bookmark218"/>
      <w:bookmarkEnd w:id="216"/>
      <w:r>
        <w:t>Общество, в котором мы живём</w:t>
      </w:r>
    </w:p>
    <w:p w:rsidR="00C230F2" w:rsidRDefault="004A2BCC">
      <w:pPr>
        <w:pStyle w:val="1"/>
        <w:ind w:firstLine="820"/>
        <w:jc w:val="both"/>
      </w:pPr>
      <w:r>
        <w:t xml:space="preserve">Мир как единое целое. </w:t>
      </w:r>
      <w:r>
        <w:t>Глобальные проблемы современности. Российское общество в начале XXI в. Основы конституционного строя Российской Федерации.</w:t>
      </w:r>
    </w:p>
    <w:p w:rsidR="00C230F2" w:rsidRDefault="004A2BCC">
      <w:pPr>
        <w:pStyle w:val="1"/>
        <w:numPr>
          <w:ilvl w:val="0"/>
          <w:numId w:val="11"/>
        </w:numPr>
        <w:tabs>
          <w:tab w:val="left" w:pos="1086"/>
        </w:tabs>
        <w:ind w:firstLine="820"/>
        <w:jc w:val="both"/>
      </w:pPr>
      <w:bookmarkStart w:id="217" w:name="bookmark219"/>
      <w:bookmarkEnd w:id="217"/>
      <w:r>
        <w:t>класс. СОЦИАЛЬНЫЕ НОРМЫ - 34 Ч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58"/>
        </w:tabs>
        <w:ind w:firstLine="820"/>
        <w:jc w:val="both"/>
      </w:pPr>
      <w:bookmarkStart w:id="218" w:name="bookmark220"/>
      <w:bookmarkEnd w:id="218"/>
      <w:r>
        <w:t>Регулирование поведения людей в обществе</w:t>
      </w:r>
    </w:p>
    <w:p w:rsidR="00C230F2" w:rsidRDefault="004A2BCC">
      <w:pPr>
        <w:pStyle w:val="1"/>
        <w:ind w:firstLine="820"/>
        <w:jc w:val="both"/>
      </w:pPr>
      <w:r>
        <w:t>Социальные нормы и правила общественной жизни. Конституция Ро</w:t>
      </w:r>
      <w:r>
        <w:t>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63"/>
        </w:tabs>
        <w:ind w:firstLine="820"/>
        <w:jc w:val="both"/>
      </w:pPr>
      <w:bookmarkStart w:id="219" w:name="bookmark221"/>
      <w:bookmarkEnd w:id="219"/>
      <w:r>
        <w:t>Основы российского законодательства</w:t>
      </w:r>
    </w:p>
    <w:p w:rsidR="00C230F2" w:rsidRDefault="004A2BCC">
      <w:pPr>
        <w:pStyle w:val="1"/>
        <w:ind w:firstLine="820"/>
        <w:jc w:val="both"/>
      </w:pPr>
      <w:r>
        <w:t xml:space="preserve">Гражданские правоотношения. Семейные правоотношения. Трудовые правоотношения. Административные </w:t>
      </w:r>
      <w:r>
        <w:t>правоотношения. Преступление и наказание. Правоохранительные органы. Судебная система.</w:t>
      </w:r>
    </w:p>
    <w:p w:rsidR="00C230F2" w:rsidRDefault="004A2BCC">
      <w:pPr>
        <w:pStyle w:val="1"/>
        <w:numPr>
          <w:ilvl w:val="0"/>
          <w:numId w:val="11"/>
        </w:numPr>
        <w:tabs>
          <w:tab w:val="left" w:pos="1105"/>
        </w:tabs>
        <w:ind w:firstLine="820"/>
      </w:pPr>
      <w:bookmarkStart w:id="220" w:name="bookmark222"/>
      <w:bookmarkEnd w:id="220"/>
      <w:r>
        <w:t>класс. ЭКОНОМИКА И СОЦИАЛЬНЫЕ ОТНОШЕНИЯ - 34 Ч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63"/>
        </w:tabs>
        <w:ind w:firstLine="820"/>
      </w:pPr>
      <w:bookmarkStart w:id="221" w:name="bookmark223"/>
      <w:bookmarkEnd w:id="221"/>
      <w:r>
        <w:t>Мир экономики</w:t>
      </w:r>
    </w:p>
    <w:p w:rsidR="00C230F2" w:rsidRDefault="004A2BCC">
      <w:pPr>
        <w:pStyle w:val="1"/>
        <w:ind w:firstLine="820"/>
        <w:jc w:val="both"/>
      </w:pPr>
      <w:r>
        <w:t xml:space="preserve">Экономика и её роль в жизни общества. Типы экономических систем. Рыночное регулирование экономики: </w:t>
      </w:r>
      <w:r>
        <w:t>возможности и границы. Деньги и их функции. Роль государства в рыночной экономике. Занятость и безработица: какие профессии востребованы на рынке труда в начале XXI в.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163"/>
        </w:tabs>
        <w:ind w:firstLine="820"/>
        <w:jc w:val="both"/>
      </w:pPr>
      <w:bookmarkStart w:id="222" w:name="bookmark224"/>
      <w:bookmarkEnd w:id="222"/>
      <w:r>
        <w:t>Человек в экономических отношениях</w:t>
      </w:r>
    </w:p>
    <w:p w:rsidR="00C230F2" w:rsidRDefault="004A2BCC">
      <w:pPr>
        <w:pStyle w:val="1"/>
        <w:ind w:firstLine="820"/>
        <w:jc w:val="both"/>
      </w:pPr>
      <w:r>
        <w:t>Основные участники экономики — производители и потреб</w:t>
      </w:r>
      <w:r>
        <w:t>ители. Предприниматель. Экономика семьи. Права потребителя.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063"/>
        </w:tabs>
        <w:ind w:firstLine="820"/>
        <w:jc w:val="both"/>
      </w:pPr>
      <w:bookmarkStart w:id="223" w:name="bookmark225"/>
      <w:bookmarkEnd w:id="223"/>
      <w:r>
        <w:t>Мир социальных отношений Социальная неоднородность общества: причины и проявления. Основные социальные группы современного российского общества. Нации и межнациональные отношения.</w:t>
      </w:r>
    </w:p>
    <w:p w:rsidR="00C230F2" w:rsidRDefault="004A2BCC">
      <w:pPr>
        <w:pStyle w:val="1"/>
        <w:numPr>
          <w:ilvl w:val="0"/>
          <w:numId w:val="11"/>
        </w:numPr>
        <w:tabs>
          <w:tab w:val="left" w:pos="1115"/>
        </w:tabs>
        <w:ind w:firstLine="820"/>
        <w:jc w:val="both"/>
      </w:pPr>
      <w:bookmarkStart w:id="224" w:name="bookmark226"/>
      <w:bookmarkEnd w:id="224"/>
      <w:r>
        <w:t>класс. ПОЛИТИКА.</w:t>
      </w:r>
      <w:r>
        <w:t xml:space="preserve"> КУЛЬТУРА - 34 Ч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264"/>
        </w:tabs>
        <w:ind w:firstLine="820"/>
        <w:jc w:val="both"/>
      </w:pPr>
      <w:bookmarkStart w:id="225" w:name="bookmark227"/>
      <w:bookmarkEnd w:id="225"/>
      <w:r>
        <w:t>Политическая жизнь общества</w:t>
      </w:r>
    </w:p>
    <w:p w:rsidR="00C230F2" w:rsidRDefault="004A2BCC">
      <w:pPr>
        <w:pStyle w:val="1"/>
        <w:ind w:firstLine="820"/>
        <w:jc w:val="both"/>
      </w:pPr>
      <w:r>
        <w:t>Власть. Сущность государства. Выборы и избирательные системы. Политические партии. Правовое государство. Органы власти Российской Федерации. Глобализация и её противоречия.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264"/>
        </w:tabs>
        <w:ind w:firstLine="820"/>
        <w:jc w:val="both"/>
      </w:pPr>
      <w:bookmarkStart w:id="226" w:name="bookmark228"/>
      <w:bookmarkEnd w:id="226"/>
      <w:r>
        <w:t>Культурно-информационная среда обществ</w:t>
      </w:r>
      <w:r>
        <w:t>енной жизни</w:t>
      </w:r>
    </w:p>
    <w:p w:rsidR="00C230F2" w:rsidRDefault="004A2BCC">
      <w:pPr>
        <w:pStyle w:val="1"/>
        <w:ind w:firstLine="820"/>
        <w:jc w:val="both"/>
      </w:pPr>
      <w:r>
        <w:lastRenderedPageBreak/>
        <w:t>Информация и способы её распространения. Культура, её многообразие и формы. Роль религии в культурном развитии. Культура Российской Федерации.</w:t>
      </w:r>
    </w:p>
    <w:p w:rsidR="00C230F2" w:rsidRDefault="004A2BCC">
      <w:pPr>
        <w:pStyle w:val="1"/>
        <w:numPr>
          <w:ilvl w:val="0"/>
          <w:numId w:val="12"/>
        </w:numPr>
        <w:tabs>
          <w:tab w:val="left" w:pos="1264"/>
        </w:tabs>
        <w:ind w:firstLine="820"/>
        <w:jc w:val="both"/>
      </w:pPr>
      <w:bookmarkStart w:id="227" w:name="bookmark229"/>
      <w:bookmarkEnd w:id="227"/>
      <w:r>
        <w:t>Человек в меняющемся обществе</w:t>
      </w:r>
    </w:p>
    <w:p w:rsidR="00C230F2" w:rsidRDefault="004A2BCC">
      <w:pPr>
        <w:pStyle w:val="1"/>
        <w:spacing w:after="280"/>
      </w:pPr>
      <w:r>
        <w:t>Непрерывное образование. Образование и карьера. Мир современных професс</w:t>
      </w:r>
      <w:r>
        <w:t>ий. Образ жизни и здоровье.</w:t>
      </w:r>
    </w:p>
    <w:p w:rsidR="00C230F2" w:rsidRDefault="004A2BCC">
      <w:pPr>
        <w:pStyle w:val="1"/>
        <w:numPr>
          <w:ilvl w:val="0"/>
          <w:numId w:val="10"/>
        </w:numPr>
        <w:tabs>
          <w:tab w:val="left" w:pos="1177"/>
        </w:tabs>
        <w:spacing w:after="180"/>
        <w:ind w:firstLine="820"/>
      </w:pPr>
      <w:bookmarkStart w:id="228" w:name="bookmark230"/>
      <w:bookmarkEnd w:id="228"/>
      <w:r>
        <w:rPr>
          <w:b/>
          <w:bCs/>
        </w:rPr>
        <w:t>Тематическое планирование</w:t>
      </w:r>
    </w:p>
    <w:p w:rsidR="00C230F2" w:rsidRDefault="004A2BCC">
      <w:pPr>
        <w:pStyle w:val="1"/>
        <w:spacing w:after="180"/>
        <w:ind w:firstLine="820"/>
      </w:pPr>
      <w:r>
        <w:rPr>
          <w:b/>
          <w:bCs/>
        </w:rPr>
        <w:t>5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6806"/>
        <w:gridCol w:w="1565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138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ind w:firstLine="360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Тема раздела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ind w:firstLine="220"/>
            </w:pPr>
            <w:r>
              <w:rPr>
                <w:b/>
                <w:bCs/>
              </w:rPr>
              <w:t>Кол.часов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Введение в обществознание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Раздел. Человек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5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Загадки человека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Человек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Отрочество - особая пора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Отрочество - особая пора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Практикум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</w:tbl>
    <w:p w:rsidR="00C230F2" w:rsidRDefault="004A2B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6806"/>
        <w:gridCol w:w="1565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1387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Раздел II. Семья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7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Семья и семейные отношения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Семья и семейные отношения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Семейное хозяйство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Семейное хозяйство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Свободное время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Свободное время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Практикум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Раздел III. Школа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7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Образование в жизни человека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Образование в жизни человека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Образование и самообразование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Образование и самообразование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Одноклассники, сверстники, друзья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Одноклассники, сверстники, друзья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Практикум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Раздел IV. Труд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4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Труд-основа жизни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Труд-основа жизни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Труд и творчество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Практикум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Раздел V. Родина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8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ind w:firstLine="160"/>
            </w:pPr>
            <w:r>
              <w:t>Наша Родина-Россия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Наша Родина-Россия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Государственные символы России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Государственные символы России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29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Гражданин России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</w:tbl>
    <w:p w:rsidR="00C230F2" w:rsidRDefault="004A2B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6806"/>
        <w:gridCol w:w="1565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1387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lastRenderedPageBreak/>
              <w:t>30</w:t>
            </w: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Гражданин России</w:t>
            </w: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spacing w:before="80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Мы-многонациональный народ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Мы-многонациональный народ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Раздел VI. Итоговое повторение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2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Итоговое повторение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Итоговое повторение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</w:tbl>
    <w:p w:rsidR="00C230F2" w:rsidRDefault="00C230F2">
      <w:pPr>
        <w:spacing w:after="939" w:line="1" w:lineRule="exact"/>
      </w:pPr>
    </w:p>
    <w:p w:rsidR="00C230F2" w:rsidRDefault="004A2BCC">
      <w:pPr>
        <w:pStyle w:val="a7"/>
        <w:ind w:left="696"/>
      </w:pPr>
      <w:r>
        <w:t>6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6806"/>
        <w:gridCol w:w="1565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№п\п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Тема раздела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Кол.часов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1. Введение. Что изучает обществознание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Раздел I. </w:t>
            </w:r>
            <w:r>
              <w:t>Человек в социальном измерении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12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2. Человек. Личность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3. Человек. Личность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4. Человек познаёт мир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spacing w:line="276" w:lineRule="auto"/>
            </w:pPr>
            <w:r>
              <w:t>Урок 5. Практикум «Учимся узнавать и оценивать себя» поколений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6. Человек и его деятельность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Урок 7.Учимся </w:t>
            </w:r>
            <w:r>
              <w:t>правильно организовывать свою деятельность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8. Потребности человека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9. Потребности человека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10. На пути к жизненному успеху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11.На пути к жизненному успеху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12. Человек в социальном измерении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Урок 13.</w:t>
            </w:r>
            <w:r>
              <w:rPr>
                <w:b/>
                <w:bCs/>
              </w:rPr>
              <w:t xml:space="preserve"> «Человек в социальном измерении»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Раздел II. Человек среди людей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10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14. Межличностные отношения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15. Межличностные отношения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16.Человек в группе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17.Человек в группе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18. Общение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19. Общение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20. Конфликты в межличностных отношениях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21. Конфликты в межличностных отношениях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22. Практикум «Человек среди людей»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Урок 23. «Человек среди людей»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Раздел III. Нравственные основы жизни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9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Урок 24. Человек </w:t>
            </w:r>
            <w:r>
              <w:t>славен добрыми делами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</w:tbl>
    <w:p w:rsidR="00C230F2" w:rsidRDefault="004A2B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3"/>
        <w:gridCol w:w="6806"/>
        <w:gridCol w:w="1286"/>
        <w:gridCol w:w="240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137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lastRenderedPageBreak/>
              <w:t>25</w:t>
            </w: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25. Человек славен добрыми делами</w:t>
            </w:r>
          </w:p>
        </w:tc>
        <w:tc>
          <w:tcPr>
            <w:tcW w:w="15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26. Будь смелым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27. Будь смелым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28. Человек и человечность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29. Человек и человечность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30. Нравственные основы жизни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Урок 31. </w:t>
            </w:r>
            <w:r>
              <w:t>Нравственные основы жизни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Урок 32. «Нравственные основы жизни»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Раздел IV. Итоговое повторение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Урок 33. Итоговое повторение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Урок 34. Итоговое повторение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17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ind w:firstLine="760"/>
            </w:pPr>
            <w:r>
              <w:rPr>
                <w:b/>
                <w:bCs/>
              </w:rPr>
              <w:t>7 класс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373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ind w:firstLine="400"/>
            </w:pPr>
            <w:r>
              <w:rPr>
                <w:b/>
                <w:bCs/>
              </w:rPr>
              <w:t>№п\п</w:t>
            </w:r>
          </w:p>
        </w:tc>
        <w:tc>
          <w:tcPr>
            <w:tcW w:w="680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Темы разделов</w:t>
            </w:r>
          </w:p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rPr>
                <w:b/>
                <w:bCs/>
              </w:rPr>
              <w:t>Кол.часо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C230F2"/>
        </w:tc>
        <w:tc>
          <w:tcPr>
            <w:tcW w:w="68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C230F2"/>
        </w:tc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в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78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t xml:space="preserve">Раздел I. Регулирование </w:t>
            </w:r>
            <w:r>
              <w:t>поведения людей в обществе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14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1. Что значит жить по правилам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2. Что значит жить по правилам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3. Права и обязанности граждан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4. Права и обязанности граждан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5. Почему важно соблюдать законы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Урок 6. </w:t>
            </w:r>
            <w:r>
              <w:t>Защита Отечества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7. Защита Отечества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8. Что такое дисциплина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9. Что такое дисциплина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10. Виновен-отвечай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11. Виновен-отвечай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12. Кто стоит на страже закона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Урок 13. Кто стоит на </w:t>
            </w:r>
            <w:r>
              <w:t>страже закона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14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spacing w:line="276" w:lineRule="auto"/>
            </w:pPr>
            <w:r>
              <w:t>Урок 14. Практикум по теме: «Регулирование поведения людей в обществе»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Раздел II. Человек в экономических отношениях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14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15.Экономика и её основные участники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16. Экономика и её основные участники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Урок </w:t>
            </w:r>
            <w:r>
              <w:t>17. Золотые руки работника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18. Золотые руки работника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19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19. Производство: затраты, выручка, 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20. Производство: затраты, выручка, прибыль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21. Виды и формы бизнеса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22. Виды и формы бизнеса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23. Обмен, торговля, реклама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24. Обмен, торговля, реклама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</w:tr>
    </w:tbl>
    <w:p w:rsidR="00C230F2" w:rsidRDefault="004A2B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6806"/>
        <w:gridCol w:w="1282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138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lastRenderedPageBreak/>
              <w:t>25</w:t>
            </w: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25. Деньги и их функции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26. Деньги и их функции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27. Экономика семьи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28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spacing w:line="276" w:lineRule="auto"/>
            </w:pPr>
            <w:r>
              <w:t>Урок 28. Практикум по теме: «Человек в экономических отношениях»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Раздел III. Человек и природа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4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29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29. Воздействие человека на природу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30. Охранять природу-значит охранять жизнь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31.Закон на страже природы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32. Практикум по теме: «Человек и природа»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 xml:space="preserve">Раздел IV. Итоговое </w:t>
            </w:r>
            <w:r>
              <w:t>повторение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2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33. Итоговое повторение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34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Урок 34. Итоговое повторение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both"/>
            </w:pPr>
            <w:r>
              <w:t>1</w:t>
            </w:r>
          </w:p>
        </w:tc>
      </w:tr>
    </w:tbl>
    <w:p w:rsidR="00C230F2" w:rsidRDefault="00C230F2">
      <w:pPr>
        <w:spacing w:after="539" w:line="1" w:lineRule="exact"/>
      </w:pPr>
    </w:p>
    <w:p w:rsidR="00C230F2" w:rsidRDefault="004A2BCC">
      <w:pPr>
        <w:pStyle w:val="a7"/>
        <w:ind w:left="696"/>
      </w:pPr>
      <w:r>
        <w:t>8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6806"/>
        <w:gridCol w:w="1282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№п\п</w:t>
            </w: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разделов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Кол.часов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78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I. Личность и общество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1. Человек, индивид, личность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2. Становление личности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3. Что такое </w:t>
            </w:r>
            <w:r>
              <w:rPr>
                <w:sz w:val="22"/>
                <w:szCs w:val="22"/>
              </w:rPr>
              <w:t>общество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4. Развитие общества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5. Глобальные проблемы современности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6. "Общество и человек"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II. Духовная сфера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7. Духовная жизнь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8. Мораль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9. Долг и совесть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10. Моральный </w:t>
            </w:r>
            <w:r>
              <w:rPr>
                <w:sz w:val="22"/>
                <w:szCs w:val="22"/>
              </w:rPr>
              <w:t>выбор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11. Образование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12. Наука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13. Религия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14. "Духовная сфера"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III. Экономическая сфера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15. Экономика и её роль в жизни общества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16. Главные вопросы экономики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17. </w:t>
            </w:r>
            <w:r>
              <w:rPr>
                <w:sz w:val="22"/>
                <w:szCs w:val="22"/>
              </w:rPr>
              <w:t>Понятие собственности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18. Рыночная экономика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19. Производство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20. Предпринимательская деятельность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21. Роль государства в экономике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22. Распределение доходов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23. Потребление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230F2" w:rsidRDefault="004A2B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6806"/>
        <w:gridCol w:w="1282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68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24.</w:t>
            </w:r>
            <w:r>
              <w:rPr>
                <w:sz w:val="22"/>
                <w:szCs w:val="22"/>
              </w:rPr>
              <w:t xml:space="preserve"> Семейная экономика</w:t>
            </w:r>
          </w:p>
        </w:tc>
        <w:tc>
          <w:tcPr>
            <w:tcW w:w="12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25. Понятие безработицы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26. Мировая экономика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27. "Экономическая сфера"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 IV. Социальная сфера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28. Социальная структура общества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29. Многообразие социальных групп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30. Социальные статусы и роли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31. Нации и межнациональные отношения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32. Отклоняющееся поведение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33. Повторение по разделу "Социальная сфера"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34. Итоговое повторение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230F2" w:rsidRDefault="00C230F2">
      <w:pPr>
        <w:spacing w:after="259" w:line="1" w:lineRule="exact"/>
      </w:pPr>
    </w:p>
    <w:p w:rsidR="00C230F2" w:rsidRDefault="004A2BCC">
      <w:pPr>
        <w:pStyle w:val="a7"/>
        <w:ind w:left="696"/>
      </w:pPr>
      <w:r>
        <w:t>9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6763"/>
        <w:gridCol w:w="1325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ind w:firstLine="180"/>
            </w:pPr>
            <w:r>
              <w:rPr>
                <w:b/>
                <w:bCs/>
              </w:rPr>
              <w:t>Разделы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Темы уроков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Кол.часов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</w:pPr>
            <w:r>
              <w:t>Раздел 1. Политическая сфера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0F2" w:rsidRDefault="004A2BCC">
            <w:pPr>
              <w:pStyle w:val="a5"/>
              <w:jc w:val="center"/>
            </w:pPr>
            <w:r>
              <w:rPr>
                <w:b/>
                <w:bCs/>
              </w:rPr>
              <w:t>14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1. Что такое политика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2. Политическая власть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3. Государство: признаки, функции, теории происхождения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4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4. Формы правления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5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5. Политические режимы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6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6. Правовое государство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7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7. Гражданское общество и государство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8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8. Пути влияния граждан на власть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9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9. Политические партии и движения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10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10. РФ: форма государства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11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11. Особенности законодательной власти России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12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 xml:space="preserve">Урок 12. </w:t>
            </w:r>
            <w:r>
              <w:t>Особенности исполнительной власти России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13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13. Особенности судебной власти России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14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14. "Политическая сфера"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Раздел 2. Человек и его права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15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15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15. Что такое право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16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16. Источники права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17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17. Правоотношения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18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18. Правонарушения: виды, признаки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19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19. Юридическая ответсвенность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20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20. Правоохранительные органы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21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21. Конституция РФ. Основы конституционного строя России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22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22. Права и свободы человека и гражданина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23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23. Права и свободы человека и гражданина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24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24. Гражданское право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25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25. Трудовое право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26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26. Семейное право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27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27. Административное право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</w:tbl>
    <w:p w:rsidR="00C230F2" w:rsidRDefault="004A2B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6763"/>
        <w:gridCol w:w="1325"/>
      </w:tblGrid>
      <w:tr w:rsidR="00C230F2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lastRenderedPageBreak/>
              <w:t>28</w:t>
            </w:r>
          </w:p>
        </w:tc>
        <w:tc>
          <w:tcPr>
            <w:tcW w:w="67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28. Уголовное право</w:t>
            </w:r>
          </w:p>
        </w:tc>
        <w:tc>
          <w:tcPr>
            <w:tcW w:w="1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29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 xml:space="preserve">Урок 29. Повторение по разделу </w:t>
            </w:r>
            <w:r>
              <w:t>"Политическая сфера"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30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30. Социальные права граждан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</w:pPr>
            <w:r>
              <w:t>31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31. Правовое регулирование отношений в сфере образования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32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32. Гуманитарное право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33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Урок 33. Повторение по разделу "Право"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>Раздел 3. Повторение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  <w:tr w:rsidR="00C230F2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30F2" w:rsidRDefault="00C230F2">
            <w:pPr>
              <w:rPr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</w:pPr>
            <w:r>
              <w:t xml:space="preserve">Урок 34. Итоговое </w:t>
            </w:r>
            <w:r>
              <w:t>повторение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0F2" w:rsidRDefault="004A2BCC">
            <w:pPr>
              <w:pStyle w:val="a5"/>
              <w:jc w:val="center"/>
            </w:pPr>
            <w:r>
              <w:t>1</w:t>
            </w:r>
          </w:p>
        </w:tc>
      </w:tr>
    </w:tbl>
    <w:p w:rsidR="004A2BCC" w:rsidRDefault="004A2BCC"/>
    <w:sectPr w:rsidR="004A2BCC">
      <w:pgSz w:w="11900" w:h="16840"/>
      <w:pgMar w:top="1117" w:right="618" w:bottom="964" w:left="1523" w:header="689" w:footer="53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BCC" w:rsidRDefault="004A2BCC">
      <w:r>
        <w:separator/>
      </w:r>
    </w:p>
  </w:endnote>
  <w:endnote w:type="continuationSeparator" w:id="0">
    <w:p w:rsidR="004A2BCC" w:rsidRDefault="004A2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BCC" w:rsidRDefault="004A2BCC"/>
  </w:footnote>
  <w:footnote w:type="continuationSeparator" w:id="0">
    <w:p w:rsidR="004A2BCC" w:rsidRDefault="004A2B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FB3"/>
    <w:multiLevelType w:val="multilevel"/>
    <w:tmpl w:val="07DAAA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401C4"/>
    <w:multiLevelType w:val="multilevel"/>
    <w:tmpl w:val="E026B4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901DC0"/>
    <w:multiLevelType w:val="multilevel"/>
    <w:tmpl w:val="081692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E5EAE"/>
    <w:multiLevelType w:val="multilevel"/>
    <w:tmpl w:val="0632E9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893D08"/>
    <w:multiLevelType w:val="multilevel"/>
    <w:tmpl w:val="4022D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9F51D8"/>
    <w:multiLevelType w:val="multilevel"/>
    <w:tmpl w:val="0C44D79C"/>
    <w:lvl w:ilvl="0">
      <w:start w:val="8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D65B3"/>
    <w:multiLevelType w:val="multilevel"/>
    <w:tmpl w:val="9F50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A712F9"/>
    <w:multiLevelType w:val="multilevel"/>
    <w:tmpl w:val="113EF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800D61"/>
    <w:multiLevelType w:val="multilevel"/>
    <w:tmpl w:val="06E8754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EC35BA"/>
    <w:multiLevelType w:val="multilevel"/>
    <w:tmpl w:val="B07E49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FB211C"/>
    <w:multiLevelType w:val="multilevel"/>
    <w:tmpl w:val="DFF4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DD6C63"/>
    <w:multiLevelType w:val="multilevel"/>
    <w:tmpl w:val="D3DC2FA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0F2"/>
    <w:rsid w:val="004A2BCC"/>
    <w:rsid w:val="00AB557F"/>
    <w:rsid w:val="00C2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5B2F"/>
  <w15:docId w15:val="{4957BBB5-497C-41BC-A835-1EE4F8EF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72A5B4"/>
      <w:sz w:val="17"/>
      <w:szCs w:val="17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line="209" w:lineRule="auto"/>
      <w:ind w:left="750"/>
    </w:pPr>
    <w:rPr>
      <w:rFonts w:ascii="Arial" w:eastAsia="Arial" w:hAnsi="Arial" w:cs="Arial"/>
      <w:color w:val="72A5B4"/>
      <w:sz w:val="17"/>
      <w:szCs w:val="17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6193</Words>
  <Characters>35301</Characters>
  <Application>Microsoft Office Word</Application>
  <DocSecurity>0</DocSecurity>
  <Lines>294</Lines>
  <Paragraphs>82</Paragraphs>
  <ScaleCrop>false</ScaleCrop>
  <Company>SPecialiST RePack</Company>
  <LinksUpToDate>false</LinksUpToDate>
  <CharactersWithSpaces>41412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2020-10-29T10:11:00Z</dcterms:created>
  <dcterms:modified xsi:type="dcterms:W3CDTF">2020-10-29T10:15:00Z</dcterms:modified>
</cp:coreProperties>
</file>