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14"/>
        <w:tblW w:w="14504" w:type="dxa"/>
        <w:tblLook w:val="01E0"/>
      </w:tblPr>
      <w:tblGrid>
        <w:gridCol w:w="4018"/>
        <w:gridCol w:w="5810"/>
        <w:gridCol w:w="4676"/>
      </w:tblGrid>
      <w:tr w:rsidR="001B6286" w:rsidRPr="001B6286" w:rsidTr="00E72415">
        <w:tc>
          <w:tcPr>
            <w:tcW w:w="4018" w:type="dxa"/>
          </w:tcPr>
          <w:p w:rsidR="001B6286" w:rsidRPr="001B6286" w:rsidRDefault="001B6286" w:rsidP="001B6286">
            <w:pPr>
              <w:tabs>
                <w:tab w:val="center" w:pos="1901"/>
                <w:tab w:val="left" w:pos="3520"/>
                <w:tab w:val="left" w:pos="3850"/>
              </w:tabs>
              <w:spacing w:before="100" w:beforeAutospacing="1" w:after="100" w:afterAutospacing="1" w:line="240" w:lineRule="auto"/>
              <w:ind w:left="540" w:hanging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B6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ПРИНЯТА</w:t>
            </w:r>
            <w:proofErr w:type="gramEnd"/>
            <w:r w:rsidRPr="001B6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  <w:p w:rsidR="001B6286" w:rsidRPr="001B6286" w:rsidRDefault="001B6286" w:rsidP="001B6286">
            <w:pPr>
              <w:tabs>
                <w:tab w:val="left" w:pos="3520"/>
                <w:tab w:val="left" w:pos="3850"/>
              </w:tabs>
              <w:spacing w:before="100" w:beforeAutospacing="1" w:after="100" w:afterAutospacing="1" w:line="240" w:lineRule="auto"/>
              <w:ind w:left="540" w:hanging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педагогического совета</w:t>
            </w:r>
          </w:p>
          <w:p w:rsidR="001B6286" w:rsidRPr="001B6286" w:rsidRDefault="001B6286" w:rsidP="001B6286">
            <w:pPr>
              <w:tabs>
                <w:tab w:val="left" w:pos="3520"/>
                <w:tab w:val="left" w:pos="3850"/>
              </w:tabs>
              <w:spacing w:before="100" w:beforeAutospacing="1" w:after="100" w:afterAutospacing="1" w:line="240" w:lineRule="auto"/>
              <w:ind w:left="540" w:hanging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1B6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» августа       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1B6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г.</w:t>
            </w:r>
          </w:p>
          <w:p w:rsidR="001B6286" w:rsidRPr="001B6286" w:rsidRDefault="001B6286" w:rsidP="001B6286">
            <w:pPr>
              <w:tabs>
                <w:tab w:val="left" w:pos="3520"/>
                <w:tab w:val="left" w:pos="3850"/>
              </w:tabs>
              <w:spacing w:before="100" w:beforeAutospacing="1" w:after="100" w:afterAutospacing="1" w:line="240" w:lineRule="auto"/>
              <w:ind w:left="540" w:hanging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</w:p>
          <w:p w:rsidR="001B6286" w:rsidRPr="001B6286" w:rsidRDefault="001B6286" w:rsidP="001B6286">
            <w:pPr>
              <w:tabs>
                <w:tab w:val="left" w:pos="3520"/>
                <w:tab w:val="left" w:pos="3850"/>
              </w:tabs>
              <w:spacing w:before="100" w:beforeAutospacing="1" w:after="100" w:afterAutospacing="1" w:line="240" w:lineRule="auto"/>
              <w:ind w:left="540" w:hanging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0" w:type="dxa"/>
          </w:tcPr>
          <w:p w:rsidR="001B6286" w:rsidRPr="001B6286" w:rsidRDefault="001B6286" w:rsidP="001B6286">
            <w:pPr>
              <w:tabs>
                <w:tab w:val="left" w:pos="3520"/>
                <w:tab w:val="left" w:pos="3850"/>
              </w:tabs>
              <w:spacing w:before="100" w:beforeAutospacing="1" w:after="100" w:afterAutospacing="1" w:line="240" w:lineRule="auto"/>
              <w:ind w:left="540" w:hanging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</w:tcPr>
          <w:p w:rsidR="001B6286" w:rsidRPr="001B6286" w:rsidRDefault="001B6286" w:rsidP="001B6286">
            <w:pPr>
              <w:tabs>
                <w:tab w:val="left" w:pos="3520"/>
                <w:tab w:val="left" w:pos="3850"/>
                <w:tab w:val="left" w:pos="4167"/>
              </w:tabs>
              <w:spacing w:before="100" w:beforeAutospacing="1" w:after="100" w:afterAutospacing="1" w:line="240" w:lineRule="auto"/>
              <w:ind w:left="540" w:hanging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6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УТВЕРЖДЕНА</w:t>
            </w:r>
          </w:p>
          <w:p w:rsidR="001B6286" w:rsidRPr="001B6286" w:rsidRDefault="001B6286" w:rsidP="001B6286">
            <w:pPr>
              <w:tabs>
                <w:tab w:val="left" w:pos="3520"/>
                <w:tab w:val="left" w:pos="3850"/>
                <w:tab w:val="left" w:pos="4167"/>
              </w:tabs>
              <w:spacing w:before="100" w:beforeAutospacing="1" w:after="100" w:afterAutospacing="1" w:line="240" w:lineRule="auto"/>
              <w:ind w:left="540" w:hanging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директора МА</w:t>
            </w:r>
            <w:r w:rsidRPr="001B6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ОУ «СОШ № 25» </w:t>
            </w:r>
          </w:p>
          <w:p w:rsidR="001B6286" w:rsidRPr="001B6286" w:rsidRDefault="001B6286" w:rsidP="001B6286">
            <w:pPr>
              <w:tabs>
                <w:tab w:val="left" w:pos="3520"/>
                <w:tab w:val="left" w:pos="3826"/>
                <w:tab w:val="left" w:pos="4167"/>
              </w:tabs>
              <w:spacing w:before="100" w:beforeAutospacing="1" w:after="100" w:afterAutospacing="1" w:line="240" w:lineRule="auto"/>
              <w:ind w:left="540" w:hanging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1B6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августа 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1B6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г. </w:t>
            </w:r>
          </w:p>
          <w:p w:rsidR="001B6286" w:rsidRPr="001B6286" w:rsidRDefault="001B6286" w:rsidP="001B6286">
            <w:pPr>
              <w:tabs>
                <w:tab w:val="left" w:pos="3520"/>
                <w:tab w:val="left" w:pos="3850"/>
                <w:tab w:val="left" w:pos="4167"/>
              </w:tabs>
              <w:spacing w:before="100" w:beforeAutospacing="1" w:after="100" w:afterAutospacing="1" w:line="240" w:lineRule="auto"/>
              <w:ind w:left="540" w:hanging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1B6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1B6286" w:rsidRPr="001B6286" w:rsidRDefault="001B6286" w:rsidP="001B6286">
            <w:pPr>
              <w:tabs>
                <w:tab w:val="left" w:pos="3520"/>
                <w:tab w:val="left" w:pos="3850"/>
                <w:tab w:val="left" w:pos="4167"/>
              </w:tabs>
              <w:spacing w:before="100" w:beforeAutospacing="1" w:after="100" w:afterAutospacing="1" w:line="240" w:lineRule="auto"/>
              <w:ind w:left="540" w:hanging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6286" w:rsidRPr="001B6286" w:rsidRDefault="001B6286" w:rsidP="001B6286">
      <w:pPr>
        <w:tabs>
          <w:tab w:val="left" w:pos="3520"/>
          <w:tab w:val="left" w:pos="3850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6286" w:rsidRDefault="001B6286" w:rsidP="001B6286">
      <w:pPr>
        <w:tabs>
          <w:tab w:val="left" w:pos="3520"/>
          <w:tab w:val="left" w:pos="3850"/>
        </w:tabs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6286" w:rsidRDefault="001B6286" w:rsidP="001B6286">
      <w:pPr>
        <w:tabs>
          <w:tab w:val="left" w:pos="3520"/>
          <w:tab w:val="left" w:pos="3850"/>
        </w:tabs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6286" w:rsidRDefault="001B6286" w:rsidP="001B6286">
      <w:pPr>
        <w:tabs>
          <w:tab w:val="left" w:pos="3520"/>
          <w:tab w:val="left" w:pos="3850"/>
        </w:tabs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6286" w:rsidRDefault="001B6286" w:rsidP="001B6286">
      <w:pPr>
        <w:tabs>
          <w:tab w:val="left" w:pos="3520"/>
          <w:tab w:val="left" w:pos="3850"/>
        </w:tabs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6286" w:rsidRPr="001B6286" w:rsidRDefault="001B6286" w:rsidP="001B6286">
      <w:pPr>
        <w:tabs>
          <w:tab w:val="left" w:pos="3520"/>
          <w:tab w:val="left" w:pos="3850"/>
        </w:tabs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62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РОДНОЙ </w:t>
      </w:r>
      <w:r w:rsidRPr="001B62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(РУССКОЙ)</w:t>
      </w:r>
    </w:p>
    <w:p w:rsidR="001B6286" w:rsidRPr="001B6286" w:rsidRDefault="001B6286" w:rsidP="001B6286">
      <w:pPr>
        <w:tabs>
          <w:tab w:val="left" w:pos="3520"/>
          <w:tab w:val="left" w:pos="3850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5-9</w:t>
      </w:r>
      <w:r w:rsidRPr="001B62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1B6286" w:rsidRPr="001B6286" w:rsidRDefault="00EC5DD9" w:rsidP="001B6286">
      <w:pPr>
        <w:tabs>
          <w:tab w:val="left" w:pos="3520"/>
          <w:tab w:val="left" w:pos="3850"/>
        </w:tabs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Красильниковой Светланы Сергеевны</w:t>
      </w:r>
    </w:p>
    <w:p w:rsidR="001B6286" w:rsidRPr="001B6286" w:rsidRDefault="001B6286" w:rsidP="001B6286">
      <w:pPr>
        <w:tabs>
          <w:tab w:val="left" w:pos="3520"/>
          <w:tab w:val="left" w:pos="3850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286">
        <w:rPr>
          <w:rFonts w:ascii="Times New Roman" w:eastAsia="Times New Roman" w:hAnsi="Times New Roman" w:cs="Times New Roman"/>
          <w:sz w:val="24"/>
          <w:szCs w:val="24"/>
          <w:lang w:eastAsia="ru-RU"/>
        </w:rPr>
        <w:t>( высшая квалификационная категория)</w:t>
      </w:r>
    </w:p>
    <w:p w:rsidR="001B6286" w:rsidRPr="001B6286" w:rsidRDefault="001B6286" w:rsidP="001B6286">
      <w:pPr>
        <w:tabs>
          <w:tab w:val="left" w:pos="3520"/>
          <w:tab w:val="left" w:pos="3850"/>
        </w:tabs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286" w:rsidRPr="001B6286" w:rsidRDefault="001B6286" w:rsidP="001B6286">
      <w:pPr>
        <w:tabs>
          <w:tab w:val="left" w:pos="3520"/>
          <w:tab w:val="left" w:pos="3850"/>
        </w:tabs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286" w:rsidRPr="001B6286" w:rsidRDefault="001B6286" w:rsidP="001B6286">
      <w:pPr>
        <w:tabs>
          <w:tab w:val="left" w:pos="3520"/>
          <w:tab w:val="left" w:pos="3850"/>
        </w:tabs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B62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Рассмотрена</w:t>
      </w:r>
      <w:proofErr w:type="gramEnd"/>
      <w:r w:rsidRPr="001B6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заседании</w:t>
      </w:r>
    </w:p>
    <w:p w:rsidR="001B6286" w:rsidRPr="001B6286" w:rsidRDefault="001B6286" w:rsidP="001B6286">
      <w:pPr>
        <w:tabs>
          <w:tab w:val="left" w:pos="3520"/>
          <w:tab w:val="left" w:pos="3850"/>
        </w:tabs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методического объединения</w:t>
      </w:r>
    </w:p>
    <w:p w:rsidR="001B6286" w:rsidRPr="001B6286" w:rsidRDefault="001B6286" w:rsidP="001B6286">
      <w:pPr>
        <w:tabs>
          <w:tab w:val="left" w:pos="3520"/>
          <w:tab w:val="left" w:pos="3850"/>
        </w:tabs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от  « </w:t>
      </w:r>
      <w:r w:rsidR="00EC5DD9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1B6286">
        <w:rPr>
          <w:rFonts w:ascii="Times New Roman" w:eastAsia="Times New Roman" w:hAnsi="Times New Roman" w:cs="Times New Roman"/>
          <w:sz w:val="24"/>
          <w:szCs w:val="24"/>
          <w:lang w:eastAsia="ru-RU"/>
        </w:rPr>
        <w:t>» августа  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1B6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B6286" w:rsidRDefault="001B6286" w:rsidP="00284CB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1B6286" w:rsidRDefault="001B6286" w:rsidP="00284CB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1B6286" w:rsidRDefault="001B6286" w:rsidP="00284CB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1B6286" w:rsidRDefault="001B6286" w:rsidP="00284CB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1B6286" w:rsidRDefault="001B6286" w:rsidP="00284CB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1B6286" w:rsidRDefault="001B6286" w:rsidP="00284CB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1B6286" w:rsidRDefault="001B6286" w:rsidP="00284CB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1B6286" w:rsidRDefault="001B6286" w:rsidP="001B6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2020-2021 учебный год</w:t>
      </w:r>
    </w:p>
    <w:p w:rsidR="001F131B" w:rsidRPr="001F131B" w:rsidRDefault="001F131B" w:rsidP="001F131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652FFC" w:rsidRPr="00652FFC" w:rsidRDefault="001F131B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1F13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Пояснительная записка</w:t>
      </w:r>
      <w:r w:rsidRPr="001F13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652FFC"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Рабочая программа предмета «Родная русская литература»</w:t>
      </w:r>
      <w:r w:rsidR="00652FFC" w:rsidRPr="00652FFC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shd w:val="clear" w:color="auto" w:fill="FFFFFF"/>
          <w:lang w:eastAsia="ru-RU"/>
        </w:rPr>
        <w:t> </w:t>
      </w:r>
      <w:r w:rsidR="00652FFC"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для ООО обязательной предметной области «Родной язык и  родная литература» разработана на основе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- </w:t>
      </w:r>
      <w:r w:rsidRPr="00652FFC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  <w:lang w:eastAsia="ru-RU"/>
        </w:rPr>
        <w:t>нормативных документов:</w:t>
      </w:r>
    </w:p>
    <w:p w:rsidR="00652FFC" w:rsidRPr="00652FFC" w:rsidRDefault="00652FFC" w:rsidP="00652FF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Закон «Об образовании в Российской Федерации»: Федеральный закон от 29 декабря 2012 г. № 273-ФЗ.</w:t>
      </w:r>
    </w:p>
    <w:p w:rsidR="00652FFC" w:rsidRPr="00652FFC" w:rsidRDefault="00652FFC" w:rsidP="00652FF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Постановление Совета Федерации Федерального Собрания Российской Федерации от 28 июля 2018 г. № 393-СФ «О Федеральном законе «О внесении изменений в статьи 11 и 14 Федерального закона «Об образовании в Российской Федерации»;</w:t>
      </w:r>
    </w:p>
    <w:p w:rsidR="00652FFC" w:rsidRPr="00652FFC" w:rsidRDefault="00652FFC" w:rsidP="00652FF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Закон Российской Федерации от 25 октября 1991 г. № 1807-1 «О языках народов Российской Федерации» (в редакции Федерального закона № 185-ФЗ).</w:t>
      </w:r>
    </w:p>
    <w:p w:rsidR="00652FFC" w:rsidRPr="00652FFC" w:rsidRDefault="00652FFC" w:rsidP="00652FF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 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Минобрнауки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России от 31 декабря 2015 г. № 1577«О внесении изменений в ФГОС ООО, утвержденный приказом 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Минобрнауки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РФ от 17.12.2010 №1897»);</w:t>
      </w:r>
    </w:p>
    <w:p w:rsidR="00652FFC" w:rsidRPr="00652FFC" w:rsidRDefault="00652FFC" w:rsidP="00652FF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Об утверждении 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СанПиН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2.4.2.2821-10 «Санитарно-эпидемиологические требования к условиям и организации обучения в общеобразовательных учреждениях»: постановление Главного государственного санитарного врача Российской Федерации от 29 декабря 2010 г. № 189, г. Москва</w:t>
      </w:r>
      <w:proofErr w:type="gram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;</w:t>
      </w:r>
      <w:proofErr w:type="gram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зарегистрировано в Минюсте РФ 3 марта 2011 г.</w:t>
      </w:r>
    </w:p>
    <w:p w:rsidR="00652FFC" w:rsidRPr="00652FFC" w:rsidRDefault="00652FFC" w:rsidP="00652FF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Приказ 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Минпросвещения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России от 28.12.2018 N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652FFC" w:rsidRPr="00652FFC" w:rsidRDefault="00652FFC" w:rsidP="00652FF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Примерная основная образовательная программа основного общего образования Одобрена Федеральным учебно-методическим объединением по общему образованию Протокол заседания от 8 апреля 2015 г. № 1/15</w:t>
      </w:r>
    </w:p>
    <w:p w:rsidR="00652FFC" w:rsidRPr="00652FFC" w:rsidRDefault="00652FFC" w:rsidP="00652FF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Основная образовательная программа основного общего образования МОУ СШ № 1.</w:t>
      </w:r>
    </w:p>
    <w:p w:rsidR="00652FFC" w:rsidRPr="00652FFC" w:rsidRDefault="00652FFC" w:rsidP="00652FF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 Письмо Минобразования Новосибирской области от 03.10.2018 № 10002-03/25 «Об обязательном изучении предметных областей "Родной язык и родная литература"»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  <w:lang w:eastAsia="ru-RU"/>
        </w:rPr>
        <w:t> 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  <w:lang w:eastAsia="ru-RU"/>
        </w:rPr>
        <w:t>-информационно-методических материалов: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1). «Методические рекомендации по изучению обязательных предметных областей «Родной язык и литературное чтение на родном языке». Одобрено решением регионального учебно-методического объединения в системе общего образования Новосибирской области (протокол от 21.11.2018 г. № 032/2018) Составители: Волчек М.Г., Максимова Н.В., Молокова А.В.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2). Программа общеобразовательных учреждений Литература. 5-9 классы. Авторы   В.Я. Коровин, В.П. Журавлёв, М. « Просвещение», 2017 год.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         </w:t>
      </w:r>
      <w:r w:rsidRPr="00652FFC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  <w:lang w:eastAsia="ru-RU"/>
        </w:rPr>
        <w:t>                         Цели изучения учебного предмета «Родная литература»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Рабочая программа учебного предмета «Родная литература» разработана наряду с обязательным курсом литературы. Содержание программы ориентировано на сопровождение и поддержку основного курса литературы, обязательного для изучения, и направлено на достижение результатов освоения основной образовательной программы основного общего образования по литературе, заданных соответствующим федеральным государственным образовательным стандартом.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Рабочая программа по курсу «</w:t>
      </w:r>
      <w:r w:rsidRPr="00652FF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Родная литература (на русском языке)</w:t>
      </w: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» направлена на решение важнейшей задачи современного образования — становление  гармоничной личности, воспитание гражданина,  патриота своего Отечества. Образовательные задачи курса связаны, прежде всего, с формированием умений читать, комментировать, анализировать и интерпретировать художественный текст.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            Целями</w:t>
      </w: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изучения курса </w:t>
      </w:r>
      <w:r w:rsidRPr="00652FF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«</w:t>
      </w: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Родная русская литература» являются: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•         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•         приобщение к литературному наследию своего народа; создание представлений о русской литературе как едином национальном достоянии;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•        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•         развитие проектного и исследовательского мышления, приобретение практического опыта исследовательской работы по литературе, воспитание самостоятельности в приобретении знаний.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Назначение курса – содействовать воспитанию эстетической культуры учащихся, формированию интереса к чтению, освоению нравственных, гуманистических ценностей народа, расширению кругозора, развитию речи школьников.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Общая характеристика учебного предмета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  Родная (русская) литература как культурный символ России, высшая форма существования российской духовности и языка в качестве школьного предмета воспитывает в человеке патриотизм, чувства исторической памяти, принадлежности к культуре, народу и всему человечеству посредством воздействия на эстетические чувства </w:t>
      </w:r>
      <w:proofErr w:type="gram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обучающихся</w:t>
      </w:r>
      <w:proofErr w:type="gram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Как курс, имеющий частный характер, школьный курс обязательных предметных областей «Родной язык и родная литература» направлен на освоение особенностей словесности (языка и литературы) малой родины –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Вологодской области</w:t>
      </w: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(тексты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вологодских</w:t>
      </w: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писателей и поэтов, публицистика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Вологодской области</w:t>
      </w: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).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Содержание программы каждого класса включает в себя произведения (или фрагменты из произведений) родной литературы, помогающие школьнику осмыслить её непреходящую историко-культурную и нравственно-ценностную роль.  Критерии отбора художественных произведений для изучения: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proofErr w:type="gramStart"/>
      <w:r w:rsidRPr="00652FF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lastRenderedPageBreak/>
        <w:t>Форма организации образовательного процесса</w:t>
      </w: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– классно-урочная: традиционные уроки (усвоение новых знаний, закрепление изученного, повторительно-обобщающий урок, комбинированный урок, урок контроля знаний, урок развития речи); нестандартные уроки: зачёт, семинар.  </w:t>
      </w:r>
      <w:proofErr w:type="gramEnd"/>
    </w:p>
    <w:p w:rsidR="00652FFC" w:rsidRPr="00652FFC" w:rsidRDefault="00652FFC" w:rsidP="00652FF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Виды и формы контроля:</w:t>
      </w:r>
    </w:p>
    <w:p w:rsidR="00652FFC" w:rsidRPr="00652FFC" w:rsidRDefault="00652FFC" w:rsidP="00652FF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письменный ответ на вопрос;</w:t>
      </w:r>
    </w:p>
    <w:p w:rsidR="00652FFC" w:rsidRPr="00652FFC" w:rsidRDefault="00652FFC" w:rsidP="00652FF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сочинение на литературоведческую тему;</w:t>
      </w:r>
    </w:p>
    <w:p w:rsidR="00652FFC" w:rsidRPr="00652FFC" w:rsidRDefault="00652FFC" w:rsidP="00652FF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проект.  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1. Планируемые результаты   освоения учебного предмета «Родная русская литература»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Планируемые результаты освоения учебного предмета «Родная (русская) литература» делятся </w:t>
      </w:r>
      <w:proofErr w:type="gram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</w:t>
      </w:r>
      <w:proofErr w:type="gram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личностные, 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метапредметные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 предметные.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Личностные результаты освоения учебного предмета «Родная (русская) литература»: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1. Российская гражданская идентичность (патриотизм, уважение к Отечеству, к прошлому и настоящему многонационального народа России,  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интериоризация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 языкам, ценностям народов России и народов мира.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потребительстве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;  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сформированность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Сформированность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 xml:space="preserve">4. 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Сформированность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конвенционирования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интересов, процедур, готовность и способность к ведению переговоров).  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proofErr w:type="gram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интериоризация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7. 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Сформированность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ценности здорового и безопасного образа жизни; 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интериоризация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сформированность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выраженной</w:t>
      </w:r>
      <w:proofErr w:type="gram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сформированность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9. 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Сформированность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экотуризмом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, к осуществлению природоохранной деятельности).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proofErr w:type="spellStart"/>
      <w:r w:rsidRPr="00652FF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Метапредметные</w:t>
      </w:r>
      <w:proofErr w:type="spellEnd"/>
      <w:r w:rsidRPr="00652FF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результаты освоения учебного предмета «Родная (русская) литература»: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proofErr w:type="spellStart"/>
      <w:r w:rsidRPr="00652FFC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  <w:lang w:eastAsia="ru-RU"/>
        </w:rPr>
        <w:lastRenderedPageBreak/>
        <w:t>Метапредметные</w:t>
      </w:r>
      <w:proofErr w:type="spellEnd"/>
      <w:r w:rsidRPr="00652FFC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  <w:lang w:eastAsia="ru-RU"/>
        </w:rPr>
        <w:t xml:space="preserve"> результаты</w:t>
      </w: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 включают освоенные </w:t>
      </w:r>
      <w:proofErr w:type="gram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обучающимися</w:t>
      </w:r>
      <w:proofErr w:type="gram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межпредметные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понятия и универсальные учебные действия (регулятивные, познавательные, коммуникативные).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proofErr w:type="spellStart"/>
      <w:r w:rsidRPr="00652FFC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  <w:lang w:eastAsia="ru-RU"/>
        </w:rPr>
        <w:t>Межпредметные</w:t>
      </w:r>
      <w:proofErr w:type="spellEnd"/>
      <w:r w:rsidRPr="00652FFC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  <w:lang w:eastAsia="ru-RU"/>
        </w:rPr>
        <w:t xml:space="preserve"> понятия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Условием формирования 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межпредметных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понятий, </w:t>
      </w:r>
      <w:proofErr w:type="gram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например</w:t>
      </w:r>
      <w:proofErr w:type="gram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таких как </w:t>
      </w:r>
      <w:r w:rsidRPr="00652FFC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система, факт, закономерность, феномен, анализ, синтез</w:t>
      </w: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является овладение обучающимися основами читательской компетенции, приобретение навыков работы с информацией, участие  в проектной деятельности.  При изучении предмета </w:t>
      </w:r>
      <w:r w:rsidRPr="00652FF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«Родная (русская) литература» </w:t>
      </w: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досугового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, подготовки к трудовой и социальной деятельности. У выпускников    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При изучении </w:t>
      </w:r>
      <w:r w:rsidRPr="00652FF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«Родной (русской) литературы»</w:t>
      </w: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  обучающиеся усовершенствуют приобретённые    имеющиеся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• 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• выделять главную и избыточную информацию, выполнять смысловое </w:t>
      </w:r>
      <w:proofErr w:type="gram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св</w:t>
      </w:r>
      <w:proofErr w:type="gram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ѐртывание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схем, карт понятий, опорных конспектов);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• заполнять и дополнять таблицы, схемы, тексты.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proofErr w:type="gram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 ходе изучения </w:t>
      </w:r>
      <w:r w:rsidRPr="00652FF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«Родной (русской) литературы» </w:t>
      </w: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</w:t>
      </w:r>
      <w:proofErr w:type="gram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Они получат возможность развить </w:t>
      </w:r>
      <w:proofErr w:type="gram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способность к разработке</w:t>
      </w:r>
      <w:proofErr w:type="gram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нескольких вариантов решений, к поиску нестандартных решений, поиску и осуществлению наиболее  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Регулятивные УУД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-анализировать существующие и планировать будущие образовательные результаты;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-идентифицировать собственные проблемы и определять главную проблему;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-выдвигать версии решения проблемы, формулировать гипотезы, предвосхищать конечный результат;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-ставить цель деятельности на основе определенной проблемы и существующих возможностей;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-формулировать учебные задачи как шаги достижения поставленной цели деятельности;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-определять необходимые действи</w:t>
      </w:r>
      <w:proofErr w:type="gram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е(</w:t>
      </w:r>
      <w:proofErr w:type="gram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я) в соответствии с учебной и познавательной задачей и составлять алгоритм их выполнения;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-составлять план решения проблемы (выполнения проекта, проведения исследования);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-планировать и корректировать свою индивидуальную образовательную траекторию.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-оценивать свою деятельность, аргументируя причины достижения или отсутствия планируемого результата;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-сверять свои действия с целью и, при необходимости, исправлять ошибки самостоятельно.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4. Умение оценивать правильность выполнения учебной задачи, собственные возможности ее решения. Обучающийся сможет: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-определять критерии правильности (корректности) выполнения учебной задачи;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-фиксировать и анализировать динамику собственных образовательных результатов.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 5. Владение основами самоконтроля, самооценки, принятия решений и осуществления осознанного выбора </w:t>
      </w:r>
      <w:proofErr w:type="gram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</w:t>
      </w:r>
      <w:proofErr w:type="gram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учебной и познавательной. Обучающийся сможет: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-принимать решение в учебной ситуации и нести за него ответственность;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</w:t>
      </w:r>
      <w:r w:rsidRPr="00652FF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Познавательные УУД</w:t>
      </w:r>
    </w:p>
    <w:p w:rsidR="00652FFC" w:rsidRPr="00652FFC" w:rsidRDefault="00652FFC" w:rsidP="00652FF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proofErr w:type="gram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Обучающийся </w:t>
      </w:r>
      <w:r w:rsidRPr="00652FFC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  <w:lang w:eastAsia="ru-RU"/>
        </w:rPr>
        <w:t>сможет</w:t>
      </w: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:</w:t>
      </w:r>
    </w:p>
    <w:p w:rsidR="00652FFC" w:rsidRPr="00652FFC" w:rsidRDefault="00652FFC" w:rsidP="00652FF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подбирать слова, соподчиненные ключевому слову, определяющие его признаки и свойства;</w:t>
      </w:r>
    </w:p>
    <w:p w:rsidR="00652FFC" w:rsidRPr="00652FFC" w:rsidRDefault="00652FFC" w:rsidP="00652FF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выстраивать логическую цепочку, состоящую из ключевого слова и соподчиненных ему слов;</w:t>
      </w:r>
    </w:p>
    <w:p w:rsidR="00652FFC" w:rsidRPr="00652FFC" w:rsidRDefault="00652FFC" w:rsidP="00652FF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выделять общий признак двух или нескольких предметов или явлений и объяснять их сходство;</w:t>
      </w:r>
    </w:p>
    <w:p w:rsidR="00652FFC" w:rsidRPr="00652FFC" w:rsidRDefault="00652FFC" w:rsidP="00652FF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652FFC" w:rsidRPr="00652FFC" w:rsidRDefault="00652FFC" w:rsidP="00652FF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выделять явление из общего ряда других явлений;</w:t>
      </w:r>
    </w:p>
    <w:p w:rsidR="00652FFC" w:rsidRPr="00652FFC" w:rsidRDefault="00652FFC" w:rsidP="00652FF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652FFC" w:rsidRPr="00652FFC" w:rsidRDefault="00652FFC" w:rsidP="00652FF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652FFC" w:rsidRPr="00652FFC" w:rsidRDefault="00652FFC" w:rsidP="00652FF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строить рассуждение на основе сравнения предметов и явлений, выделяя при этом общие признаки; </w:t>
      </w:r>
      <w:proofErr w:type="gram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-и</w:t>
      </w:r>
      <w:proofErr w:type="gram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злагать полученную информацию, интерпретируя ее в контексте решаемой задачи;</w:t>
      </w:r>
    </w:p>
    <w:p w:rsidR="00652FFC" w:rsidRPr="00652FFC" w:rsidRDefault="00652FFC" w:rsidP="00652FF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652FFC" w:rsidRPr="00652FFC" w:rsidRDefault="00652FFC" w:rsidP="00652FF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вербализовать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эмоциональное впечатление, оказанное на него источником;</w:t>
      </w:r>
    </w:p>
    <w:p w:rsidR="00652FFC" w:rsidRPr="00652FFC" w:rsidRDefault="00652FFC" w:rsidP="00652FF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652FFC" w:rsidRPr="00652FFC" w:rsidRDefault="00652FFC" w:rsidP="00652FF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652FFC" w:rsidRPr="00652FFC" w:rsidRDefault="00652FFC" w:rsidP="00652FF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652FFC" w:rsidRPr="00652FFC" w:rsidRDefault="00652FFC" w:rsidP="00652FF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Обучающийся </w:t>
      </w:r>
      <w:r w:rsidRPr="00652FFC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  <w:lang w:eastAsia="ru-RU"/>
        </w:rPr>
        <w:t>сможет:</w:t>
      </w: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</w:t>
      </w:r>
    </w:p>
    <w:p w:rsidR="00652FFC" w:rsidRPr="00652FFC" w:rsidRDefault="00652FFC" w:rsidP="00652FF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обозначать символом и знаком предмет и/или явление;</w:t>
      </w:r>
    </w:p>
    <w:p w:rsidR="00652FFC" w:rsidRPr="00652FFC" w:rsidRDefault="00652FFC" w:rsidP="00652FF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652FFC" w:rsidRPr="00652FFC" w:rsidRDefault="00652FFC" w:rsidP="00652FF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создавать абстрактный или реальный образ предмета и/или явления;</w:t>
      </w:r>
    </w:p>
    <w:p w:rsidR="00652FFC" w:rsidRPr="00652FFC" w:rsidRDefault="00652FFC" w:rsidP="00652FF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строить модель/схему на основе условий задачи и/или способа ее решения;</w:t>
      </w:r>
    </w:p>
    <w:p w:rsidR="00652FFC" w:rsidRPr="00652FFC" w:rsidRDefault="00652FFC" w:rsidP="00652FF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652FFC" w:rsidRPr="00652FFC" w:rsidRDefault="00652FFC" w:rsidP="00652FF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преобразовывать модели с целью выявления общих законов, определяющих данную предметную область;</w:t>
      </w:r>
    </w:p>
    <w:p w:rsidR="00652FFC" w:rsidRPr="00652FFC" w:rsidRDefault="00652FFC" w:rsidP="00652FF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переводить сложную по составу (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многоаспектную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) информацию из графического или формализованного (символьного) представления в </w:t>
      </w:r>
      <w:proofErr w:type="gram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текстовое</w:t>
      </w:r>
      <w:proofErr w:type="gram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, и наоборот;</w:t>
      </w:r>
    </w:p>
    <w:p w:rsidR="00652FFC" w:rsidRPr="00652FFC" w:rsidRDefault="00652FFC" w:rsidP="00652FF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652FFC" w:rsidRPr="00652FFC" w:rsidRDefault="00652FFC" w:rsidP="00652FF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строить доказательство: прямое, косвенное, от противного;</w:t>
      </w:r>
    </w:p>
    <w:p w:rsidR="00652FFC" w:rsidRPr="00652FFC" w:rsidRDefault="00652FFC" w:rsidP="00652FF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анализировать/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рефлексировать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652FFC" w:rsidRPr="00652FFC" w:rsidRDefault="00652FFC" w:rsidP="00652FF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Смысловое чтение.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Обучающийся </w:t>
      </w:r>
      <w:r w:rsidRPr="00652FFC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  <w:lang w:eastAsia="ru-RU"/>
        </w:rPr>
        <w:t>сможет:</w:t>
      </w: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</w:t>
      </w:r>
    </w:p>
    <w:p w:rsidR="00652FFC" w:rsidRPr="00652FFC" w:rsidRDefault="00652FFC" w:rsidP="00652FF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находить в тексте требуемую информацию (в соответствии с целями своей деятельности);</w:t>
      </w:r>
    </w:p>
    <w:p w:rsidR="00652FFC" w:rsidRPr="00652FFC" w:rsidRDefault="00652FFC" w:rsidP="00652FF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ориентироваться в содержании текста, понимать целостный смысл текста, структурировать текст; </w:t>
      </w:r>
      <w:proofErr w:type="gram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-у</w:t>
      </w:r>
      <w:proofErr w:type="gram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станавливать взаимосвязь описанных в тексте событий, явлений, процессов;</w:t>
      </w:r>
    </w:p>
    <w:p w:rsidR="00652FFC" w:rsidRPr="00652FFC" w:rsidRDefault="00652FFC" w:rsidP="00652FF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резюмировать главную идею текста;</w:t>
      </w:r>
    </w:p>
    <w:p w:rsidR="00652FFC" w:rsidRPr="00652FFC" w:rsidRDefault="00652FFC" w:rsidP="00652FF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proofErr w:type="gram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информационный);</w:t>
      </w:r>
      <w:proofErr w:type="gramEnd"/>
    </w:p>
    <w:p w:rsidR="00652FFC" w:rsidRPr="00652FFC" w:rsidRDefault="00652FFC" w:rsidP="00652FF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критически оценивать содержание и форму текста.</w:t>
      </w:r>
    </w:p>
    <w:p w:rsidR="00652FFC" w:rsidRPr="00652FFC" w:rsidRDefault="00652FFC" w:rsidP="00652FFC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Формирование и развитие экологического мышления, умение применять его  в познавательной, коммуникативной, социальной практике и профессиональной ориентации.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Обучающийся </w:t>
      </w:r>
      <w:r w:rsidRPr="00652FFC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  <w:lang w:eastAsia="ru-RU"/>
        </w:rPr>
        <w:t>сможет:</w:t>
      </w: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</w:t>
      </w:r>
    </w:p>
    <w:p w:rsidR="00652FFC" w:rsidRPr="00652FFC" w:rsidRDefault="00652FFC" w:rsidP="00652FFC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определять свое отношение к природной среде;</w:t>
      </w:r>
    </w:p>
    <w:p w:rsidR="00652FFC" w:rsidRPr="00652FFC" w:rsidRDefault="00652FFC" w:rsidP="00652FFC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анализировать влияние экологических факторов на среду обитания живых организмов;</w:t>
      </w:r>
    </w:p>
    <w:p w:rsidR="00652FFC" w:rsidRPr="00652FFC" w:rsidRDefault="00652FFC" w:rsidP="00652FFC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проводить причинный и вероятностный анализ экологических ситуаций;</w:t>
      </w:r>
    </w:p>
    <w:p w:rsidR="00652FFC" w:rsidRPr="00652FFC" w:rsidRDefault="00652FFC" w:rsidP="00652FFC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прогнозировать изменения ситуации при смене действия одного фактора на действие другого фактора;</w:t>
      </w:r>
    </w:p>
    <w:p w:rsidR="00652FFC" w:rsidRPr="00652FFC" w:rsidRDefault="00652FFC" w:rsidP="00652FFC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распространять экологические знания и участвовать в практических делах по защите окружающей среды;</w:t>
      </w:r>
    </w:p>
    <w:p w:rsidR="00652FFC" w:rsidRPr="00652FFC" w:rsidRDefault="00652FFC" w:rsidP="00652FFC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выражать свое отношение к природе через рисунки, сочинения, модели, проектные работы.</w:t>
      </w:r>
    </w:p>
    <w:p w:rsidR="00652FFC" w:rsidRPr="00652FFC" w:rsidRDefault="00652FFC" w:rsidP="00652FF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Развитие мотивации к овладению культурой активного использования словарей и других поисковых систем. Обучающийся сможет:</w:t>
      </w:r>
    </w:p>
    <w:p w:rsidR="00652FFC" w:rsidRPr="00652FFC" w:rsidRDefault="00652FFC" w:rsidP="00652FFC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определять необходимые ключевые поисковые слова и запросы;</w:t>
      </w:r>
    </w:p>
    <w:p w:rsidR="00652FFC" w:rsidRPr="00652FFC" w:rsidRDefault="00652FFC" w:rsidP="00652FFC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осуществлять взаимодействие с электронными поисковыми системами, словарями;</w:t>
      </w:r>
    </w:p>
    <w:p w:rsidR="00652FFC" w:rsidRPr="00652FFC" w:rsidRDefault="00652FFC" w:rsidP="00652FFC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формировать множественную выборку из поисковых источников для объективизации результатов поиска;</w:t>
      </w:r>
    </w:p>
    <w:p w:rsidR="00652FFC" w:rsidRPr="00652FFC" w:rsidRDefault="00652FFC" w:rsidP="00652FFC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соотносить полученные результаты поиска со своей деятельностью.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</w:t>
      </w:r>
      <w:r w:rsidRPr="00652FF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Коммуникативные УУД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>Выпускник научится:</w:t>
      </w:r>
      <w:r w:rsidRPr="00652FFC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 </w:t>
      </w:r>
    </w:p>
    <w:p w:rsidR="00652FFC" w:rsidRPr="00652FFC" w:rsidRDefault="00652FFC" w:rsidP="00652FF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определять возможные роли в совместной деятельности;</w:t>
      </w:r>
    </w:p>
    <w:p w:rsidR="00652FFC" w:rsidRPr="00652FFC" w:rsidRDefault="00652FFC" w:rsidP="00652FF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играть определенную роль в совместной деятельности;</w:t>
      </w:r>
    </w:p>
    <w:p w:rsidR="00652FFC" w:rsidRPr="00652FFC" w:rsidRDefault="00652FFC" w:rsidP="00652FF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proofErr w:type="gram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652FFC" w:rsidRPr="00652FFC" w:rsidRDefault="00652FFC" w:rsidP="00652FF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652FFC" w:rsidRPr="00652FFC" w:rsidRDefault="00652FFC" w:rsidP="00652FF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строить позитивные отношения в процессе учебной и познавательной деятельности;</w:t>
      </w:r>
    </w:p>
    <w:p w:rsidR="00652FFC" w:rsidRPr="00652FFC" w:rsidRDefault="00652FFC" w:rsidP="00652FF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корректно и 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аргументированно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652FFC" w:rsidRPr="00652FFC" w:rsidRDefault="00652FFC" w:rsidP="00652FF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652FFC" w:rsidRPr="00652FFC" w:rsidRDefault="00652FFC" w:rsidP="00652FF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предлагать альтернативное решение в конфликтной ситуации;</w:t>
      </w:r>
    </w:p>
    <w:p w:rsidR="00652FFC" w:rsidRPr="00652FFC" w:rsidRDefault="00652FFC" w:rsidP="00652FF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выделять общую точку зрения в дискуссии;</w:t>
      </w:r>
    </w:p>
    <w:p w:rsidR="00652FFC" w:rsidRPr="00652FFC" w:rsidRDefault="00652FFC" w:rsidP="00652FF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договариваться о правилах и вопросах для обсуждения в соответствии с поставленной перед группой задачей;</w:t>
      </w:r>
    </w:p>
    <w:p w:rsidR="00652FFC" w:rsidRPr="00652FFC" w:rsidRDefault="00652FFC" w:rsidP="00652FF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652FFC" w:rsidRPr="00652FFC" w:rsidRDefault="00652FFC" w:rsidP="00652FF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652FFC" w:rsidRPr="00652FFC" w:rsidRDefault="00652FFC" w:rsidP="00652FFC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>Выпускник научится:</w:t>
      </w:r>
      <w:r w:rsidRPr="00652FFC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 </w:t>
      </w:r>
    </w:p>
    <w:p w:rsidR="00652FFC" w:rsidRPr="00652FFC" w:rsidRDefault="00652FFC" w:rsidP="00652FF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определять задачу коммуникации и в соответствии с ней отбирать речевые средства;</w:t>
      </w:r>
    </w:p>
    <w:p w:rsidR="00652FFC" w:rsidRPr="00652FFC" w:rsidRDefault="00652FFC" w:rsidP="00652FF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652FFC" w:rsidRPr="00652FFC" w:rsidRDefault="00652FFC" w:rsidP="00652FF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представлять в устной или письменной форме развернутый план собственной деятельности;</w:t>
      </w:r>
    </w:p>
    <w:p w:rsidR="00652FFC" w:rsidRPr="00652FFC" w:rsidRDefault="00652FFC" w:rsidP="00652FF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652FFC" w:rsidRPr="00652FFC" w:rsidRDefault="00652FFC" w:rsidP="00652FF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высказывать и обосновывать мнение (суждение) и запрашивать мнение партнера в рамках диалога;  </w:t>
      </w:r>
    </w:p>
    <w:p w:rsidR="00652FFC" w:rsidRPr="00652FFC" w:rsidRDefault="00652FFC" w:rsidP="00652FF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принимать решение в ходе диалога и согласовывать его с собеседником;</w:t>
      </w:r>
    </w:p>
    <w:p w:rsidR="00652FFC" w:rsidRPr="00652FFC" w:rsidRDefault="00652FFC" w:rsidP="00652FF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652FFC" w:rsidRPr="00652FFC" w:rsidRDefault="00652FFC" w:rsidP="00652FF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652FFC" w:rsidRPr="00652FFC" w:rsidRDefault="00652FFC" w:rsidP="00652FF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652FFC" w:rsidRPr="00652FFC" w:rsidRDefault="00652FFC" w:rsidP="00652FF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652FFC" w:rsidRPr="00652FFC" w:rsidRDefault="00652FFC" w:rsidP="00652FFC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Формирование и развитие компетентности в области использования информационно-коммуникационных технологий (далее – ИКТ).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>Выпускник научится:</w:t>
      </w:r>
      <w:r w:rsidRPr="00652FFC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 </w:t>
      </w:r>
    </w:p>
    <w:p w:rsidR="00652FFC" w:rsidRPr="00652FFC" w:rsidRDefault="00652FFC" w:rsidP="00652FFC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652FFC" w:rsidRPr="00652FFC" w:rsidRDefault="00652FFC" w:rsidP="00652FFC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652FFC" w:rsidRPr="00652FFC" w:rsidRDefault="00652FFC" w:rsidP="00652FFC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выделять информационный аспект задачи, оперировать данными, использовать модель решения задачи;</w:t>
      </w:r>
    </w:p>
    <w:p w:rsidR="00652FFC" w:rsidRPr="00652FFC" w:rsidRDefault="00652FFC" w:rsidP="00652FFC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652FFC" w:rsidRPr="00652FFC" w:rsidRDefault="00652FFC" w:rsidP="00652FFC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использовать информацию с учетом этических и правовых норм;</w:t>
      </w:r>
    </w:p>
    <w:p w:rsidR="00652FFC" w:rsidRPr="00652FFC" w:rsidRDefault="00652FFC" w:rsidP="00652FFC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Предметные результаты освоения учебного предмета «Родная (русская) литература»: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1)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многоаспектного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диалога;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2) 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</w:t>
      </w:r>
      <w:proofErr w:type="spell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досуговое</w:t>
      </w:r>
      <w:proofErr w:type="spellEnd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чтение;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5) развитие способности понимать литературные художественные произведения, отражающие разные этнокультурные традиции;</w:t>
      </w:r>
    </w:p>
    <w:p w:rsidR="00652FFC" w:rsidRPr="00652FFC" w:rsidRDefault="00652FFC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proofErr w:type="gramStart"/>
      <w:r w:rsidRPr="00652FF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1F131B" w:rsidRPr="001F131B" w:rsidRDefault="001F131B" w:rsidP="00652F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</w:p>
    <w:p w:rsidR="00284CB3" w:rsidRPr="00284CB3" w:rsidRDefault="00284CB3" w:rsidP="00284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proofErr w:type="spellStart"/>
      <w:proofErr w:type="gramStart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lastRenderedPageBreak/>
        <w:t>Учебно</w:t>
      </w:r>
      <w:proofErr w:type="spellEnd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– тематический</w:t>
      </w:r>
      <w:proofErr w:type="gramEnd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план 5 класс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1011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87"/>
        <w:gridCol w:w="7189"/>
        <w:gridCol w:w="2134"/>
      </w:tblGrid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</w:t>
            </w: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 и тем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 учебного времени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Введение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Мифология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Народные сказки и их литературные обработки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П. В.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Засодимский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«Заговор сов»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А. Я. Яшин «Старый Валенок»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И. Д. Полуянов «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Кирик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Аленка»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В. И. Белов «Скворцы»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В. П. Астафьев «Жизнь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Трезора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Стихи вологодских поэтов о родном крае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</w:t>
            </w:r>
          </w:p>
        </w:tc>
      </w:tr>
    </w:tbl>
    <w:p w:rsidR="00284CB3" w:rsidRPr="00284CB3" w:rsidRDefault="00284CB3" w:rsidP="00284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lastRenderedPageBreak/>
        <w:t>Содержание программы учебного курса. 5 класс (17 часов)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Введение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1 час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Важная роль литературы в культурной жизни Вологодского края на протяжении всей его истории. Общие сведения о литературе Вологодского края и об авторах, ее представляющих. Разнообразие биографических и творческих связей писателей с Вологодчиной. Литература Вологодского края – неотъемлемая часть великой русской литературы.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Образ Вологодчины в произведениях литературы и искусства. Литературное краеведение – источник знаний о литературе края.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Мифология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(1–2 текста по выбору)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2 часа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Мифы – древние представления о мире, воплощенные в образах. Отражение этих представлений в устном народном творчестве, создание на их основе литературных произведений. Мифология народа коми, потомка финно-угорских племен, населявших территорию Вологодского края в древности. Мифы коми о происхождении мира. Краткие сведения о К. Ф.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Жакове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. Его поэма «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Биармия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» (фрагменты) и сказание «Бегство северных богов», основанные на мифах народа коми. Олицетворение стихий суровой северной природы в образах героев этих мифов. Изображение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Жаковым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прихода христианской религии на смену язычеству, вере в древних богов.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Народные сказки и их литературные обработки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(3 текста по выбору)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4 часа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Богатство, широкое распространение и разнообразие жанров устного народного творчества на территории Вологодского края. Собирание фольклора Вологодчины. Устойчивость фольклорных сюжетов и их передача разными рассказчиками. Литературная обработка вологодскими писателями произведений устного народного творчества. Волшебная сказка «Перышко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Финиста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– Ясна сокола» из сборника А. Н. Афанасьева. Варианты одного сказочного сюжета: записанная в Никольском уезде сказка «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Морозко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» из сборника А. Н. Афанасьева и коми сказка «Арале - дедушка». Нравоучительный смысл этого сюжета. «Страшная» сказка «Белая 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уточка» и бытовая сказка «Знахарь» в обработке А. А. Брянчанинова.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Народная сказка «Петух и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жерновцы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» в поэтической обработке П. Е. Вересова.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П. В. </w:t>
      </w:r>
      <w:proofErr w:type="spellStart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Засодимский</w:t>
      </w:r>
      <w:proofErr w:type="spellEnd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«Заговор сов»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1 час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Краткие сведения о писателе. Отличие литературной сказки </w:t>
      </w:r>
      <w:proofErr w:type="gram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от</w:t>
      </w:r>
      <w:proofErr w:type="gram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народной. «Заговор сов» – произведение литературное. Черты мифов и народных сказок в произведении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Засодимского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. Резкое противопоставление света и тьмы, добра и зла в нем. Вера писателя в непобедимость сил добра. Нравоучительный смысл сказки. Роль описаний природы в ней.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А. Я. Яшин «Старый Валенок»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1 час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Краткие сведения о писателе. Привязанность двух одиноких суще</w:t>
      </w:r>
      <w:proofErr w:type="gram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ств др</w:t>
      </w:r>
      <w:proofErr w:type="gram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уг к другу – главная тема рассказа «Старый Валенок». Яркие образы человека и кота в произведении. Наделение животного человеческими чертами. Особенности характеров персонажей. </w:t>
      </w:r>
      <w:proofErr w:type="gram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Снисходительное</w:t>
      </w:r>
      <w:proofErr w:type="gram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отношениеписателя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к их слабостям. Сочувствие автора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Луппу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Егоровичу и Старому Валенку, окрашенное мягким юмором.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И. Д. Полуянов «</w:t>
      </w:r>
      <w:proofErr w:type="spellStart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Кирик</w:t>
      </w:r>
      <w:proofErr w:type="spellEnd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и Аленка»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3 часа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Краткие сведения о писателе. Знание автором рассказа «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Кирик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 Аленка» деревенской жизни, природы и людей. Широкое использование им разговорных слов и местных выражений. История поисков пропавшей коровы, положенная в основу произведения. Раскрытие характеров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главныхгероев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в ходе этих поисков. Черты детей и взрослых в их поведении и переживаниях. Участие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Кирика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 Аленки в трудовой жизни родного села, их ответственность за состояние дел в хозяйстве, забота друг о друге.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В. И. Белов «Скворцы»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2 часа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Краткие сведения о писателе. Переживания мальчика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Павлуни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, обостренные болезнью, роль этих переживаний в построении рассказа. Окружающий мир в восприятии маленького героя. Бережное отношение родителей к сыну. Основные события 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 xml:space="preserve">произведения, связанные с обитанием птичьей семьи в скворечнике на огороде. Участие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Павлуни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в этих событиях. Его доброта, самоотверженность, готовность защищать </w:t>
      </w:r>
      <w:proofErr w:type="gram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слабых</w:t>
      </w:r>
      <w:proofErr w:type="gram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 противостоять злу.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В. П. Астафьев «Жизнь </w:t>
      </w:r>
      <w:proofErr w:type="spellStart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Трезора</w:t>
      </w:r>
      <w:proofErr w:type="spellEnd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»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1 час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Краткие сведения об авторе. Интерес писателя к различным явлениям природы и живым существам. «Жизнь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Трезора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» – рассказ о собаке и ее связи с родной деревушкой. Повадки, мысли и переживания животного в изображении писателя. Противопоставление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Мухтара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Трезора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gram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Смешное</w:t>
      </w:r>
      <w:proofErr w:type="gram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, печальное, доброе и жестокое в истории главного персонажа.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Стихи вологодских поэтов о родном крае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(3 произведения по выбору)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2 часа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Тема родного края – одна из главных в творчестве поэтов-вологжан. Выражение в их произведениях любви к России, к родным местам, к северной природе, к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землякам</w:t>
      </w:r>
      <w:proofErr w:type="gram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.С</w:t>
      </w:r>
      <w:proofErr w:type="gram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ходство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 различие картин, описываемых ими. Вологодские поэты о значении родины в жизни человека. Ф. П. Савинов. «Родное», Н. А. Иваницкий. «Любимый уголок страны моей родной…», А. А. Ганин. «Где в лесные купели-затоны…», А. Я. Яшин. «Всполошились над лесом вороны…», С. В.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Викулов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. «Вечер на Шексне», Н. М. Рубцов. «Привет, Россия…», А. А. Романов. «Смотрю опять…», О. А. Фокина. «Простые звуки родины моей…». Краткие сведения об авторах стихотворений.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proofErr w:type="gramStart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Учебно</w:t>
      </w:r>
      <w:proofErr w:type="spellEnd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– тематический</w:t>
      </w:r>
      <w:proofErr w:type="gramEnd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план 6 класса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1011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87"/>
        <w:gridCol w:w="7189"/>
        <w:gridCol w:w="2134"/>
      </w:tblGrid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</w:t>
            </w: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 и тем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 учебного времени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1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Введение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Мифология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Народные сказки и их литературные обработки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Загадки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П. В.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Засодимский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«Из воспоминаний о детстве»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А.С.Ольхон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«Бобровая речка», В.С.Железняк «Рассказ о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Киянге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М.Н.Фарутин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«Из повести «Ледоход»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А. Я. Яшин «Журавли»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В.В.Гарновский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Рассказы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Е.Г.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Твердов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Зазевинка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В. И. Белов. Из «Рассказов о всякой живности»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12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О.С.Кванин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«Скворечник»,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С.П.Багров «Гостинец»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Стихи вологодских поэтов о родном крае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15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Литературная гостиная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</w:tr>
    </w:tbl>
    <w:p w:rsidR="00284CB3" w:rsidRPr="00284CB3" w:rsidRDefault="00284CB3" w:rsidP="00284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Содержание программы учебного курса. 6 класс (17 часов)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Введение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1 час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Важная роль литературы в культурной жизни Вологодского края на протяжении всей его истории. Общие сведения о литературе Вологодского края и об авторах, ее представляющих. Разнообразие биографических и творческих связей писателей с Вологодчиной. Литература Вологодского края – неотъемлемая часть великой русской литературы.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Образ Вологодчины в произведениях литературы и искусства. Литературное краеведение – источник знаний о литературе края.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Мифология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1 час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Мифы – древние представления о мире, воплощенные в образах. Отражение этих представлений в устном народном творчестве, создание на их основе литературных произведений. Мифология народа коми, потомка финно-угорских племен, населявших территорию Вологодского края в древности. Мифы коми о происхождении мира.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Народные сказки и их литературные обработки. Загадки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1 час + 1 час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Богатство, широкое распространение и разнообразие жанров устного народного творчества на территории Вологодского края. Собирание фольклора Вологодчины. Устойчивость фольклорных сюжетов и их передача разными рассказчиками. Литературная обработка вологодскими писателями произведений устного народного творчества.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lastRenderedPageBreak/>
        <w:t xml:space="preserve">П. В. </w:t>
      </w:r>
      <w:proofErr w:type="spellStart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Засодимский</w:t>
      </w:r>
      <w:proofErr w:type="spellEnd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«Из воспоминаний о детстве»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1 час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Краткие сведения о писателе. Отличие литературной сказки </w:t>
      </w:r>
      <w:proofErr w:type="gram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от</w:t>
      </w:r>
      <w:proofErr w:type="gram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народной. Черты мифов и народных сказок в произведении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Засодимского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. Резкое противопоставление света и тьмы, добра и зла в нем. Вера писателя в непобедимость сил добра. Нравоучительный смысл сказки. Роль описаний природы в ней.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А.С. </w:t>
      </w:r>
      <w:proofErr w:type="spellStart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Ольхон</w:t>
      </w:r>
      <w:proofErr w:type="spellEnd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«Бобровая речка», В.С.Железняк «Рассказ о </w:t>
      </w:r>
      <w:proofErr w:type="spellStart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Киянге</w:t>
      </w:r>
      <w:proofErr w:type="spellEnd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»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1 час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А.С.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Ольхон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создал немало лирических произведений. Они отличаются мягкими поэтическими красками, напевностью. Наибольшую известность и признание читателей. Книги Анатолия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Ольхона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для детей – это невыдуманные рассказы о птицах и животных, обитателях тайги и тундры. Они дополняются сказками, заимствованными из фольклора народов Севера. В произведении «Бобровая речка» труженик Бобр раз навсегда отучил Выдру обижать рыб в тех местах, где он работает.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В.С.Железняк работал в вологодских газетах и областном краеведческом музее, изучал историю и искусство Русского севера, интересовался народными промыслами. В его произведении «Рассказ о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Киянге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» описаны воспоминания морского врача В.П.Попова об обезьянке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Киянге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, которая неожиданно у него оказалась.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М.Н.Фарутин</w:t>
      </w:r>
      <w:proofErr w:type="spellEnd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. Из повести «Ледоход»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1 час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Краткие сведения о писателе. Его рассказы, повести, сказки посвящены людям деревни с их широкой душой, большим добрым сердцем. В повести «Ледоход» описана жизнь деда Макара в деревне, и его мечта найти заветную траву.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А. Я. Яшин «Журавли»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1 час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Краткие сведения о писателе. Привязанность двух одиноких суще</w:t>
      </w:r>
      <w:proofErr w:type="gram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ств др</w:t>
      </w:r>
      <w:proofErr w:type="gram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уг к другу – главная тема рассказа «Старый Валенок». Яркие образы человека и кота в произведении. Наделение животного человеческими чертами. Особенности характеров персонажей. </w:t>
      </w:r>
      <w:proofErr w:type="gram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Снисходительное</w:t>
      </w:r>
      <w:proofErr w:type="gram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отношениеписателя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к их слабостям. Сочувствие автора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Луппу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Егоровичу и Старому Валенку, окрашенное мягким юмором.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lastRenderedPageBreak/>
        <w:t xml:space="preserve">В.В. </w:t>
      </w:r>
      <w:proofErr w:type="spellStart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Гарновский</w:t>
      </w:r>
      <w:proofErr w:type="spellEnd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. Рассказы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1 час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Краткие сведения о писателе. В произведениях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В.В.Гарновского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читатель ясно представляет себе героев его произведений и всё что их окружает. Читая его </w:t>
      </w:r>
      <w:proofErr w:type="gram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произведения</w:t>
      </w:r>
      <w:proofErr w:type="gram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чувствуешь себя так, будто становишься на некоторое время тем самым персонажем, о котором он рассказывает.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Е.Г.Твердов</w:t>
      </w:r>
      <w:proofErr w:type="spellEnd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«</w:t>
      </w:r>
      <w:proofErr w:type="spellStart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Зазевинка</w:t>
      </w:r>
      <w:proofErr w:type="spellEnd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»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1 час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Краткие сведения о писателе. Произведения Е.Г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Твердова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с интересом были встречены читателями, потому что он имел богатый жизненный опыт, прекрасно знал то, о чём рассказывал, и читателю казалось, будто он сам видит и слышит всё описанное.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В. И. Белов Из «Рассказов о всякой живности»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2 часа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Краткие сведения о писателе. Переживания мальчика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Павлуни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, обостренные болезнью, роль этих переживаний в построении рассказа. Окружающий мир в восприятии маленького героя. Бережное отношение родителей к сыну. Основные события произведения, связанные с обитанием птичьей семьи в скворечнике на огороде. Участие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Павлуни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в этих событиях. Его доброта, самоотверженность, готовность защищать </w:t>
      </w:r>
      <w:proofErr w:type="gram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слабых</w:t>
      </w:r>
      <w:proofErr w:type="gram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 противостоять злу.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О.С.Кванин</w:t>
      </w:r>
      <w:proofErr w:type="spellEnd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«Скворечник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1 час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Краткие сведения о поэте. Его стихи сходны по содержанию с рассказами В.И.Белова и В.П.Астафьева.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С.П.Багров «Гостинец»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1 час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Краткие сведения о писателе. В своём произведении «Гостинец» он поделился с читателями мудростью, доброжелательностью, 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знанием традиций родного края стариков, в образе бабушки Мани.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Стихи вологодских поэтов о родном крае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2 часа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Тема родного края – одна из главных в творчестве поэтов-вологжан. Выражение в их произведениях любви к России, к родным местам, к северной природе, к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землякам</w:t>
      </w:r>
      <w:proofErr w:type="gram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.С</w:t>
      </w:r>
      <w:proofErr w:type="gram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ходство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 различие картин, описываемых ими. Вологодские поэты о значении родины в жизни человека. Ф. П. Савинов. «Родное», Н. А. Иваницкий. «Любимый уголок страны моей родной…», А. А. Ганин. «Где в лесные купели-затоны…», А. Я. Яшин. «Всполошились над лесом вороны…», С. В.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Викулов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. «Вечер на Шексне», Н. М. Рубцов. «Привет, Россия…», А. А. Романов. «Смотрю опять…», О. А. Фокина. «Простые звуки родины моей…». Краткие сведения об авторах стихотворений.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Литературная гостиная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1 час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Творчество писателей и поэтов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Нюксенского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района.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proofErr w:type="gramStart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Учебно</w:t>
      </w:r>
      <w:proofErr w:type="spellEnd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– тематический</w:t>
      </w:r>
      <w:proofErr w:type="gramEnd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план 7 класс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1011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87"/>
        <w:gridCol w:w="7189"/>
        <w:gridCol w:w="2134"/>
      </w:tblGrid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</w:t>
            </w: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 и тем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 учебного времени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Несказочная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народная проза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Былички</w:t>
            </w:r>
            <w:proofErr w:type="spellEnd"/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Духовная поэзия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Картины старины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5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И.Д.Полуянов. Рассказы.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Л.А.Фролов «Полярная звезда»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Народная речь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</w:t>
            </w:r>
          </w:p>
        </w:tc>
      </w:tr>
    </w:tbl>
    <w:p w:rsidR="00284CB3" w:rsidRPr="00284CB3" w:rsidRDefault="00284CB3" w:rsidP="00284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Содержание программы учебного курса. 7 класс (17 часов)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Несказочная</w:t>
      </w:r>
      <w:proofErr w:type="spellEnd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народная проза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3 часа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Легенды, предания и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былички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– жанры устного народного творчества. Легенда – рассказ религиозного характера о чудесных событиях. Предание – рассказ с установкой на историческую достоверность.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Былички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– рассказ, основанный на историческую достоверность.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Быличка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– рассказ, основанный на народных суевериях. Распространение и собирание произведений этих жанров на территории Вологодского края. Использование их сюжетов и образов в литературном творчестве. Легенда о святом «Как мужик с Николой путешествовали, и что они видели», легенды об основании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Спасо-Каменного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монастыря и о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белозерцах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. Предания об Иване Грозном и Петре</w:t>
      </w:r>
      <w:proofErr w:type="gram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П</w:t>
      </w:r>
      <w:proofErr w:type="gram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ервом, связанные в Вологодском краем (происхождение названия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Насон-город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, проклятие Грозным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Насон-города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 реки Вологды, Пётр Первый в Тотьме, замысел строительства Мариинской системы). Их соотношение с исторической правдой.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Житие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2 часа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Житие – один из ведущих жанров древнерусской литературы, род средневековой биографии. Описание жизни христианских святых по определённому канону в произведениях этого жанра. Вологодский край – «</w:t>
      </w:r>
      <w:proofErr w:type="gram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Северная</w:t>
      </w:r>
      <w:proofErr w:type="gram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фиваида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», один из центров православной святости. Основание им крупнейшего на Русском Севере монастыря. Религиозные подвиги и произведения древнерусского изобразительного искусства.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Духовная поэзия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lastRenderedPageBreak/>
        <w:t>2 часа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Религиозные сюжеты, образы и переживания в творчестве русских поэтов всех времён. Выражение христианского представления о мире и человеке, утверждение нравственных ценностей и духовной поэзии. Священное Писание и народные духовные стихи как её источники. Традиция предложения псалмов в русской поэзии, «Первый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псалам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царя Давида»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Н.Ф.Бунакова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как пример следования ей. Поэтическая картина рождественской ночи в одноимённом стихотворении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С.П.Киснемского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. художественная обработка апокрифического предания в балладе П.Е. Вересова «Камо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грядеши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?». Современное звучание евангельского сюжета о рождении Христа в стихотворении А.А.Ганина «Был мрак и тишина. Но ангел вдруг явился…» воплощение христианских идей прощения и сострадания к ближнему в стихотворении А.В. Круглова «Молитва». «Слёзный плат» Н.А.Клюева – произведение о святости материнского страдания. Краткие сведения об авторах этих произведений.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Картины старины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3 часа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Богатство истории Вологодского края, участие вологжан в событиях общерусского масштаба. Интерес вологодских писателей к исторической тематике, тесная связь минувшего и настоящего в их произведениях. Патриотическая окраска темы прошлого. Обобщённый образ древней патриархальной Руси в стихотворении Ф.П.Савинова «Спас-Преображенье». Историческая основа стихотворения С.С.Орлова «Монолог воина с поля Куликова» и её поэтическая обработка. Н.М.Рубцов о влиянии земной красоты и небесной святости в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Ферапонтовском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монастыре как памятнике древнерусской культуры. Тема национального единства в балладе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С.Стрибожича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«Иосиф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Непея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». Изображение Петра 1 и повседневного быта жителей Вологодского края в исторической новелле В.С.Железняка «Пётр на Сухоне». Тема патриотизма в стихотворении В.В.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Коротаева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«Русь».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И.Д.Полуянов. Рассказы.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3 часа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Краткие сведения о писателе. Уроженец Киселёва, этот уголок </w:t>
      </w:r>
      <w:proofErr w:type="gram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Вологодчины</w:t>
      </w:r>
      <w:proofErr w:type="gram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называемый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Городищной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, издавна был заселён и когда-то в старину имел значение приграничья Московской Руси. Его рассказы связаны с жизнью людей родного края и животного мира, который ему близок.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Л.А.Фролов «Полярная звезда»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2 часа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Краткие сведения о писателе. В его рассказах ведётся повествование, опираясь на мысли и переживания главных героев, действия которых происходят на территории Вологодского края.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Народная речь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2 часа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Язык – основа национальной культуры. Художественная литература как искусство слова. Роль литературы в освоении богатства русского языка. Использование писателями выраженных возможностей народной речи. Отражение говоров Вологодского края в художественных произведениях.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proofErr w:type="gramStart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Учебно</w:t>
      </w:r>
      <w:proofErr w:type="spellEnd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– тематический</w:t>
      </w:r>
      <w:proofErr w:type="gramEnd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план 8 класс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1011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87"/>
        <w:gridCol w:w="7189"/>
        <w:gridCol w:w="2134"/>
      </w:tblGrid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</w:t>
            </w: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 и тем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 учебного времени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Несказочная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народная проза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Жития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Духовная поэзия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Картины старины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А.В.Круглов «Отверженный»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В.А.Гиляровский. «Один из многих»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В.Т.Шаламов «Пава и дерево»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8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А.В.Петухов «Дай лапу, друг медведь!..»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Народная речь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</w:t>
            </w:r>
          </w:p>
        </w:tc>
      </w:tr>
    </w:tbl>
    <w:p w:rsidR="00284CB3" w:rsidRPr="00284CB3" w:rsidRDefault="00284CB3" w:rsidP="00284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Содержание программы учебного курса. 8 класс (17 часов)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Несказочная</w:t>
      </w:r>
      <w:proofErr w:type="spellEnd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народная проза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(3-4 произведения по выбору)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2 часа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Легенды, предания и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былички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– жанры устного народного творчества. Легенда – рассказ религиозного характера о чудесных событиях. Предание – рассказ с установкой на историческую достоверность.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Былички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– рассказ, основанный на историческую достоверность.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Быличка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– рассказ, основанный на народных суевериях. Распространение и собирание произведений этих жанров на территории Вологодского края. Использование их сюжетов и образов в литературном творчестве. Легенда о святом «Как мужик с Николой путешествовали, и что они видели», легенды об основании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Спасо-Каменного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монастыря и о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белозерцах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. Предания об Иване Грозном и Петре</w:t>
      </w:r>
      <w:proofErr w:type="gram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П</w:t>
      </w:r>
      <w:proofErr w:type="gram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ервом, связанные в Вологодском краем (происхождение названия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Насон-город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, проклятие Грозным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Насон-города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 реки Вологды, Пётр Первый в Тотьме, замысел строительства Мариинской системы). Их соотношение с исторической правдой.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Былички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«Как </w:t>
      </w:r>
      <w:proofErr w:type="gram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девки</w:t>
      </w:r>
      <w:proofErr w:type="gram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на беседе сидели» и «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Лесовой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»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Житие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2 часа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Житие – один из ведущих жанров древнерусской литературы, род средневековой биографии. Описание жизни христианских святых по определённому канону в произведениях этого жанра. Вологодский край – «</w:t>
      </w:r>
      <w:proofErr w:type="gram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Северная</w:t>
      </w:r>
      <w:proofErr w:type="gram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фиваида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», один из центров православной святости. «Житие Кирилла Белозерского», написанное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Пахомием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Логофетом, - памятник древнерусской словесности. Соответствие произведения жанровому канону. Роль святого Кирилла в истории Православной церкви и духовной культуры Вологодского края. Основание им крупнейшего на Русском Севере монастыря. Религиозные подвиги и произведения древнерусского изобразительного искусства.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Духовная поэзия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(3 произведения по выбору)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2 часа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Религиозные сюжеты, образы и переживания в творчестве русских поэтов всех времён. Выражение христианского представления о мире и человеке, утверждение нравственных ценностей и духовной поэзии. Священное Писание и народные духовные стихи как её источники. Народный духовный стих «О двух братьях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лазарях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» из собрания Н.А. Иваницкого. Традиция предложения псалмов в русской поэзии, «Первый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псалам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царя Давида»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Н.Ф.Бунакова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как пример следования ей. Поэтическая картина рождественской ночи в одноимённом стихотворении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С.П.Киснемского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. художественная обработка апокрифического предания в балладе П.Е. Вересова «Камо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грядеши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?». Современное звучание евангельского сюжета о рождении Христа в стихотворении А.А.Ганина «Был мрак и тишина. Но ангел вдруг явился…» воплощение христианских идей прощения и сострадания к ближнему в стихотворении А.В. Круглова «Молитва». «Слёзный плат» Н.А.Клюева – произведение о святости материнского страдания. Краткие сведения об авторах этих произведений.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Картины старины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(3 произведения по выбору)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2 часа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Богатство истории Вологодского края, участие вологжан в событиях общерусского масштаба. Интерес вологодских писателей к исторической тематике, тесная связь минувшего и настоящего в их произведениях. Патриотическая окраска темы прошлого. Обобщённый образ древней патриархальной Руси в стихотворении Ф.П.Савинова «Спас-Преображенье». Историческая основа стихотворения С.С.Орлова «Монолог воина с поля Куликова» и её поэтическая обработка. Н.М.Рубцов о влиянии земной красоты и небесной святости в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Ферапонтовском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монастыре как памятнике древнерусской культуры. Тема национального единства в балладе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С.Стрибожича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«Иосиф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Непея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». Изображение Петра 1 и повседневного быта жителей Вологодского края в исторической новелле В.С.Железняка «Пётр на Сухоне»</w:t>
      </w:r>
      <w:proofErr w:type="gram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.</w:t>
      </w:r>
      <w:proofErr w:type="gram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Тема патриотизма в стихотворении В.В.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Коротаева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«Русь».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А.В.Круглов «Отверженный»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1 час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Соединение в рассказе «Отверженный черт художественного произведения и этнографического очерка. Подробное изображение 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картин суровой северной природы, образа жизни зырянских охотников. Простота чувств и нравственная требовательность обитателей северных лесов. Смелость, самоотверженность и верность – наиболее ценимые ими качества. Поступок Абрама и его трагические последствия. Сходство сюжетов рассказа А.В.Круглова «Отверженный» и поэма М.Ю.Лермонтова «Беглец», черты различия между произведениями.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В.А.Гиляровский «Один из многих»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1 час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Сведения о писателе. Продолжение в его творчестве традиций русского критического реализма. Содержание и издательская судьба сборника. «Трущобные люди». Острота социальной проблематики рассказа «Один из многих», входящего в сборник. Обобщающий смысл названия произведения. Жизнь и нравы социального «дна» в изображении Гиляровского. Преступление Никиты Ефремова в изложении автора газетной заметки и автора рассказа. Простота стиля произведения.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В.Т.Шаламов «Пава и дерево»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1 час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Сведения о писателе. Образ мастерицы Анны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Власьевны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, хранящей традиции вологодского кружевоплетения. Вехи биографии героини рассказа, смысл жизни в её понимании. Черты крестьянской психологии в характере, в отношении к людям. Профессиональная гордость Анны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Власьевны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, взыскательность в оценке результатов труда. Сложности и тонкости мастерства кружевниц в передаче автора.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А.В.Петухов «Дай лапу, друг медведь!...»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4 часа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Сведения о писателе. Две сюжетные линии повести: взаимоотношения ребят и история охоты на медведей. Тесная связь этих линий между собой. Тема дружбы, доверия, взаимопонимания. Особенности мальчиков, их интересы и заботы, формирование человеческих качеств. Трудности и радости общения детей </w:t>
      </w:r>
      <w:proofErr w:type="gram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со</w:t>
      </w:r>
      <w:proofErr w:type="gram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взрослыми. Изображение жизни природы в повести, тема бережного отношения к ней. Охотник дед Макар и браконьеры. Медведи в восприятии людей.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Народная речь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(3-4 произведения по выбору)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lastRenderedPageBreak/>
        <w:t>2 часа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Язык – основа национальной культуры. Художественная литература как искусство слова. Роль литературы в освоении богатства русского языка. Использование писателями выраженных возможностей народной речи. Отражение говоров Вологодского края в художественных произведениях.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Учебно-тематический план 9 класс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1011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87"/>
        <w:gridCol w:w="7189"/>
        <w:gridCol w:w="2134"/>
      </w:tblGrid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</w:t>
            </w: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 и тем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 учебного времени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К.Н. Батюшков. Стихотворения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часа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П.В.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Засодимский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«Перед потухшим камельком»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 часа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Великая Отечественная война в истории Вологодского края.</w:t>
            </w: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В.П. Астафьев «Звёзды и ёлочки».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 часа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В.Ф.Тендряков. «Весенние перевёртыши»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 часа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73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</w:t>
            </w:r>
          </w:p>
        </w:tc>
        <w:tc>
          <w:tcPr>
            <w:tcW w:w="6720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Огонь родного очага</w:t>
            </w:r>
          </w:p>
        </w:tc>
        <w:tc>
          <w:tcPr>
            <w:tcW w:w="1995" w:type="dxa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 часа</w:t>
            </w:r>
          </w:p>
        </w:tc>
      </w:tr>
    </w:tbl>
    <w:p w:rsidR="006B4BE4" w:rsidRDefault="00284CB3"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lastRenderedPageBreak/>
        <w:t>Содержание программы учебного курса. 9 класс (17 часов)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К.Н. Батюшков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3 часа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К.Н. Батюшков – выдающийся поэт начала 19 века. Основные вехи его жизни и творчества, роль в истории русской литературы, влияние на становление таланта А.С. Пушкина. Памятные места Вологодчины, связанные с именем К. Батюшкова. Стихотворение «Беседка муз»: противопоставление скромного усадебного быта и занятий искусством – богатству, знатности и славе. Стихотворение «К Дашкову»: картины бедствий войны и патриотический подъём, вызванный ими в душе лирического героя. «Песнь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Гарадьда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Смелого» - поэтическая обработка исторического сюжета. В.Г. Белинский о К. Батюшкове, образ Батюшкова в произведениях русских поэтов. Стихотворение А. Романова «К. Батюшков в Париже».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П.В. </w:t>
      </w:r>
      <w:proofErr w:type="spellStart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Засодимский</w:t>
      </w:r>
      <w:proofErr w:type="spellEnd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. «Перед потухшим комельком»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2 часа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П.В.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Засодимский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«Перед потухшим камельком». П.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Засодимский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– писатель-демократ, продолжатель традиций критического реализма в литературе. Идейная направленность рассказа «Перед потухшим камельком», обличение в нём буржуазного эгоизма, проявление авторской позиции. Своеобразие построения рассказа, образный смысл заглавия. Драматизм судьбы Леночки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Неведовой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. Оценка рассказа Л. Толстым.</w:t>
      </w:r>
    </w:p>
    <w:p w:rsidR="00284CB3" w:rsidRPr="00284CB3" w:rsidRDefault="00284CB3">
      <w:pPr>
        <w:rPr>
          <w:rFonts w:ascii="Times New Roman" w:hAnsi="Times New Roman" w:cs="Times New Roman"/>
          <w:sz w:val="24"/>
          <w:szCs w:val="24"/>
        </w:rPr>
      </w:pPr>
      <w:r w:rsidRPr="00284CB3">
        <w:rPr>
          <w:rFonts w:ascii="Times New Roman" w:hAnsi="Times New Roman" w:cs="Times New Roman"/>
          <w:b/>
          <w:bCs/>
          <w:sz w:val="24"/>
          <w:szCs w:val="24"/>
        </w:rPr>
        <w:t>Тема Великой Отечественной войны в творчестве вологодских писателей</w:t>
      </w:r>
      <w:r w:rsidRPr="00284CB3">
        <w:rPr>
          <w:rFonts w:ascii="Times New Roman" w:hAnsi="Times New Roman" w:cs="Times New Roman"/>
          <w:sz w:val="24"/>
          <w:szCs w:val="24"/>
        </w:rPr>
        <w:br/>
      </w:r>
      <w:r w:rsidRPr="00284CB3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284CB3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Pr="00284CB3">
        <w:rPr>
          <w:rFonts w:ascii="Times New Roman" w:hAnsi="Times New Roman" w:cs="Times New Roman"/>
          <w:b/>
          <w:bCs/>
          <w:sz w:val="24"/>
          <w:szCs w:val="24"/>
        </w:rPr>
        <w:t>1 прозаическое и 3 поэтических произведения по выбору)</w:t>
      </w:r>
      <w:r w:rsidRPr="00284CB3">
        <w:rPr>
          <w:rFonts w:ascii="Times New Roman" w:hAnsi="Times New Roman" w:cs="Times New Roman"/>
          <w:sz w:val="24"/>
          <w:szCs w:val="24"/>
        </w:rPr>
        <w:br/>
      </w:r>
      <w:r w:rsidRPr="00284CB3">
        <w:rPr>
          <w:rFonts w:ascii="Times New Roman" w:hAnsi="Times New Roman" w:cs="Times New Roman"/>
          <w:sz w:val="24"/>
          <w:szCs w:val="24"/>
        </w:rPr>
        <w:br/>
      </w:r>
      <w:r w:rsidRPr="00284CB3">
        <w:rPr>
          <w:rFonts w:ascii="Times New Roman" w:hAnsi="Times New Roman" w:cs="Times New Roman"/>
          <w:b/>
          <w:bCs/>
          <w:sz w:val="24"/>
          <w:szCs w:val="24"/>
        </w:rPr>
        <w:t>4 часа</w:t>
      </w:r>
      <w:r w:rsidRPr="00284CB3">
        <w:rPr>
          <w:rFonts w:ascii="Times New Roman" w:hAnsi="Times New Roman" w:cs="Times New Roman"/>
          <w:sz w:val="24"/>
          <w:szCs w:val="24"/>
        </w:rPr>
        <w:br/>
      </w:r>
      <w:r w:rsidRPr="00284CB3">
        <w:rPr>
          <w:rFonts w:ascii="Times New Roman" w:hAnsi="Times New Roman" w:cs="Times New Roman"/>
          <w:sz w:val="24"/>
          <w:szCs w:val="24"/>
        </w:rPr>
        <w:br/>
        <w:t>Тема Великой Отечественной войны в истории Вологодского края. Поэты и писатели – участники войны. Мемориальное и нравственное значение литературы о войне. Нравственные уроки произведений. В.П. Астафьев «Звёзды и ёлочки». Образная система, проблематика произведений. С.С. Орлов «Поутру, по огненному знаку…» - лаконичное изображение суровых фронтовых будней; «Его зарыли в шар земной…» - монументальный образ солдата-победителя. А.Я. Яшин «Не умру…» - переживание солдатом чувства воинского долга в образах родного кра</w:t>
      </w:r>
      <w:proofErr w:type="gramStart"/>
      <w:r w:rsidRPr="00284CB3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284CB3">
        <w:rPr>
          <w:rFonts w:ascii="Times New Roman" w:hAnsi="Times New Roman" w:cs="Times New Roman"/>
          <w:sz w:val="24"/>
          <w:szCs w:val="24"/>
        </w:rPr>
        <w:t xml:space="preserve"> включение любовной тематики в описание войны. В.В. </w:t>
      </w:r>
      <w:proofErr w:type="spellStart"/>
      <w:r w:rsidRPr="00284CB3">
        <w:rPr>
          <w:rFonts w:ascii="Times New Roman" w:hAnsi="Times New Roman" w:cs="Times New Roman"/>
          <w:sz w:val="24"/>
          <w:szCs w:val="24"/>
        </w:rPr>
        <w:t>Коротаев</w:t>
      </w:r>
      <w:proofErr w:type="spellEnd"/>
      <w:r w:rsidRPr="00284CB3">
        <w:rPr>
          <w:rFonts w:ascii="Times New Roman" w:hAnsi="Times New Roman" w:cs="Times New Roman"/>
          <w:sz w:val="24"/>
          <w:szCs w:val="24"/>
        </w:rPr>
        <w:t xml:space="preserve"> «Матери рождают не солдат…» - мирное предназначение человека. С.С. Орлов (в соавторстве с М.А. </w:t>
      </w:r>
      <w:r w:rsidRPr="00284CB3">
        <w:rPr>
          <w:rFonts w:ascii="Times New Roman" w:hAnsi="Times New Roman" w:cs="Times New Roman"/>
          <w:sz w:val="24"/>
          <w:szCs w:val="24"/>
        </w:rPr>
        <w:lastRenderedPageBreak/>
        <w:t>Дудиным) «Жаворонок». Киносценарий как литературный жанр, «</w:t>
      </w:r>
      <w:proofErr w:type="spellStart"/>
      <w:r w:rsidRPr="00284CB3">
        <w:rPr>
          <w:rFonts w:ascii="Times New Roman" w:hAnsi="Times New Roman" w:cs="Times New Roman"/>
          <w:sz w:val="24"/>
          <w:szCs w:val="24"/>
        </w:rPr>
        <w:t>кинобаллада</w:t>
      </w:r>
      <w:proofErr w:type="spellEnd"/>
      <w:r w:rsidRPr="00284CB3">
        <w:rPr>
          <w:rFonts w:ascii="Times New Roman" w:hAnsi="Times New Roman" w:cs="Times New Roman"/>
          <w:sz w:val="24"/>
          <w:szCs w:val="24"/>
        </w:rPr>
        <w:t>». Воплощение в образах Ивана, Алёши и Петра черт идеала русского солдата. Эмоционально-смысловая нагрузка образа жаворонка.</w:t>
      </w:r>
      <w:r w:rsidRPr="00284CB3">
        <w:rPr>
          <w:rFonts w:ascii="Times New Roman" w:hAnsi="Times New Roman" w:cs="Times New Roman"/>
          <w:sz w:val="24"/>
          <w:szCs w:val="24"/>
        </w:rPr>
        <w:br/>
      </w:r>
      <w:r w:rsidRPr="00284CB3">
        <w:rPr>
          <w:rFonts w:ascii="Times New Roman" w:hAnsi="Times New Roman" w:cs="Times New Roman"/>
          <w:b/>
          <w:bCs/>
          <w:sz w:val="24"/>
          <w:szCs w:val="24"/>
        </w:rPr>
        <w:t>В.Ф. Тендряков. «Весенние перевёртыши»</w:t>
      </w:r>
    </w:p>
    <w:p w:rsidR="00284CB3" w:rsidRPr="00284CB3" w:rsidRDefault="00284CB3" w:rsidP="00284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4 часа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Сведения о писателе. Острота нравственной проблематики его произведений.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Дюшка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Тягунов – главный герой повести «Весенние перевёртыши». Становление личности подростка как сложный и противоречивый процесс. Открытие героем окружающего мира, его интерес к трудным вопросам бытия. </w:t>
      </w:r>
      <w:proofErr w:type="gram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Ценности, признаваемые героем: любовь, доброта, взаимопонимание, человеческое достоинство, самоотверженность, ответственность за близких людей, талант.</w:t>
      </w:r>
      <w:proofErr w:type="gram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Активность жизненной позиции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Дюшки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, его влияние на сверстников и на взрослых. Противопоставление в повести сверстников и на взрослых. Противопоставление в повести физической силы и силы характера, основанной на нравственных убеждениях. Неприятие автором жестокости и насилия. Тема первой любви, роль пушкинских мотивов в развитии этой темы.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Огонь родного очага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(1 рассказ и 3 стихотворения по выбору)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4 часа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Огонь родного очага. Тема родного дома и малой родины в творчестве поэтов и писателей Вологодского края. Социальная и нравственная значимость этой темы. Н.А. Клюев «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Рожество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избы» - поэтический образ строящегося крестьянского дома. И.В. Северянин «Сияет даль» – тесная связь темы детства с темой духовной родины. А.А. Ганин «Покос» - поэзия крестьянского труда. </w:t>
      </w:r>
      <w:proofErr w:type="gram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Н.М. Рубцов «Тихая моя родина…», «Берёзы», «Жар-птица» и т.д. – «тихая» поэзия автора, поиск смысла жизни лирическим героем, народная мудрость.</w:t>
      </w:r>
      <w:proofErr w:type="gram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О.А. Фокина «Храни огонь родного очага…» - стихотворение-завет. Ю.М.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Леднев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«Изба отца» - тема памяти и родительского дома. В.И. Белов «Чувство родины» Сельские и городские жители в изображении писателя. Типичность образов персонажей, проблема вымирания малых деревень. Чувство дома, роль описаний природы в передаче чувств героя. А.Я. Яшин «Только на родине». Социальная и нравственная острота поставленных проблем, связь с малой родиной, чувство родного дома. В.П. Астафьев «Далёкая и близкая сказка» - рассказ-воспоминание о детстве и главных человеческих ценностях. Тема тоски по родине. Образ «таинственного человека» Васи-поляка, влияние музыки на него, роль описаний природы в рассказе.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Требования к уровню подготовки выпускников: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В результате изучения литературы Вологодского края ученик должен </w:t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знать: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– наиболее важные особенности художественной словесности региона;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– содержание изученных произведений фольклора и литературы;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– основные факты жизни и творческого пути К. Н. Батюшкова, А. Я. Яшина, В. П. Астафьева, Н. М. Рубцова, В. И. Белова, И.Д.Полуянова и др.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– литературные места Вологодчины;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– не менее 5 стихотворений поэтов Вологодского края наизусть;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– предусмотренные региональным стандартом понятия;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 быть готовым применять к включенному в учебную программу материалу умения и навыки, названные в разделах «Основные виды деятельности по освоению литературных произведений» и «Требования к уровню подготовки выпускников» (подразделы «Уметь» и «Использовать приобретенные знания и умения в практической деятельности и повседневной жизни») федерального стандарта основного общего образования по литературе.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gramStart"/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Должен уметь: 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 выразительно читать текст с учетом особенностей художественного произведения (лирического, эпического, драматического); - определять род и жанр произведений на основе изученных теоретических понятий; - создавать отзыв на рассказ и повесть; - давать сравнительную характеристику героев; - грамотно строить монологические высказывания различных форм и жанров, владеть навыками диалога; - выполнять элементарные исследовательские работы и презентовать их результаты.</w:t>
      </w:r>
      <w:proofErr w:type="gram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Литература: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284CB3" w:rsidRPr="00284CB3" w:rsidRDefault="00284CB3" w:rsidP="00284CB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С.Ю.Баранов. Литература Вологодского края. 5-6 классы. Вологда «Учебная литература» 2011. Допущено Департаментом образования Вологодской области.</w:t>
      </w:r>
    </w:p>
    <w:p w:rsidR="00284CB3" w:rsidRPr="00284CB3" w:rsidRDefault="00284CB3" w:rsidP="00284CB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  <w:t>С.Ю. Баранов. Литература Вологодского края. 7-8 классы. Вологда. «Учебная литература» 2012. Допущено Департаментом образования Вологодской области.</w:t>
      </w:r>
    </w:p>
    <w:p w:rsidR="00284CB3" w:rsidRPr="00284CB3" w:rsidRDefault="00284CB3" w:rsidP="00284CB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С.Ю. Баранов. Литература Вологодского края. 9 класс. Вологда «Учебная литература» 2013. Допущено Департаментом образования Вологодской области</w:t>
      </w:r>
    </w:p>
    <w:p w:rsidR="00284CB3" w:rsidRPr="00284CB3" w:rsidRDefault="00284CB3" w:rsidP="00284CB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Вологодские поэты - детям: стихи /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худож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Н.А. Уханова. - Череповец: Изд. дом –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Принт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2011г.</w:t>
      </w:r>
    </w:p>
    <w:p w:rsidR="00284CB3" w:rsidRPr="00284CB3" w:rsidRDefault="00284CB3" w:rsidP="00284CB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Литература Вологодского края. Программа и тематическое планирование. Авторы-составители С. Ю. Баранов, И. В.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Мовнар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/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Науч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ред. С. Ю. Баранов. – Вологда: Издательский центр ВИРО, 2007.</w:t>
      </w:r>
    </w:p>
    <w:p w:rsidR="00284CB3" w:rsidRPr="00284CB3" w:rsidRDefault="00284CB3" w:rsidP="00284CB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Программы «Литература Вологодской области» / Сост. С.Ю. Баранов, И.В.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Мовнар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; </w:t>
      </w:r>
      <w:proofErr w:type="spellStart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науч</w:t>
      </w:r>
      <w:proofErr w:type="spellEnd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ред. С.Ю. Баранов. – Вологда: Издательский центр ВИРО, 2007.</w:t>
      </w:r>
    </w:p>
    <w:p w:rsidR="00284CB3" w:rsidRPr="00284CB3" w:rsidRDefault="00284CB3" w:rsidP="00284CB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Художественные произведения по программе курса.</w:t>
      </w:r>
    </w:p>
    <w:tbl>
      <w:tblPr>
        <w:tblW w:w="2020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205"/>
      </w:tblGrid>
      <w:tr w:rsidR="00284CB3" w:rsidRPr="00284CB3" w:rsidTr="00284CB3">
        <w:tc>
          <w:tcPr>
            <w:tcW w:w="0" w:type="auto"/>
            <w:vAlign w:val="center"/>
            <w:hideMark/>
          </w:tcPr>
          <w:p w:rsidR="00284CB3" w:rsidRPr="00284CB3" w:rsidRDefault="00284CB3" w:rsidP="00284CB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Тематическое планирование курса «Литература Вологодской области» 5 класс (17 часов)</w:t>
            </w:r>
          </w:p>
          <w:tbl>
            <w:tblPr>
              <w:tblW w:w="15435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871"/>
              <w:gridCol w:w="2419"/>
              <w:gridCol w:w="850"/>
              <w:gridCol w:w="2069"/>
              <w:gridCol w:w="2279"/>
              <w:gridCol w:w="2279"/>
              <w:gridCol w:w="2713"/>
              <w:gridCol w:w="1955"/>
            </w:tblGrid>
            <w:tr w:rsidR="00284CB3" w:rsidRPr="00284CB3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№ </w:t>
                  </w:r>
                  <w:proofErr w:type="spellStart"/>
                  <w:proofErr w:type="gramStart"/>
                  <w:r w:rsidRPr="00284C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</w:t>
                  </w:r>
                  <w:proofErr w:type="spellEnd"/>
                  <w:proofErr w:type="gramEnd"/>
                  <w:r w:rsidRPr="00284C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/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23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84C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Тема</w:t>
                  </w:r>
                </w:p>
              </w:tc>
              <w:tc>
                <w:tcPr>
                  <w:tcW w:w="36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84C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Кол-во часов</w:t>
                  </w:r>
                </w:p>
              </w:tc>
              <w:tc>
                <w:tcPr>
                  <w:tcW w:w="19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84C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Теория литературы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84C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Развитие речи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Межпредметные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84C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связи</w:t>
                  </w:r>
                </w:p>
              </w:tc>
              <w:tc>
                <w:tcPr>
                  <w:tcW w:w="262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84C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Работа с текстом, основные виды деятельности</w:t>
                  </w:r>
                </w:p>
              </w:tc>
              <w:tc>
                <w:tcPr>
                  <w:tcW w:w="17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84C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Краеведение, внеклассная работа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23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Введение. Роль литературы в культурной жизни Вологодского края.</w:t>
                  </w:r>
                </w:p>
              </w:tc>
              <w:tc>
                <w:tcPr>
                  <w:tcW w:w="36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9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Литература. Литературное краеведение.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Выразительное чтение; устные и письменные ответы на вопросы.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Образ Вологодчины в произведениях литературы и искусства</w:t>
                  </w:r>
                </w:p>
              </w:tc>
              <w:tc>
                <w:tcPr>
                  <w:tcW w:w="262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Осознанное, творческое чтение художественных произведений разных жанров; ответы на вопросы учителя; поиск информации о литературе Вологодского края и об авторах, её представляющих.</w:t>
                  </w:r>
                </w:p>
              </w:tc>
              <w:tc>
                <w:tcPr>
                  <w:tcW w:w="17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Биографические и творческие связи писателей вологодского края.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2,3</w:t>
                  </w:r>
                </w:p>
              </w:tc>
              <w:tc>
                <w:tcPr>
                  <w:tcW w:w="23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Мифология. Мифы коми о происхождении мира. Чтение и обсуждение произведений К.Ф. 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Жакова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Биармия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 (фрагменты), «Бегство северных богов»</w:t>
                  </w:r>
                </w:p>
              </w:tc>
              <w:tc>
                <w:tcPr>
                  <w:tcW w:w="36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</w:t>
                  </w:r>
                </w:p>
              </w:tc>
              <w:tc>
                <w:tcPr>
                  <w:tcW w:w="19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Мифологический рассказ. Мифология. Поэма. Сказание. </w:t>
                  </w:r>
                  <w:proofErr w:type="spellStart"/>
                  <w:proofErr w:type="gram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Финно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– угорские</w:t>
                  </w:r>
                  <w:proofErr w:type="gram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народы.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Ответы на вопросы, раскрывающие знание и понимание текста; письменный ответ на вопрос по плану.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Литература и мифология. Мифология и устное народное творчество.</w:t>
                  </w:r>
                </w:p>
              </w:tc>
              <w:tc>
                <w:tcPr>
                  <w:tcW w:w="2625" w:type="dxa"/>
                  <w:hideMark/>
                </w:tcPr>
                <w:p w:rsidR="00284CB3" w:rsidRPr="00284CB3" w:rsidRDefault="00284CB3" w:rsidP="00284CB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Комментированное чтение фрагментов поэмы К.Ф. 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Жакова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Биармия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», сказания «Бегство северных богов»; языковой анализ текста; подбор цитат к устному ответу на тему: «Олицетворение стихий северной природы в образах героев мифов»</w:t>
                  </w:r>
                </w:p>
              </w:tc>
              <w:tc>
                <w:tcPr>
                  <w:tcW w:w="17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Отражение представлений о мире в устном народном творчестве.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4</w:t>
                  </w:r>
                </w:p>
              </w:tc>
              <w:tc>
                <w:tcPr>
                  <w:tcW w:w="23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Народные сказки и их литературные обработки. Волшебная сказка «Пёрышко 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Финиста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– Ясна сокола» из сборника А.Н. Афанасьева.</w:t>
                  </w:r>
                </w:p>
              </w:tc>
              <w:tc>
                <w:tcPr>
                  <w:tcW w:w="36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9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Волшебная сказка. Жанры 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устн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нар</w:t>
                  </w:r>
                  <w:proofErr w:type="gram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</w:t>
                  </w:r>
                  <w:proofErr w:type="gram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ворчества. 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Устн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нар</w:t>
                  </w:r>
                  <w:proofErr w:type="gram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</w:t>
                  </w:r>
                  <w:proofErr w:type="gram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ворчество. Фольклорный сюжет. Отражение в волшебной сказке народных представлений о добре и зле.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Построение устных высказываний. Подробный пересказ эпизода.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Сказка о творчестве художников – иллюстраторов.</w:t>
                  </w:r>
                </w:p>
              </w:tc>
              <w:tc>
                <w:tcPr>
                  <w:tcW w:w="262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Осознанное, творческое чтение, ответы на вопросы, раскрывающие знание и понимание текста, умение выражать своё отношение к </w:t>
                  </w:r>
                  <w:proofErr w:type="gram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прочитанному</w:t>
                  </w:r>
                  <w:proofErr w:type="gram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7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Жанры фольклора в регионе.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5</w:t>
                  </w:r>
                </w:p>
              </w:tc>
              <w:tc>
                <w:tcPr>
                  <w:tcW w:w="23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Варианты одного сказочного сюжета. Сказка «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Морозко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 из сборника А.Н. Афанасьева и коми сказка «Арале – дедушка».</w:t>
                  </w:r>
                </w:p>
              </w:tc>
              <w:tc>
                <w:tcPr>
                  <w:tcW w:w="36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9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Сказка, построение сказки (присказки, зачин, концовка, обращения, повторы), </w:t>
                  </w: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Постоянные эпитеты, гиперболы.</w:t>
                  </w:r>
                  <w:proofErr w:type="gramEnd"/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 xml:space="preserve">Построение устных высказываний, участие в диалоге; аргументация своей точки зрения; составление плана, сопоставление </w:t>
                  </w: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сказок.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 xml:space="preserve">Сказка в иллюстрациях И. 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Билибина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Мультфильмы по мотивам сказки. Сказка в кино.</w:t>
                  </w:r>
                </w:p>
              </w:tc>
              <w:tc>
                <w:tcPr>
                  <w:tcW w:w="262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Выделение смысловых частей художественного текста; сравнение героев; сопоставление вариантов сказки.</w:t>
                  </w:r>
                </w:p>
              </w:tc>
              <w:tc>
                <w:tcPr>
                  <w:tcW w:w="17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Исследователи и собиратели сказок нашего края.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6</w:t>
                  </w:r>
                </w:p>
              </w:tc>
              <w:tc>
                <w:tcPr>
                  <w:tcW w:w="23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Сказка «Белая уточка» в обработке А.А. Брянчанинова</w:t>
                  </w:r>
                </w:p>
              </w:tc>
              <w:tc>
                <w:tcPr>
                  <w:tcW w:w="36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9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Литературная сказка. Сказка: повторы, эпитеты, гиперболы. Сюжет сказки.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Чтение по ролям сказки; составление сказки; придумывание присказок, зачина, концовки; введение изобразительно – выразительных средств.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Сказка в иллюстрациях И. 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Билибина</w:t>
                  </w:r>
                  <w:proofErr w:type="spellEnd"/>
                </w:p>
              </w:tc>
              <w:tc>
                <w:tcPr>
                  <w:tcW w:w="262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Языковой анализ текста сказки; ответы на вопросы, раскрывающие знание текста сказки, определение вида сказки; характеристика сюжета и изобразительно – выразительных средств.</w:t>
                  </w:r>
                </w:p>
              </w:tc>
              <w:tc>
                <w:tcPr>
                  <w:tcW w:w="17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Подготовка сообщений о жизни и творчестве А.А. Брянчанинова. Составление библиографии.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7</w:t>
                  </w:r>
                </w:p>
              </w:tc>
              <w:tc>
                <w:tcPr>
                  <w:tcW w:w="23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Бытовая сказка «Знахарь» в обработке А.А. Брянчанинова</w:t>
                  </w:r>
                </w:p>
              </w:tc>
              <w:tc>
                <w:tcPr>
                  <w:tcW w:w="36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9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Сказка. Бытовая сказка. Изобразительно – выразительные средства. Особенности героев бытовой сказки.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Аргументация своей точки зрения; чтение по ролям; устные рассказы о творчестве А.А. Брянчанинова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Конкурс иллюстраций уч-ся к сказке.</w:t>
                  </w:r>
                </w:p>
              </w:tc>
              <w:tc>
                <w:tcPr>
                  <w:tcW w:w="262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Ответы на вопросы, раскрывающие знание текста сказки, определение вида сказки; характеристика сюжета и изобразительно – выразительных средств.</w:t>
                  </w:r>
                </w:p>
              </w:tc>
              <w:tc>
                <w:tcPr>
                  <w:tcW w:w="17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Подготовка сообщений о жизни и творчестве А.А. Брянчанинова. Составление библиографии.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8</w:t>
                  </w:r>
                </w:p>
              </w:tc>
              <w:tc>
                <w:tcPr>
                  <w:tcW w:w="23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П.В. 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Засодимский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Краткие сведения о писателе. Нравоучительный смысл сказки «Заговор сов».</w:t>
                  </w:r>
                </w:p>
              </w:tc>
              <w:tc>
                <w:tcPr>
                  <w:tcW w:w="36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9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Отличие литературной сказки </w:t>
                  </w:r>
                  <w:proofErr w:type="gram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</w:t>
                  </w:r>
                  <w:proofErr w:type="gram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народной. Черты мифов и народных сказок в произведении П.В. 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Засодимского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Составление плана рассказа о писателе; 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выраз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чтение, устные и письменные вопросы на ответы.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Литература и устное народное творчество</w:t>
                  </w:r>
                </w:p>
              </w:tc>
              <w:tc>
                <w:tcPr>
                  <w:tcW w:w="262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Определение своего круга чтения (любимые литературные сказки) введение элементов пересказа в устный рассказ о сказке; формирование представления об отличии литературной сказки </w:t>
                  </w:r>
                  <w:proofErr w:type="gram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</w:t>
                  </w:r>
                  <w:proofErr w:type="gram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народной.</w:t>
                  </w:r>
                </w:p>
              </w:tc>
              <w:tc>
                <w:tcPr>
                  <w:tcW w:w="17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Подготовка страниц устного журнала П. В. 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Засодимского</w:t>
                  </w:r>
                  <w:proofErr w:type="spellEnd"/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9</w:t>
                  </w:r>
                </w:p>
              </w:tc>
              <w:tc>
                <w:tcPr>
                  <w:tcW w:w="23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А.Я.Яшин. Краткие сведения о писателе. Рассказ «Старый валенок»: главная тема, особенности характеров персонажей.</w:t>
                  </w:r>
                </w:p>
              </w:tc>
              <w:tc>
                <w:tcPr>
                  <w:tcW w:w="36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9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Образ – персонаж. Рассказ. Сюжет. Тема. Юмор.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Ответы на вопросы, раскрывающие понимание текста; краткий пересказ; составление вопросов к рассказу.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Литература и русский язык.</w:t>
                  </w:r>
                </w:p>
              </w:tc>
              <w:tc>
                <w:tcPr>
                  <w:tcW w:w="262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Развитие умений проводить сопоставительную характеристику героев, выявлять через анализ </w:t>
                  </w:r>
                  <w:proofErr w:type="gram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речи персонажей особенности характера героя</w:t>
                  </w:r>
                  <w:proofErr w:type="gram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7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Подготовка заочной экскурсии на тему «Вологодский край в жизни и творчестве А.Я. Яшина»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10</w:t>
                  </w:r>
                </w:p>
              </w:tc>
              <w:tc>
                <w:tcPr>
                  <w:tcW w:w="23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И.Д. Полуянов. Краткие сведения о писателе. Тема и сюжет рассказа «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Карик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Алёнка».</w:t>
                  </w:r>
                </w:p>
              </w:tc>
              <w:tc>
                <w:tcPr>
                  <w:tcW w:w="36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9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Жизненный и творческий путь писателя. Сюжет. Тема.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Различные виды чтения и пересказа.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Литература и русский язык.</w:t>
                  </w:r>
                </w:p>
              </w:tc>
              <w:tc>
                <w:tcPr>
                  <w:tcW w:w="262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Формирование умения определять тему произведения, объяснять свои первые впечатления рассказа, кратко пересказывать сюжет.</w:t>
                  </w:r>
                </w:p>
              </w:tc>
              <w:tc>
                <w:tcPr>
                  <w:tcW w:w="17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Создание сборника сочинений «Я читаю произведения И.Д. Полуянова»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11</w:t>
                  </w:r>
                </w:p>
              </w:tc>
              <w:tc>
                <w:tcPr>
                  <w:tcW w:w="23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Характеристика главных героев рассказа И.Д. Полуянова «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Карик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Алёнка»</w:t>
                  </w:r>
                </w:p>
              </w:tc>
              <w:tc>
                <w:tcPr>
                  <w:tcW w:w="36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9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Рассказ, образ </w:t>
                  </w:r>
                  <w:proofErr w:type="gram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–п</w:t>
                  </w:r>
                  <w:proofErr w:type="gram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ерсонаж, способы создания образа – персонажа. Смысл названия произведения, стиль произведения.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Характеристика образов; роль пейзажа в произведении; конкурс на лучший вопрос.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Литература и русский язык</w:t>
                  </w:r>
                </w:p>
              </w:tc>
              <w:tc>
                <w:tcPr>
                  <w:tcW w:w="262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Развитие представлений о способах создания образа персонажа.</w:t>
                  </w:r>
                </w:p>
              </w:tc>
              <w:tc>
                <w:tcPr>
                  <w:tcW w:w="17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Создание сборника сочинений «Я читаю произведения И.Д. Полуянова»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12</w:t>
                  </w:r>
                </w:p>
              </w:tc>
              <w:tc>
                <w:tcPr>
                  <w:tcW w:w="23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Деревенская жизнь, природа и люди в рассказе И.Д. Полуянова «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Карик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Алёнка».</w:t>
                  </w:r>
                </w:p>
              </w:tc>
              <w:tc>
                <w:tcPr>
                  <w:tcW w:w="36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9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Тема, идея, образ, персонаж, пейзаж.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Сопоставление персонажей, рассказов о герое по плану.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Литература и русский язык</w:t>
                  </w:r>
                </w:p>
              </w:tc>
              <w:tc>
                <w:tcPr>
                  <w:tcW w:w="262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Развитие представления об идейно – художественном своеобразии произведения в процессе </w:t>
                  </w: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комментированного чтения.</w:t>
                  </w:r>
                </w:p>
              </w:tc>
              <w:tc>
                <w:tcPr>
                  <w:tcW w:w="17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 xml:space="preserve">Создание сборника сочинений «Я читаю произведения И.Д. </w:t>
                  </w: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Полуянова»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13</w:t>
                  </w:r>
                </w:p>
              </w:tc>
              <w:tc>
                <w:tcPr>
                  <w:tcW w:w="23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В.И. Белов. Краткие сведения о писателе. Сюжет</w:t>
                  </w: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 проблематика в рассказе «Скворцы»</w:t>
                  </w:r>
                </w:p>
              </w:tc>
              <w:tc>
                <w:tcPr>
                  <w:tcW w:w="36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9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Рассказ, сюжет, проблематика, образы, персонажи.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Составление вопросов к произведению.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Литература и русский язык</w:t>
                  </w:r>
                </w:p>
              </w:tc>
              <w:tc>
                <w:tcPr>
                  <w:tcW w:w="262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Выразительное чтение; характеристика особенностей сюжета, композиции.</w:t>
                  </w:r>
                </w:p>
              </w:tc>
              <w:tc>
                <w:tcPr>
                  <w:tcW w:w="17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Защита страничек 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чит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дневника «По произведениям В.И. Белова».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14</w:t>
                  </w:r>
                </w:p>
              </w:tc>
              <w:tc>
                <w:tcPr>
                  <w:tcW w:w="23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Характеристика главного героя рассказа В.И. Белова «Скворцы». Смысл названия произведения.</w:t>
                  </w:r>
                </w:p>
              </w:tc>
              <w:tc>
                <w:tcPr>
                  <w:tcW w:w="36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9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Заглавие, тема, проблематика, авторская позиция.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Устное высказывание о роли эпизода в характеристике образа.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Литература и русский язык</w:t>
                  </w:r>
                </w:p>
              </w:tc>
              <w:tc>
                <w:tcPr>
                  <w:tcW w:w="262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Ответы на вопрос, раскрывающие понимание текста; составление плана рассказа о герое; сбор материала к рассказу, подбор цитат.</w:t>
                  </w:r>
                </w:p>
              </w:tc>
              <w:tc>
                <w:tcPr>
                  <w:tcW w:w="17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Защита страничек читательского дневника «По произведениям В.И. Белова»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15</w:t>
                  </w:r>
                </w:p>
              </w:tc>
              <w:tc>
                <w:tcPr>
                  <w:tcW w:w="23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В.П. Астафьев. Краткие сведения о писателе. </w:t>
                  </w:r>
                  <w:proofErr w:type="gram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Смешное</w:t>
                  </w:r>
                  <w:proofErr w:type="gram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печальное в рассказе «Жизнь 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Трезора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36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9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Рассказ, образ – персонаж, способы создания образа – персонажа, смысл названия произведения, стиль произведения.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Подбор цитат для титров рисованного диафильма, рассказ о замысле кадров диафильма.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Литература и русский язык</w:t>
                  </w:r>
                </w:p>
              </w:tc>
              <w:tc>
                <w:tcPr>
                  <w:tcW w:w="262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Словарная работа, озвучивание кадров рисованного диафильма.</w:t>
                  </w:r>
                </w:p>
              </w:tc>
              <w:tc>
                <w:tcPr>
                  <w:tcW w:w="17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Подготовка сообщения на тему «Вологда в жизни и творчестве В.П. Астафьева»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16</w:t>
                  </w:r>
                </w:p>
              </w:tc>
              <w:tc>
                <w:tcPr>
                  <w:tcW w:w="23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Стихи вологодских поэтов о родном крае.</w:t>
                  </w:r>
                </w:p>
              </w:tc>
              <w:tc>
                <w:tcPr>
                  <w:tcW w:w="36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9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Лирика. Лирический герой, тропы и фигуры.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Выразительное чтение наизусть, рассказы о поэтах, устное словесное рисование.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Литература и музыка.</w:t>
                  </w:r>
                </w:p>
              </w:tc>
              <w:tc>
                <w:tcPr>
                  <w:tcW w:w="262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Развитие умения восприятия, анализа и оценки лирических произведений; формирование умения сопоставлять </w:t>
                  </w: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лирические произведения, выражать своё отношение к </w:t>
                  </w:r>
                  <w:proofErr w:type="gram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прочитанному</w:t>
                  </w:r>
                  <w:proofErr w:type="gram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7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 xml:space="preserve">Подготовка иллюстраций к сборнику стихотворений поэтов о Вологодском </w:t>
                  </w: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крае.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17</w:t>
                  </w:r>
                </w:p>
              </w:tc>
              <w:tc>
                <w:tcPr>
                  <w:tcW w:w="23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Литературная гостиная</w:t>
                  </w: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«В художественном мире стихотворений»</w:t>
                  </w:r>
                </w:p>
              </w:tc>
              <w:tc>
                <w:tcPr>
                  <w:tcW w:w="36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19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Лирика. Лирический герой, тропы и фигуры, образ природы, система художественных образов.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Поуровневый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анализ поэтического текста.</w:t>
                  </w:r>
                </w:p>
              </w:tc>
              <w:tc>
                <w:tcPr>
                  <w:tcW w:w="220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Литература и изобразительное искусство.</w:t>
                  </w:r>
                </w:p>
              </w:tc>
              <w:tc>
                <w:tcPr>
                  <w:tcW w:w="262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Развитие умений определять тему стих. и приёмы её реализации. Формирование умения воспринимать и анализировать лирические произведения; определять главную мысль стих.</w:t>
                  </w:r>
                </w:p>
              </w:tc>
              <w:tc>
                <w:tcPr>
                  <w:tcW w:w="17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Подготовка иллюстраций к сборнику стихотворений поэтов о Вологодском крае.</w:t>
                  </w:r>
                </w:p>
              </w:tc>
            </w:tr>
          </w:tbl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284CB3" w:rsidRDefault="00284CB3"/>
    <w:p w:rsidR="00284CB3" w:rsidRPr="00284CB3" w:rsidRDefault="00284CB3" w:rsidP="00284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Тематическое планирование курса «Литература Вологодской области» 6 класс (17 часов)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15435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23"/>
        <w:gridCol w:w="2188"/>
        <w:gridCol w:w="898"/>
        <w:gridCol w:w="2226"/>
        <w:gridCol w:w="2057"/>
        <w:gridCol w:w="2266"/>
        <w:gridCol w:w="2557"/>
        <w:gridCol w:w="2320"/>
      </w:tblGrid>
      <w:tr w:rsidR="00284CB3" w:rsidRPr="00284CB3" w:rsidTr="00284CB3">
        <w:trPr>
          <w:tblCellSpacing w:w="0" w:type="dxa"/>
        </w:trPr>
        <w:tc>
          <w:tcPr>
            <w:tcW w:w="31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№ </w:t>
            </w:r>
            <w:proofErr w:type="spellStart"/>
            <w:proofErr w:type="gramStart"/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</w:t>
            </w:r>
            <w:proofErr w:type="spellEnd"/>
            <w:proofErr w:type="gramEnd"/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/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</w:t>
            </w:r>
            <w:proofErr w:type="spellEnd"/>
          </w:p>
        </w:tc>
        <w:tc>
          <w:tcPr>
            <w:tcW w:w="234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Тема</w:t>
            </w:r>
          </w:p>
        </w:tc>
        <w:tc>
          <w:tcPr>
            <w:tcW w:w="36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Кол-во часов</w:t>
            </w:r>
          </w:p>
        </w:tc>
        <w:tc>
          <w:tcPr>
            <w:tcW w:w="192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Теория литературы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Развитие речи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Межпредметные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связи</w:t>
            </w:r>
          </w:p>
        </w:tc>
        <w:tc>
          <w:tcPr>
            <w:tcW w:w="262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Работа с текстом, основные виды деятельности</w:t>
            </w:r>
          </w:p>
        </w:tc>
        <w:tc>
          <w:tcPr>
            <w:tcW w:w="178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Краеведение, внеклассная работа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31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234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Введение. Роль литературы в культурной жизни Вологодского края.</w:t>
            </w:r>
          </w:p>
        </w:tc>
        <w:tc>
          <w:tcPr>
            <w:tcW w:w="36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192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Литература. Литературное краеведение.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Выразительное чтение; устные и письменные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ответына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вопросы.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Образ Вологодчины в произведениях литературы и искусства</w:t>
            </w:r>
          </w:p>
        </w:tc>
        <w:tc>
          <w:tcPr>
            <w:tcW w:w="262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Осознанное, творческое чтение художественных произведений разных жанров; ответы на вопросы учителя; поиск информации о 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литературе Вологодского края и об авторах, её представляющих.</w:t>
            </w:r>
          </w:p>
        </w:tc>
        <w:tc>
          <w:tcPr>
            <w:tcW w:w="178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Биографические и творческие связи писателей вологодского края.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31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2,3</w:t>
            </w:r>
          </w:p>
        </w:tc>
        <w:tc>
          <w:tcPr>
            <w:tcW w:w="234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Мифология. Мифы коми о происхождении мира.</w:t>
            </w:r>
          </w:p>
        </w:tc>
        <w:tc>
          <w:tcPr>
            <w:tcW w:w="36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2</w:t>
            </w:r>
          </w:p>
        </w:tc>
        <w:tc>
          <w:tcPr>
            <w:tcW w:w="192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Мифологический рассказ. Мифология. Поэма. Сказание. </w:t>
            </w:r>
            <w:proofErr w:type="spellStart"/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Финно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– угорские</w:t>
            </w:r>
            <w:proofErr w:type="gram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народы.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Ответы на вопросы, раскрывающие знание и понимание текста; письменный ответ на вопрос по плану.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Литература и мифология. Мифология и устное народное творчество.</w:t>
            </w:r>
          </w:p>
        </w:tc>
        <w:tc>
          <w:tcPr>
            <w:tcW w:w="262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Комментированное чтение фрагментов поэмы К.Ф.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Жакова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«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Биармия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», сказания «Бегство северных богов»; языковой анализ текста; подбор цитат к устному ответу на тему: «Олицетворение стихий северной природы в образах героев мифов»</w:t>
            </w:r>
          </w:p>
        </w:tc>
        <w:tc>
          <w:tcPr>
            <w:tcW w:w="178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Отражение представлений о мире в устном народном творчестве.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31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4</w:t>
            </w:r>
          </w:p>
        </w:tc>
        <w:tc>
          <w:tcPr>
            <w:tcW w:w="234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Народные сказки и их литературные обработки. Волшебная сказка из сборника А.Н. Афанасьева.</w:t>
            </w:r>
          </w:p>
        </w:tc>
        <w:tc>
          <w:tcPr>
            <w:tcW w:w="36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192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Волшебная сказка. Жанры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устн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 нар</w:t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  <w:proofErr w:type="gram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</w:t>
            </w:r>
            <w:proofErr w:type="gram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ворчества.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Устн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 нар</w:t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  <w:proofErr w:type="gram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</w:t>
            </w:r>
            <w:proofErr w:type="gram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ворчество. Фольклорный сюжет. Отражение в волшебной 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сказке народных представлений о добре и зле.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Построение устных высказываний. Подробный пересказ эпизода.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Сказка о творчестве художников – иллюстраторов.</w:t>
            </w:r>
          </w:p>
        </w:tc>
        <w:tc>
          <w:tcPr>
            <w:tcW w:w="262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Осознанное, творческое чтение, ответы на вопросы, раскрывающие знание и понимание текста, умение выражать своё отношение к </w:t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прочитанному</w:t>
            </w:r>
            <w:proofErr w:type="gram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178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Жанры фольклора в регионе.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31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5</w:t>
            </w:r>
          </w:p>
        </w:tc>
        <w:tc>
          <w:tcPr>
            <w:tcW w:w="234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Загадки, записанные в Вологодской губернии</w:t>
            </w:r>
          </w:p>
        </w:tc>
        <w:tc>
          <w:tcPr>
            <w:tcW w:w="36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192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Загадка, как жанр народного творчества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Построение устных высказываний, участие в диалоге; аргументация своей точки зрения.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Отгадки в изображении художников</w:t>
            </w:r>
          </w:p>
        </w:tc>
        <w:tc>
          <w:tcPr>
            <w:tcW w:w="262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Создание загадки по этапам</w:t>
            </w:r>
          </w:p>
        </w:tc>
        <w:tc>
          <w:tcPr>
            <w:tcW w:w="178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Исследователи и собиратели загадок нашего края.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31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6</w:t>
            </w:r>
          </w:p>
        </w:tc>
        <w:tc>
          <w:tcPr>
            <w:tcW w:w="234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П.В.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Засодимский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Краткие сведения о писателе.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«Из воспоминаний детства»</w:t>
            </w:r>
          </w:p>
        </w:tc>
        <w:tc>
          <w:tcPr>
            <w:tcW w:w="36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192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Отличие литературной сказки </w:t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от</w:t>
            </w:r>
            <w:proofErr w:type="gram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народной. Черты мифов в народных сказках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роизведении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П.В.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Засодимского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Составление плана рассказа о писателе;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выраз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 чтение, устные и письменные вопросы на ответы.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Литература и устное народное творчество</w:t>
            </w:r>
          </w:p>
        </w:tc>
        <w:tc>
          <w:tcPr>
            <w:tcW w:w="262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Определение своего круга чтения (любимые литературные сказки) введение элементов пересказа в устный рассказ о сказке; формирование представления об отличии литературной сказки </w:t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от</w:t>
            </w:r>
            <w:proofErr w:type="gram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народной.</w:t>
            </w:r>
          </w:p>
        </w:tc>
        <w:tc>
          <w:tcPr>
            <w:tcW w:w="178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Подготовка страниц устного журнала П. В.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Засодимского</w:t>
            </w:r>
            <w:proofErr w:type="spellEnd"/>
          </w:p>
        </w:tc>
      </w:tr>
      <w:tr w:rsidR="00284CB3" w:rsidRPr="00284CB3" w:rsidTr="00284CB3">
        <w:trPr>
          <w:tblCellSpacing w:w="0" w:type="dxa"/>
        </w:trPr>
        <w:tc>
          <w:tcPr>
            <w:tcW w:w="31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7</w:t>
            </w:r>
          </w:p>
        </w:tc>
        <w:tc>
          <w:tcPr>
            <w:tcW w:w="234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А.С.Ольхон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«Бобровая речка», В.С.Железняк 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 xml:space="preserve">«Рассказ о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Киянге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36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1</w:t>
            </w:r>
          </w:p>
        </w:tc>
        <w:tc>
          <w:tcPr>
            <w:tcW w:w="192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Составление плана рассказа о писателе;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выраз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. чтение, устные и 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письменные вопросы на ответы.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Литература и устное народное творчество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Определение своего круга чтения (любимые литературные 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рассказы) введение элементов пересказа в устный рассказ</w:t>
            </w:r>
          </w:p>
        </w:tc>
        <w:tc>
          <w:tcPr>
            <w:tcW w:w="262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Развитие представлений о способах создания образа персонажа.</w:t>
            </w:r>
          </w:p>
        </w:tc>
        <w:tc>
          <w:tcPr>
            <w:tcW w:w="178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Иллюстрирование рассказов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31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8</w:t>
            </w:r>
          </w:p>
        </w:tc>
        <w:tc>
          <w:tcPr>
            <w:tcW w:w="234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М.Н.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Фарутин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из повести «Ледоход»</w:t>
            </w:r>
          </w:p>
        </w:tc>
        <w:tc>
          <w:tcPr>
            <w:tcW w:w="36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192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Жизненный и творческий путь писателя. Сюжет. Тема.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Различные виды чтения и пересказа.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Литература и русский язык.</w:t>
            </w:r>
          </w:p>
        </w:tc>
        <w:tc>
          <w:tcPr>
            <w:tcW w:w="262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Формирование умения определять тему произведения, объяснять свои первые впечатления рассказа, кратко пересказывать сюжет.</w:t>
            </w:r>
          </w:p>
        </w:tc>
        <w:tc>
          <w:tcPr>
            <w:tcW w:w="178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Создание сборника сочинений «Я читаю произведения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М.Н.Фарутина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31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9</w:t>
            </w:r>
          </w:p>
        </w:tc>
        <w:tc>
          <w:tcPr>
            <w:tcW w:w="234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А.Я.Яшин. Краткие сведения о писателе. «Журавли»</w:t>
            </w:r>
          </w:p>
        </w:tc>
        <w:tc>
          <w:tcPr>
            <w:tcW w:w="36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192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Образ – персонаж. Рассказ. Сюжет. Тема.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Ответы на вопросы, раскрывающие понимание текста; краткий пересказ; составление вопросов к рассказу.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Литература, русский язык, естествознание</w:t>
            </w:r>
          </w:p>
        </w:tc>
        <w:tc>
          <w:tcPr>
            <w:tcW w:w="262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Развитие умений проводить сопоставительную характеристику героев, выявлять через анализ </w:t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речи персонажей особенности характера героя</w:t>
            </w:r>
            <w:proofErr w:type="gram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178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Подготовка заочной экскурсии на тему «Вологодский край в жизни и творчестве А.Я. Яшина»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31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10</w:t>
            </w:r>
          </w:p>
        </w:tc>
        <w:tc>
          <w:tcPr>
            <w:tcW w:w="234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В.В.Гарновский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 Рассказы.</w:t>
            </w:r>
          </w:p>
        </w:tc>
        <w:tc>
          <w:tcPr>
            <w:tcW w:w="36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192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Тема, идея, образ, персонаж, пейзаж.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Сопоставление персонажей, рассказов о герое по плану.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Литература и русский язык</w:t>
            </w:r>
          </w:p>
        </w:tc>
        <w:tc>
          <w:tcPr>
            <w:tcW w:w="262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Развитие представления об идейно – художественном своеобразии произведения в 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процессе комментированного чтения.</w:t>
            </w:r>
          </w:p>
        </w:tc>
        <w:tc>
          <w:tcPr>
            <w:tcW w:w="178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Создание презентаций по творчеству писателя.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31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11</w:t>
            </w:r>
          </w:p>
        </w:tc>
        <w:tc>
          <w:tcPr>
            <w:tcW w:w="234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Е.Г.Твердов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«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Зазевинка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36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192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Рассказ, сюжет, проблематика, образы, персонажи.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Составление вопросов к произведению.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Литература, русский язык, изобразительное искусство</w:t>
            </w:r>
          </w:p>
        </w:tc>
        <w:tc>
          <w:tcPr>
            <w:tcW w:w="262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Выразительное чтение; характеристика особенностей сюжета, композиции.</w:t>
            </w:r>
          </w:p>
        </w:tc>
        <w:tc>
          <w:tcPr>
            <w:tcW w:w="178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Устное рисование главного героя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31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12,13</w:t>
            </w:r>
          </w:p>
        </w:tc>
        <w:tc>
          <w:tcPr>
            <w:tcW w:w="234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В.И. Белов. Краткие сведения о писателе. Сюжет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и проблематика рассказ «О всякой живности»</w:t>
            </w:r>
          </w:p>
        </w:tc>
        <w:tc>
          <w:tcPr>
            <w:tcW w:w="36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2</w:t>
            </w:r>
          </w:p>
        </w:tc>
        <w:tc>
          <w:tcPr>
            <w:tcW w:w="192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Рассказ, сюжет, проблематика, образы, персонажи.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Составление вопросов к произведению.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Литература и русский язык</w:t>
            </w:r>
          </w:p>
        </w:tc>
        <w:tc>
          <w:tcPr>
            <w:tcW w:w="262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Выразительное чтение; характеристика особенностей сюжета, композиции.</w:t>
            </w:r>
          </w:p>
        </w:tc>
        <w:tc>
          <w:tcPr>
            <w:tcW w:w="178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Защита страничек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чит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 дневника «По произведениям В.И. Белова».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31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14</w:t>
            </w:r>
          </w:p>
        </w:tc>
        <w:tc>
          <w:tcPr>
            <w:tcW w:w="234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О.С.Кванин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«Скворечник»</w:t>
            </w:r>
          </w:p>
        </w:tc>
        <w:tc>
          <w:tcPr>
            <w:tcW w:w="36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192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Заглавие, тема, проблематика, авторская позиция.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Устное высказывание о роли эпизода в характеристике образа.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Литература и русский язык</w:t>
            </w:r>
          </w:p>
        </w:tc>
        <w:tc>
          <w:tcPr>
            <w:tcW w:w="262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Ответы на вопрос, раскрывающие понимание текста; составление плана рассказа о герое; сбор материала к рассказу, подбор цитат.</w:t>
            </w:r>
          </w:p>
        </w:tc>
        <w:tc>
          <w:tcPr>
            <w:tcW w:w="178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Защита страничек читательского дневника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31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15</w:t>
            </w:r>
          </w:p>
        </w:tc>
        <w:tc>
          <w:tcPr>
            <w:tcW w:w="234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С.П.Багров «Гостинец»</w:t>
            </w:r>
          </w:p>
        </w:tc>
        <w:tc>
          <w:tcPr>
            <w:tcW w:w="36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192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Рассказ, образ – персонаж, способы создания образа – персонажа, смысл названия произведения, стиль произведения.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Подбор цитат для титров рисованного диафильма, рассказ о замысле кадров диафильма.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Литература и русский язык</w:t>
            </w:r>
          </w:p>
        </w:tc>
        <w:tc>
          <w:tcPr>
            <w:tcW w:w="262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Словарная работа, озвучивание кадров рисованного диафильма.</w:t>
            </w:r>
          </w:p>
        </w:tc>
        <w:tc>
          <w:tcPr>
            <w:tcW w:w="178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Подготовка сообщения на тему «Тотьма в жизни и творчестве С.П.Багрова»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31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16,17</w:t>
            </w:r>
          </w:p>
        </w:tc>
        <w:tc>
          <w:tcPr>
            <w:tcW w:w="234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Стихи вологодских поэтов о родном крае.</w:t>
            </w:r>
          </w:p>
        </w:tc>
        <w:tc>
          <w:tcPr>
            <w:tcW w:w="36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2</w:t>
            </w:r>
          </w:p>
        </w:tc>
        <w:tc>
          <w:tcPr>
            <w:tcW w:w="192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Лирика. Лирический герой, тропы и фигуры.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Выразительное чтение наизусть, рассказы о поэтах, устное словесное рисование.</w:t>
            </w:r>
          </w:p>
        </w:tc>
        <w:tc>
          <w:tcPr>
            <w:tcW w:w="220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Литература и музыка.</w:t>
            </w:r>
          </w:p>
        </w:tc>
        <w:tc>
          <w:tcPr>
            <w:tcW w:w="262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Развитие умения восприятия, анализа и оценки лирических произведений; формирование умения сопоставлять лирические произведения, выражать своё отношение к </w:t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прочитанному</w:t>
            </w:r>
            <w:proofErr w:type="gram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178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Подготовка иллюстраций к сборнику стихотворений поэтов о Вологодском крае.</w:t>
            </w:r>
          </w:p>
        </w:tc>
      </w:tr>
    </w:tbl>
    <w:p w:rsidR="00284CB3" w:rsidRPr="00284CB3" w:rsidRDefault="00284CB3" w:rsidP="00284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Тематическое планирование курса «Литература Вологодской области» 7 класс (17 часов)</w:t>
      </w:r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14805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2"/>
        <w:gridCol w:w="3344"/>
        <w:gridCol w:w="561"/>
        <w:gridCol w:w="2477"/>
        <w:gridCol w:w="2275"/>
        <w:gridCol w:w="2534"/>
        <w:gridCol w:w="2662"/>
      </w:tblGrid>
      <w:tr w:rsidR="00284CB3" w:rsidRPr="00284CB3" w:rsidTr="00284CB3">
        <w:trPr>
          <w:trHeight w:val="240"/>
          <w:tblCellSpacing w:w="0" w:type="dxa"/>
        </w:trPr>
        <w:tc>
          <w:tcPr>
            <w:tcW w:w="52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№ </w:t>
            </w:r>
            <w:proofErr w:type="spellStart"/>
            <w:proofErr w:type="gramStart"/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</w:t>
            </w:r>
            <w:proofErr w:type="spellEnd"/>
            <w:proofErr w:type="gramEnd"/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/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</w:t>
            </w:r>
            <w:proofErr w:type="spellEnd"/>
          </w:p>
        </w:tc>
        <w:tc>
          <w:tcPr>
            <w:tcW w:w="324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Тема</w:t>
            </w:r>
          </w:p>
        </w:tc>
        <w:tc>
          <w:tcPr>
            <w:tcW w:w="37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proofErr w:type="gramStart"/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Ча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сы</w:t>
            </w:r>
            <w:proofErr w:type="spellEnd"/>
            <w:proofErr w:type="gramEnd"/>
          </w:p>
        </w:tc>
        <w:tc>
          <w:tcPr>
            <w:tcW w:w="235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Виды деятельности уч-ся</w:t>
            </w:r>
          </w:p>
        </w:tc>
        <w:tc>
          <w:tcPr>
            <w:tcW w:w="198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Теория литературы</w:t>
            </w:r>
          </w:p>
        </w:tc>
        <w:tc>
          <w:tcPr>
            <w:tcW w:w="225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Развитие речи</w:t>
            </w:r>
          </w:p>
        </w:tc>
        <w:tc>
          <w:tcPr>
            <w:tcW w:w="258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Межпредметные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связи, краеведение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52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1,2,3</w:t>
            </w:r>
          </w:p>
        </w:tc>
        <w:tc>
          <w:tcPr>
            <w:tcW w:w="324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Несказочная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народная проза. Легенды и предания Вологодского края.</w:t>
            </w:r>
          </w:p>
        </w:tc>
        <w:tc>
          <w:tcPr>
            <w:tcW w:w="37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3</w:t>
            </w:r>
          </w:p>
        </w:tc>
        <w:tc>
          <w:tcPr>
            <w:tcW w:w="235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Составление плана вступительного слова учителя. Выразительное чтение и обсуждение легенд и преданий</w:t>
            </w:r>
          </w:p>
        </w:tc>
        <w:tc>
          <w:tcPr>
            <w:tcW w:w="198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Легенда</w:t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  <w:proofErr w:type="gram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</w:t>
            </w:r>
            <w:proofErr w:type="gram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редание</w:t>
            </w:r>
          </w:p>
        </w:tc>
        <w:tc>
          <w:tcPr>
            <w:tcW w:w="225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Словарная работа, наблюдение над лексическим составом произведений, письменные ответы на вопросы</w:t>
            </w:r>
          </w:p>
        </w:tc>
        <w:tc>
          <w:tcPr>
            <w:tcW w:w="258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Соотношение содержания преданий и легенд с исторической правдой</w:t>
            </w:r>
          </w:p>
        </w:tc>
      </w:tr>
      <w:tr w:rsidR="00284CB3" w:rsidRPr="00284CB3" w:rsidTr="00284CB3">
        <w:trPr>
          <w:trHeight w:val="1605"/>
          <w:tblCellSpacing w:w="0" w:type="dxa"/>
        </w:trPr>
        <w:tc>
          <w:tcPr>
            <w:tcW w:w="52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4,5</w:t>
            </w:r>
          </w:p>
        </w:tc>
        <w:tc>
          <w:tcPr>
            <w:tcW w:w="324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Жанр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былички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на территории Вологодского края. Чтение и обсуждение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быличек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37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2</w:t>
            </w:r>
          </w:p>
        </w:tc>
        <w:tc>
          <w:tcPr>
            <w:tcW w:w="235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Чтение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быличек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и обсуждение их содержания по вопросам учителя, составление плана ответа на вопрос «Каковы особенности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былички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как жанра устного народного творчества?»</w:t>
            </w:r>
          </w:p>
        </w:tc>
        <w:tc>
          <w:tcPr>
            <w:tcW w:w="198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Быличка</w:t>
            </w:r>
            <w:proofErr w:type="spellEnd"/>
          </w:p>
        </w:tc>
        <w:tc>
          <w:tcPr>
            <w:tcW w:w="225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Словарная работа, устные ответы на вопросы учителя</w:t>
            </w:r>
          </w:p>
        </w:tc>
        <w:tc>
          <w:tcPr>
            <w:tcW w:w="258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Подготовка сценария литературного вечера «Литературные произведения по мотивам легенд, преданий,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быличек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52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6,7</w:t>
            </w:r>
          </w:p>
        </w:tc>
        <w:tc>
          <w:tcPr>
            <w:tcW w:w="324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Духовная поэзия в произведениях П.Г.Вересова, Н.А.Клюева, А.В.Круглова.</w:t>
            </w:r>
          </w:p>
        </w:tc>
        <w:tc>
          <w:tcPr>
            <w:tcW w:w="37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2</w:t>
            </w:r>
          </w:p>
        </w:tc>
        <w:tc>
          <w:tcPr>
            <w:tcW w:w="235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Сопоставительный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поуровневый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анализ стихотворений</w:t>
            </w:r>
          </w:p>
        </w:tc>
        <w:tc>
          <w:tcPr>
            <w:tcW w:w="198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Религиозные сюжеты,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религиозные образы,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духовная поэзия,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народный 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духовный стих,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псалмы,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апокрифические предания,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евангельский сюжет,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христианские идеи</w:t>
            </w:r>
          </w:p>
        </w:tc>
        <w:tc>
          <w:tcPr>
            <w:tcW w:w="225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Словарная работа, выразительное чтение, составление словаря стихотворений</w:t>
            </w:r>
          </w:p>
        </w:tc>
        <w:tc>
          <w:tcPr>
            <w:tcW w:w="258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Литература и религия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52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8,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9,10</w:t>
            </w:r>
          </w:p>
        </w:tc>
        <w:tc>
          <w:tcPr>
            <w:tcW w:w="324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Историческая тематика в творчестве вологодских писателей. Чтение и обсуждение произведений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Ф.П.Савинова, А.М.Ларионова,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С.Стрибожича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В.В.Гарновского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В.В.Коротаева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37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3</w:t>
            </w:r>
          </w:p>
        </w:tc>
        <w:tc>
          <w:tcPr>
            <w:tcW w:w="235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Литературная беседа по вопросам учителя, устные сообщения учащихся об исторической основе произведений, устное словесное рисование</w:t>
            </w:r>
          </w:p>
        </w:tc>
        <w:tc>
          <w:tcPr>
            <w:tcW w:w="198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Историческая тематика,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историческая основа стихотворения,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историческая новелла,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обобщенный образ</w:t>
            </w:r>
          </w:p>
        </w:tc>
        <w:tc>
          <w:tcPr>
            <w:tcW w:w="225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Подготовка устных сообщений, участие в литературной беседе, построение устных монологических ответов, выразительное чтение</w:t>
            </w:r>
          </w:p>
        </w:tc>
        <w:tc>
          <w:tcPr>
            <w:tcW w:w="258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Подготовка выставки книг на тему «История Вологодского края»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52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11,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12,13</w:t>
            </w:r>
          </w:p>
        </w:tc>
        <w:tc>
          <w:tcPr>
            <w:tcW w:w="324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И.Д.Полуянов – писатель земляк и его произведения «Щука», «Полярники», «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Мазаевы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затеи»</w:t>
            </w:r>
          </w:p>
        </w:tc>
        <w:tc>
          <w:tcPr>
            <w:tcW w:w="37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3</w:t>
            </w:r>
          </w:p>
        </w:tc>
        <w:tc>
          <w:tcPr>
            <w:tcW w:w="235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Составление плана вступительного слова учителя о жизненном и 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творческом пути писателя, презентация</w:t>
            </w:r>
          </w:p>
        </w:tc>
        <w:tc>
          <w:tcPr>
            <w:tcW w:w="198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фонетические средства выразительности речи</w:t>
            </w:r>
          </w:p>
        </w:tc>
        <w:tc>
          <w:tcPr>
            <w:tcW w:w="225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Выразительное чтение, словарная работа, подготовка устных ответов на 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вопросы учителя</w:t>
            </w:r>
          </w:p>
        </w:tc>
        <w:tc>
          <w:tcPr>
            <w:tcW w:w="258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Подготовка сценария заочного путешествия на родину Полуянова.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52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14,15</w:t>
            </w:r>
          </w:p>
        </w:tc>
        <w:tc>
          <w:tcPr>
            <w:tcW w:w="324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Л.А.Фролов «Полярная звезда»</w:t>
            </w:r>
          </w:p>
        </w:tc>
        <w:tc>
          <w:tcPr>
            <w:tcW w:w="37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2</w:t>
            </w:r>
          </w:p>
        </w:tc>
        <w:tc>
          <w:tcPr>
            <w:tcW w:w="235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Композиционный,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пообразный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и языковой анализ произведения</w:t>
            </w:r>
          </w:p>
        </w:tc>
        <w:tc>
          <w:tcPr>
            <w:tcW w:w="198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Рассказ,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художественное произведение,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этнографический очерк,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образ-персонаж,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способы создания образа-персонажа,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пейзаж,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сюжет</w:t>
            </w:r>
            <w:proofErr w:type="gramEnd"/>
          </w:p>
        </w:tc>
        <w:tc>
          <w:tcPr>
            <w:tcW w:w="225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Художественный пересказ, составление вопросов к сопоставительному анализу произведений</w:t>
            </w:r>
          </w:p>
        </w:tc>
        <w:tc>
          <w:tcPr>
            <w:tcW w:w="258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Конкурс на лучшую творческую работу о природе Вологодского края (сочинение, фотография, рисунок,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иедиапрезентация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рисованный диафильм и т.п.)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52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16,17</w:t>
            </w:r>
          </w:p>
        </w:tc>
        <w:tc>
          <w:tcPr>
            <w:tcW w:w="324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Богатство русского языка.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Стихи А.В.Круглова, А.Я.Яшина, А.А.Романова, О.А.Фокиной, В.И.Белова.</w:t>
            </w:r>
          </w:p>
        </w:tc>
        <w:tc>
          <w:tcPr>
            <w:tcW w:w="37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2</w:t>
            </w:r>
          </w:p>
        </w:tc>
        <w:tc>
          <w:tcPr>
            <w:tcW w:w="2355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Выразительное чтение, литературная беседа по текстам произведений</w:t>
            </w:r>
          </w:p>
        </w:tc>
        <w:tc>
          <w:tcPr>
            <w:tcW w:w="198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Национальная культура,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художественная литература как искусство слова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225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Конкурс на лучшее исполнение произведений</w:t>
            </w:r>
          </w:p>
        </w:tc>
        <w:tc>
          <w:tcPr>
            <w:tcW w:w="2580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Подготовка сообщений на тему «Язык как средство характеристики образа-персонажа»</w:t>
            </w:r>
          </w:p>
        </w:tc>
      </w:tr>
    </w:tbl>
    <w:p w:rsidR="00284CB3" w:rsidRPr="00284CB3" w:rsidRDefault="00284CB3" w:rsidP="00284C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CB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lastRenderedPageBreak/>
        <w:t>Тематическое планирование курса «Литература Вологодской области» 8 класс (17 часов)</w:t>
      </w:r>
      <w:bookmarkStart w:id="0" w:name="_GoBack"/>
      <w:bookmarkEnd w:id="0"/>
      <w:r w:rsidRPr="00284C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20295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4"/>
        <w:gridCol w:w="1198"/>
        <w:gridCol w:w="4252"/>
        <w:gridCol w:w="783"/>
        <w:gridCol w:w="3460"/>
        <w:gridCol w:w="3171"/>
        <w:gridCol w:w="3639"/>
        <w:gridCol w:w="3678"/>
      </w:tblGrid>
      <w:tr w:rsidR="00284CB3" w:rsidRPr="00284CB3" w:rsidTr="00284CB3">
        <w:trPr>
          <w:trHeight w:val="240"/>
          <w:tblCellSpacing w:w="0" w:type="dxa"/>
        </w:trPr>
        <w:tc>
          <w:tcPr>
            <w:tcW w:w="942" w:type="dxa"/>
            <w:gridSpan w:val="2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№ </w:t>
            </w:r>
            <w:proofErr w:type="spellStart"/>
            <w:proofErr w:type="gramStart"/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</w:t>
            </w:r>
            <w:proofErr w:type="spellEnd"/>
            <w:proofErr w:type="gramEnd"/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/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</w:t>
            </w:r>
            <w:proofErr w:type="spellEnd"/>
          </w:p>
        </w:tc>
        <w:tc>
          <w:tcPr>
            <w:tcW w:w="3357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Тема</w:t>
            </w:r>
          </w:p>
        </w:tc>
        <w:tc>
          <w:tcPr>
            <w:tcW w:w="55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proofErr w:type="gramStart"/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Ча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сы</w:t>
            </w:r>
            <w:proofErr w:type="spellEnd"/>
            <w:proofErr w:type="gramEnd"/>
          </w:p>
        </w:tc>
        <w:tc>
          <w:tcPr>
            <w:tcW w:w="2459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Виды деятельности уч-ся</w:t>
            </w:r>
          </w:p>
        </w:tc>
        <w:tc>
          <w:tcPr>
            <w:tcW w:w="2253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Теория литературы</w:t>
            </w:r>
          </w:p>
        </w:tc>
        <w:tc>
          <w:tcPr>
            <w:tcW w:w="258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Развитие речи</w:t>
            </w:r>
          </w:p>
        </w:tc>
        <w:tc>
          <w:tcPr>
            <w:tcW w:w="2652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Межпредметные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связи, краеведение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942" w:type="dxa"/>
            <w:gridSpan w:val="2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3357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Несказочная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народная проза. Легенды и предания Вологодского края.</w:t>
            </w:r>
          </w:p>
        </w:tc>
        <w:tc>
          <w:tcPr>
            <w:tcW w:w="55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2459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Составление плана вступительного слова учителя. Выразительное чтение и обсуждение легенд и преданий</w:t>
            </w:r>
          </w:p>
        </w:tc>
        <w:tc>
          <w:tcPr>
            <w:tcW w:w="2253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Легенда</w:t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  <w:proofErr w:type="gram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</w:t>
            </w:r>
            <w:proofErr w:type="gram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редание</w:t>
            </w:r>
          </w:p>
        </w:tc>
        <w:tc>
          <w:tcPr>
            <w:tcW w:w="258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Словарная работа, наблюдение над лексическим составом произведений, письменные ответы на вопросы</w:t>
            </w:r>
          </w:p>
        </w:tc>
        <w:tc>
          <w:tcPr>
            <w:tcW w:w="2652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Соотношение содержания преданий и легенд с исторической правдой</w:t>
            </w:r>
          </w:p>
        </w:tc>
      </w:tr>
      <w:tr w:rsidR="00284CB3" w:rsidRPr="00284CB3" w:rsidTr="00284CB3">
        <w:trPr>
          <w:trHeight w:val="1605"/>
          <w:tblCellSpacing w:w="0" w:type="dxa"/>
        </w:trPr>
        <w:tc>
          <w:tcPr>
            <w:tcW w:w="942" w:type="dxa"/>
            <w:gridSpan w:val="2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2</w:t>
            </w:r>
          </w:p>
        </w:tc>
        <w:tc>
          <w:tcPr>
            <w:tcW w:w="3357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Жанр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былички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на территории Вологодского края. Чтение и обсуждение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быличек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«как девки на беседе сидели</w:t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»(</w:t>
            </w:r>
            <w:proofErr w:type="gram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в записи Б.М. и Ю.М. Соколовых) и «Леший» ( в изложении Ф.А.Арсеньева)</w:t>
            </w:r>
          </w:p>
        </w:tc>
        <w:tc>
          <w:tcPr>
            <w:tcW w:w="55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2459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Чтение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быличек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и обсуждение их содержания по вопросам учителя, составление плана ответа на вопрос «Каковы особенности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былички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как жанра устного народного творчества?»</w:t>
            </w:r>
          </w:p>
        </w:tc>
        <w:tc>
          <w:tcPr>
            <w:tcW w:w="2253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Быличка</w:t>
            </w:r>
            <w:proofErr w:type="spellEnd"/>
          </w:p>
        </w:tc>
        <w:tc>
          <w:tcPr>
            <w:tcW w:w="258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Словарная работа, устные ответы на вопросы учителя</w:t>
            </w:r>
          </w:p>
        </w:tc>
        <w:tc>
          <w:tcPr>
            <w:tcW w:w="2652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Подготовка сценария литературного вечера «Литературные произведения по мотивам легенд, преданий,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быличек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942" w:type="dxa"/>
            <w:gridSpan w:val="2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3</w:t>
            </w:r>
          </w:p>
        </w:tc>
        <w:tc>
          <w:tcPr>
            <w:tcW w:w="3357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В мире </w:t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древнерусской</w:t>
            </w:r>
            <w:proofErr w:type="gram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 «Житие Кирилла Белозерского». Чтение и обсуждение произведения.</w:t>
            </w:r>
          </w:p>
        </w:tc>
        <w:tc>
          <w:tcPr>
            <w:tcW w:w="55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2459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Составление плана вступительного слова учителя, чтение и обсуждение произведения,</w:t>
            </w:r>
          </w:p>
        </w:tc>
        <w:tc>
          <w:tcPr>
            <w:tcW w:w="2253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Жанры древнерусской литературы,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Жанровый канон,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житие,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Северная Фиваида,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Православная церковь,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духовная культура,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Русский Север,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Монастырь</w:t>
            </w:r>
            <w:proofErr w:type="gramEnd"/>
          </w:p>
        </w:tc>
        <w:tc>
          <w:tcPr>
            <w:tcW w:w="258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Составление словаря «Жития Кирилла Белозерского»</w:t>
            </w:r>
          </w:p>
        </w:tc>
        <w:tc>
          <w:tcPr>
            <w:tcW w:w="2652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Подготовка сценария заочной экскурсии в Кирилло-Белозерский монастырь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942" w:type="dxa"/>
            <w:gridSpan w:val="2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4</w:t>
            </w:r>
          </w:p>
        </w:tc>
        <w:tc>
          <w:tcPr>
            <w:tcW w:w="3357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Образ Кирилла в житии и произведениях древнерусского изобразительного искусства.</w:t>
            </w:r>
          </w:p>
        </w:tc>
        <w:tc>
          <w:tcPr>
            <w:tcW w:w="55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2459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Подробный пересказ фрагментов жития, подготовка плана сообщения «Роль святого Кирилла в истории Православной церкви и духовной культуры Вологодского края», участие в беседе, сопоставление произведений разных видов искусства (житие и житийная икона)</w:t>
            </w:r>
          </w:p>
        </w:tc>
        <w:tc>
          <w:tcPr>
            <w:tcW w:w="2253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Жанры древнерусской литературы,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Жанровый канон,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житие,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Северная Фиваида,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Православная церковь,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духовная культура,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Русский Север,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монастырь</w:t>
            </w:r>
            <w:proofErr w:type="gramEnd"/>
          </w:p>
        </w:tc>
        <w:tc>
          <w:tcPr>
            <w:tcW w:w="258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Подробный пересказ. Составление плана, словарная работа</w:t>
            </w:r>
          </w:p>
        </w:tc>
        <w:tc>
          <w:tcPr>
            <w:tcW w:w="2652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Организация встречи с искусствоведом (возможная тема встречи «Особенности древнерусского искусства») или экскурсия в Вологодский краеведческий музей </w:t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( </w:t>
            </w:r>
            <w:proofErr w:type="gram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отдел «Вологодская икона»)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942" w:type="dxa"/>
            <w:gridSpan w:val="2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5</w:t>
            </w:r>
          </w:p>
        </w:tc>
        <w:tc>
          <w:tcPr>
            <w:tcW w:w="3357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Устный журнал «религиозные сюжеты, образы и переживания в творчестве поэтов Вологодского края»</w:t>
            </w:r>
          </w:p>
        </w:tc>
        <w:tc>
          <w:tcPr>
            <w:tcW w:w="55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2459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Сообщения о поэтах, выразительное чтение, комментированное чтение</w:t>
            </w:r>
          </w:p>
        </w:tc>
        <w:tc>
          <w:tcPr>
            <w:tcW w:w="2253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Религиозные сюжеты,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религиозные образы,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духовная поэзия,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народный духовный стих,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псалмы,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апокрифические предания,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евангельский сюжет,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христианские идеи</w:t>
            </w:r>
          </w:p>
        </w:tc>
        <w:tc>
          <w:tcPr>
            <w:tcW w:w="258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Сообщения о поэтах, выразительное чтение, комментированное чтение,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Подготовка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культуроведческого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комментария к произведениям «По страницам священного писания»</w:t>
            </w:r>
          </w:p>
        </w:tc>
        <w:tc>
          <w:tcPr>
            <w:tcW w:w="2652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Литература и религия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942" w:type="dxa"/>
            <w:gridSpan w:val="2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6</w:t>
            </w:r>
          </w:p>
        </w:tc>
        <w:tc>
          <w:tcPr>
            <w:tcW w:w="3357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Евангельский сюжет о рождении Христа в стихотворении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С.П.Киснемского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«Рождественская ночь» и А.А.Ганина «Был мрак и тишина. Но ангел вдруг явился…»</w:t>
            </w:r>
          </w:p>
        </w:tc>
        <w:tc>
          <w:tcPr>
            <w:tcW w:w="55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2459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Сопоставительный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поуровневый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анализ стихотворений</w:t>
            </w:r>
          </w:p>
        </w:tc>
        <w:tc>
          <w:tcPr>
            <w:tcW w:w="2253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Религиозные сюжеты,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религиозные образы,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духовная поэзия,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народный духовный стих,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псалмы,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апокрифические предания,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евангельский сюжет,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христианские идеи</w:t>
            </w:r>
          </w:p>
        </w:tc>
        <w:tc>
          <w:tcPr>
            <w:tcW w:w="258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Словарная работа, выразительное чтение, составление словаря стихотворений</w:t>
            </w:r>
          </w:p>
        </w:tc>
        <w:tc>
          <w:tcPr>
            <w:tcW w:w="2652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Литература и религия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942" w:type="dxa"/>
            <w:gridSpan w:val="2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7</w:t>
            </w:r>
          </w:p>
        </w:tc>
        <w:tc>
          <w:tcPr>
            <w:tcW w:w="3357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Историческая тематика в творчестве вологодских писателей. Чтение и обсуждение произведений С.С.Орлова «Монолог воина с поля Куликова», В.С.Железняка «Петр на Сухоне»</w:t>
            </w:r>
          </w:p>
        </w:tc>
        <w:tc>
          <w:tcPr>
            <w:tcW w:w="55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2459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Литературная беседа по вопросам учителя, устные сообщения учащихся об исторической основе произведений, устное словесное рисование</w:t>
            </w:r>
          </w:p>
        </w:tc>
        <w:tc>
          <w:tcPr>
            <w:tcW w:w="2253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Историческая тематика,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историческая основа стихотворения,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историческая новелла,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обобщенный образ</w:t>
            </w:r>
          </w:p>
        </w:tc>
        <w:tc>
          <w:tcPr>
            <w:tcW w:w="258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Подготовка устных сообщений, участие в литературной беседе, построение устных монологических ответов, выразительное чтение</w:t>
            </w:r>
          </w:p>
        </w:tc>
        <w:tc>
          <w:tcPr>
            <w:tcW w:w="2652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Подготовка выставки книг на тему «История Вологодского края»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942" w:type="dxa"/>
            <w:gridSpan w:val="2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8</w:t>
            </w:r>
          </w:p>
        </w:tc>
        <w:tc>
          <w:tcPr>
            <w:tcW w:w="3357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 художественном мире стихотворения Н.М.Рубцова «Ферапонтово»</w:t>
            </w:r>
          </w:p>
        </w:tc>
        <w:tc>
          <w:tcPr>
            <w:tcW w:w="55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2459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Поуровневый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анализ поэтического текста</w:t>
            </w:r>
          </w:p>
        </w:tc>
        <w:tc>
          <w:tcPr>
            <w:tcW w:w="2253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Лирика,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лирический герой,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композиция стихотворения,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тропы,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фигуры,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фонетические средства выразительности речи</w:t>
            </w:r>
          </w:p>
        </w:tc>
        <w:tc>
          <w:tcPr>
            <w:tcW w:w="258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Выразительное чтение, словарная работа, подготовка устных ответов на вопросы учителя</w:t>
            </w:r>
          </w:p>
        </w:tc>
        <w:tc>
          <w:tcPr>
            <w:tcW w:w="2652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Подготовка сценария заочного путешествия в Ферапонтов монастырь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942" w:type="dxa"/>
            <w:gridSpan w:val="2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9</w:t>
            </w:r>
          </w:p>
        </w:tc>
        <w:tc>
          <w:tcPr>
            <w:tcW w:w="3357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Нравственные уроки рассказа А.В.Круглова «Отверженный»</w:t>
            </w:r>
          </w:p>
        </w:tc>
        <w:tc>
          <w:tcPr>
            <w:tcW w:w="55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2459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Композиционный,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пообразный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и языковой анализ произведения, сопоставление сюжетов рассказа А.В.Круглова «Отверженный» и поэмы М.Ю.Лермонтова «Беглец»</w:t>
            </w:r>
          </w:p>
        </w:tc>
        <w:tc>
          <w:tcPr>
            <w:tcW w:w="2253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Рассказ,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художественное произведение,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этнографический очерк,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образ-персонаж,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способы создания образа-персонажа,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пейзаж,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сюжет</w:t>
            </w:r>
            <w:proofErr w:type="gramEnd"/>
          </w:p>
        </w:tc>
        <w:tc>
          <w:tcPr>
            <w:tcW w:w="258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Художественный пересказ, составление вопросов к сопоставительному анализу произведений</w:t>
            </w:r>
          </w:p>
        </w:tc>
        <w:tc>
          <w:tcPr>
            <w:tcW w:w="2652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Конкурс на лучшую творческую работу о природе Вологодского края (сочинение, фотография, рисунок,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иедиапрезентация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рисованный диафильм и т.п.)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942" w:type="dxa"/>
            <w:gridSpan w:val="2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10</w:t>
            </w:r>
          </w:p>
        </w:tc>
        <w:tc>
          <w:tcPr>
            <w:tcW w:w="3357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Жизнь и нравы социального «дна» в рассказе В.А.Гиляровского «Один из многих». Смысл названия произведения.</w:t>
            </w:r>
          </w:p>
        </w:tc>
        <w:tc>
          <w:tcPr>
            <w:tcW w:w="55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2459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Составление плана вступительного слова учителя о жизненном и творческом пути писателя, содержании и издательской судьбе сборника «Трущобные люди», участие в аналитической беседе по содержанию рассказа «Один из многих», построение письменного высказывания «Смысл названия рассказа «Один из многих»</w:t>
            </w:r>
          </w:p>
        </w:tc>
        <w:tc>
          <w:tcPr>
            <w:tcW w:w="2253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Рассказ,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социальная проблематика,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образ-персонаж,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смысл названия произведения,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способы создания образа-персонажа,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стиль произведения</w:t>
            </w:r>
          </w:p>
        </w:tc>
        <w:tc>
          <w:tcPr>
            <w:tcW w:w="258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Составление словаря произведения,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построение письменного высказывания «Смысл названия рассказа «Один из многих»</w:t>
            </w:r>
          </w:p>
        </w:tc>
        <w:tc>
          <w:tcPr>
            <w:tcW w:w="2652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Подготовка доклада «Традиции русского критического реализма в творчестве В.А.Гиляровского»; сбор материала к устному журналу «Вологодский край в жизненном и творческом пути В.А.Гиляровского»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942" w:type="dxa"/>
            <w:gridSpan w:val="2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11</w:t>
            </w:r>
          </w:p>
        </w:tc>
        <w:tc>
          <w:tcPr>
            <w:tcW w:w="3357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Чтение и обсуждение произведения В.Т.Шаламова «Пава и дерево». Образ кружевницы в рассказе.</w:t>
            </w:r>
          </w:p>
        </w:tc>
        <w:tc>
          <w:tcPr>
            <w:tcW w:w="55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2459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Составление плана вступительного слова учителя о жизненном и творческом пути писателя, участие в аналитической беседе по содержанию рассказа «Пава и дерево», 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характеристика образа-персонажа по плану</w:t>
            </w:r>
          </w:p>
        </w:tc>
        <w:tc>
          <w:tcPr>
            <w:tcW w:w="2253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Рассказ,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образ-персонаж,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способы создания образа-персонажа</w:t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  <w:proofErr w:type="gram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с</w:t>
            </w:r>
            <w:proofErr w:type="gram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мысл названия произведения,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стиль произведения</w:t>
            </w:r>
          </w:p>
        </w:tc>
        <w:tc>
          <w:tcPr>
            <w:tcW w:w="258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Различные виды пересказов, участие в аналитической беседе</w:t>
            </w:r>
          </w:p>
        </w:tc>
        <w:tc>
          <w:tcPr>
            <w:tcW w:w="2652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 xml:space="preserve">Очная или заочная экскурсия в дом-музей В.Т.Шаламова, сбор рассказов о труде кружевниц Вологодского края, посещение отдела «Вологодское кружево» в областном или местном 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краеведческом музеях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942" w:type="dxa"/>
            <w:gridSpan w:val="2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12,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13</w:t>
            </w:r>
          </w:p>
        </w:tc>
        <w:tc>
          <w:tcPr>
            <w:tcW w:w="3357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А.В.Петухов. Сведения о писателе. Комментированное чтение повести «Дай лапу, друг медведь!..»</w:t>
            </w:r>
          </w:p>
        </w:tc>
        <w:tc>
          <w:tcPr>
            <w:tcW w:w="55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2</w:t>
            </w:r>
          </w:p>
        </w:tc>
        <w:tc>
          <w:tcPr>
            <w:tcW w:w="2459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Составление плана вступительного слова учителя о жизненном и творческом пути писателя, комментированное чтение повести</w:t>
            </w:r>
          </w:p>
        </w:tc>
        <w:tc>
          <w:tcPr>
            <w:tcW w:w="2253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Повесть,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сюжетные линии повести,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темы повести,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образы-персонажи,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особенности характеров,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пейзаж,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идейно-художественное своеобразие</w:t>
            </w:r>
          </w:p>
        </w:tc>
        <w:tc>
          <w:tcPr>
            <w:tcW w:w="258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Составление плана вступительного слова учителя о жизненном и творческом пути писателя, комментированное чтение повести</w:t>
            </w:r>
          </w:p>
        </w:tc>
        <w:tc>
          <w:tcPr>
            <w:tcW w:w="2652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Литература и экология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942" w:type="dxa"/>
            <w:gridSpan w:val="2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14</w:t>
            </w:r>
          </w:p>
        </w:tc>
        <w:tc>
          <w:tcPr>
            <w:tcW w:w="3357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Темы дружбы, доверия и взаимопонимания в повести А.В. Петухова «Дай лапу, друг медведь!..»</w:t>
            </w:r>
          </w:p>
        </w:tc>
        <w:tc>
          <w:tcPr>
            <w:tcW w:w="55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2459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Аналитическая беседа по тексту повести</w:t>
            </w:r>
          </w:p>
        </w:tc>
        <w:tc>
          <w:tcPr>
            <w:tcW w:w="2253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Повесть,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сюжетные линии повести,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темы повести,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образы-персонажи,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особенности характеров,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пейзаж,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идейно-художественное своеобразие</w:t>
            </w:r>
          </w:p>
        </w:tc>
        <w:tc>
          <w:tcPr>
            <w:tcW w:w="258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Подробный и выборочный пересказы, построение устных монологических ответов на вопросы учителя</w:t>
            </w:r>
          </w:p>
        </w:tc>
        <w:tc>
          <w:tcPr>
            <w:tcW w:w="2652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Подготовка библиографии на тему «Тема дружбы, доверия и взаимопонимания в творчестве писателей 20 века»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942" w:type="dxa"/>
            <w:gridSpan w:val="2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15</w:t>
            </w:r>
          </w:p>
        </w:tc>
        <w:tc>
          <w:tcPr>
            <w:tcW w:w="3357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Жизнь природы и тема бережного отношения к ней в повести А.В. Петухова «Дай лапу, друг медведь!..»</w:t>
            </w:r>
          </w:p>
        </w:tc>
        <w:tc>
          <w:tcPr>
            <w:tcW w:w="55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2459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Анализ эпизода, устное словесное рисование, выборочный пересказ</w:t>
            </w:r>
          </w:p>
        </w:tc>
        <w:tc>
          <w:tcPr>
            <w:tcW w:w="2253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Повесть,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сюжетные линии повести,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темы повести,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образы-персонажи,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особенности характеров,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пейзаж,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идейно-художественное своеобразие</w:t>
            </w:r>
          </w:p>
        </w:tc>
        <w:tc>
          <w:tcPr>
            <w:tcW w:w="258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Устное словесное рисование, выборочный пересказ</w:t>
            </w:r>
          </w:p>
        </w:tc>
        <w:tc>
          <w:tcPr>
            <w:tcW w:w="2652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Литература и экология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942" w:type="dxa"/>
            <w:gridSpan w:val="2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16</w:t>
            </w:r>
          </w:p>
        </w:tc>
        <w:tc>
          <w:tcPr>
            <w:tcW w:w="3357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Бухтина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как жанр устного народного творчества. Образ рассказчика в произведениях «</w:t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Митькины</w:t>
            </w:r>
            <w:proofErr w:type="gram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бухтины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» 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К.А.Коничева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и «</w:t>
            </w:r>
            <w:proofErr w:type="spell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Бухтины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вологодские» В.И.Белова</w:t>
            </w:r>
          </w:p>
        </w:tc>
        <w:tc>
          <w:tcPr>
            <w:tcW w:w="55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2459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Выразительное чтение, литературная беседа по текстам произведений</w:t>
            </w:r>
          </w:p>
        </w:tc>
        <w:tc>
          <w:tcPr>
            <w:tcW w:w="2253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Национальная культура,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художественная литература как искусство слова,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средства создания образа-персонажа</w:t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  <w:proofErr w:type="gram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б</w:t>
            </w:r>
            <w:proofErr w:type="gram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ухтина</w:t>
            </w:r>
            <w:proofErr w:type="spell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как жанр устного народного творчества,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образ рассказчика,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язык персонажа</w:t>
            </w:r>
          </w:p>
        </w:tc>
        <w:tc>
          <w:tcPr>
            <w:tcW w:w="258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Конкурс на лучшее исполнение произведений</w:t>
            </w:r>
          </w:p>
        </w:tc>
        <w:tc>
          <w:tcPr>
            <w:tcW w:w="2652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Подготовка сообщений на тему «Язык как средство характеристики образа-персонажа»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gramStart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( </w:t>
            </w:r>
            <w:proofErr w:type="gramEnd"/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по содержанию произведений, изученных на уроках литературы в 8 классе или самостоятельно 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прочитанных)</w:t>
            </w:r>
          </w:p>
        </w:tc>
      </w:tr>
      <w:tr w:rsidR="00284CB3" w:rsidRPr="00284CB3" w:rsidTr="00284CB3">
        <w:trPr>
          <w:tblCellSpacing w:w="0" w:type="dxa"/>
        </w:trPr>
        <w:tc>
          <w:tcPr>
            <w:tcW w:w="942" w:type="dxa"/>
            <w:gridSpan w:val="2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br/>
              <w:t>17</w:t>
            </w:r>
          </w:p>
        </w:tc>
        <w:tc>
          <w:tcPr>
            <w:tcW w:w="3357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 литературной гостиной «Родные слова»</w:t>
            </w:r>
          </w:p>
        </w:tc>
        <w:tc>
          <w:tcPr>
            <w:tcW w:w="55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</w:t>
            </w:r>
          </w:p>
        </w:tc>
        <w:tc>
          <w:tcPr>
            <w:tcW w:w="2459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Выразительное чтение, участие в литературной беседе и дискуссии «Как нам сохранить русский язык?»</w:t>
            </w:r>
          </w:p>
        </w:tc>
        <w:tc>
          <w:tcPr>
            <w:tcW w:w="2253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Говоры Вологодского края,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национальная культура,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художественная литература как искусство слова,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выразительные возможности народной речи,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поэтическая образность,</w:t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произношение и интонация живой народной речи в произведениях художественной литературы</w:t>
            </w:r>
          </w:p>
        </w:tc>
        <w:tc>
          <w:tcPr>
            <w:tcW w:w="2586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Выразительное чтение, участие в литературной беседе и дискуссии «Как нам сохранить русский язык?»</w:t>
            </w:r>
          </w:p>
        </w:tc>
        <w:tc>
          <w:tcPr>
            <w:tcW w:w="2652" w:type="dxa"/>
            <w:shd w:val="clear" w:color="auto" w:fill="FFFFFF"/>
            <w:hideMark/>
          </w:tcPr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Литература и русский язык</w:t>
            </w:r>
          </w:p>
        </w:tc>
      </w:tr>
      <w:tr w:rsidR="00284CB3" w:rsidRPr="00284CB3" w:rsidTr="00284CB3">
        <w:tblPrEx>
          <w:tblCellSpacing w:w="0" w:type="nil"/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90" w:type="dxa"/>
        </w:trPr>
        <w:tc>
          <w:tcPr>
            <w:tcW w:w="0" w:type="auto"/>
            <w:gridSpan w:val="7"/>
            <w:vAlign w:val="center"/>
            <w:hideMark/>
          </w:tcPr>
          <w:p w:rsidR="00284CB3" w:rsidRPr="00284CB3" w:rsidRDefault="00284CB3" w:rsidP="00284CB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84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Тематическое планирование курса «Литература Вологодской области» 9 класс (17 часов)</w:t>
            </w:r>
          </w:p>
          <w:tbl>
            <w:tblPr>
              <w:tblW w:w="15810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851"/>
              <w:gridCol w:w="3715"/>
              <w:gridCol w:w="831"/>
              <w:gridCol w:w="2381"/>
              <w:gridCol w:w="2937"/>
              <w:gridCol w:w="2381"/>
              <w:gridCol w:w="2714"/>
            </w:tblGrid>
            <w:tr w:rsidR="00284CB3" w:rsidRPr="00284CB3">
              <w:trPr>
                <w:tblCellSpacing w:w="0" w:type="dxa"/>
              </w:trPr>
              <w:tc>
                <w:tcPr>
                  <w:tcW w:w="4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№ </w:t>
                  </w:r>
                  <w:proofErr w:type="spellStart"/>
                  <w:proofErr w:type="gramStart"/>
                  <w:r w:rsidRPr="00284C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</w:t>
                  </w:r>
                  <w:proofErr w:type="spellEnd"/>
                  <w:proofErr w:type="gramEnd"/>
                  <w:r w:rsidRPr="00284C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/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367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84C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Тема</w:t>
                  </w:r>
                </w:p>
              </w:tc>
              <w:tc>
                <w:tcPr>
                  <w:tcW w:w="78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84C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Кол-во часов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84C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Виды деятельности учащихся</w:t>
                  </w:r>
                </w:p>
              </w:tc>
              <w:tc>
                <w:tcPr>
                  <w:tcW w:w="20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84C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Теория литературы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84C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Развитие речи</w:t>
                  </w:r>
                </w:p>
              </w:tc>
              <w:tc>
                <w:tcPr>
                  <w:tcW w:w="26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Метапредметные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связи, краеведение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4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367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«Что за чудотворец этот Батюшков!» (Жизненный и творческий путь поэта)</w:t>
                  </w:r>
                </w:p>
              </w:tc>
              <w:tc>
                <w:tcPr>
                  <w:tcW w:w="78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Составление тезисного плана лекции учителя, эвристическая беседа. Выразительное чтение 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стих-ний</w:t>
                  </w:r>
                  <w:proofErr w:type="spellEnd"/>
                </w:p>
              </w:tc>
              <w:tc>
                <w:tcPr>
                  <w:tcW w:w="20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Жизненный путь, творческий путь, жанры лирики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Аргументация своей точки зрения, выразительное чтение </w:t>
                  </w:r>
                  <w:proofErr w:type="spellStart"/>
                  <w:proofErr w:type="gram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стихот-ворений</w:t>
                  </w:r>
                  <w:proofErr w:type="spellEnd"/>
                  <w:proofErr w:type="gramEnd"/>
                </w:p>
              </w:tc>
              <w:tc>
                <w:tcPr>
                  <w:tcW w:w="26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Подготовка заочной экскурсии «Памятные места Вологодского края, связанные с именем К.Н. Батюшкова»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4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</w:t>
                  </w:r>
                </w:p>
              </w:tc>
              <w:tc>
                <w:tcPr>
                  <w:tcW w:w="367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 художественном мире стихотворения К.Н. Батюшкова «Беседка муз»</w:t>
                  </w:r>
                </w:p>
              </w:tc>
              <w:tc>
                <w:tcPr>
                  <w:tcW w:w="78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Аналитическая беседа, самостоятельный анализ стихотворения</w:t>
                  </w:r>
                </w:p>
              </w:tc>
              <w:tc>
                <w:tcPr>
                  <w:tcW w:w="20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Жанры лирики, романтизм, 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романтическоедвоемирие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лирический герой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Выразительное чтение, словарная работа, письменный ответ на вопрос</w:t>
                  </w:r>
                </w:p>
              </w:tc>
              <w:tc>
                <w:tcPr>
                  <w:tcW w:w="26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Подготовка заочной экскурсии «Батюшков и литераторы-современники»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4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3</w:t>
                  </w:r>
                </w:p>
              </w:tc>
              <w:tc>
                <w:tcPr>
                  <w:tcW w:w="367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«Любить отечество должно…» (Патриотические мотивы в </w:t>
                  </w:r>
                  <w:proofErr w:type="spellStart"/>
                  <w:proofErr w:type="gram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сти-х</w:t>
                  </w:r>
                  <w:proofErr w:type="spellEnd"/>
                  <w:proofErr w:type="gram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К.Н. Батюшкова «К Дашкову», «Переход через Рейн»; исторический колорит в «Песне 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Гаральда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Смелого»)</w:t>
                  </w:r>
                </w:p>
              </w:tc>
              <w:tc>
                <w:tcPr>
                  <w:tcW w:w="78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Аналитическая беседа, устный ответ на вопрос «Особенности звучания исторической темы в поэзии Батюшкова</w:t>
                  </w:r>
                </w:p>
              </w:tc>
              <w:tc>
                <w:tcPr>
                  <w:tcW w:w="20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Послание, исторический сюжет, романтизм, лирический герой, рефрен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Словарная работа, выразительное чтение, подготовка доклада</w:t>
                  </w:r>
                </w:p>
              </w:tc>
              <w:tc>
                <w:tcPr>
                  <w:tcW w:w="26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Связь литературных произведений с историческим временем, представления об историческом контексте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4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4,5</w:t>
                  </w:r>
                </w:p>
              </w:tc>
              <w:tc>
                <w:tcPr>
                  <w:tcW w:w="367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А.И Иваницкий «Неразменный червонец»</w:t>
                  </w:r>
                </w:p>
              </w:tc>
              <w:tc>
                <w:tcPr>
                  <w:tcW w:w="78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Комментированное чтение, характеристика образа-персонажа</w:t>
                  </w:r>
                </w:p>
              </w:tc>
              <w:tc>
                <w:tcPr>
                  <w:tcW w:w="20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Критический реализм, идейная направленность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Словарная работа, устная характеристика образа-персонажа</w:t>
                  </w:r>
                </w:p>
              </w:tc>
              <w:tc>
                <w:tcPr>
                  <w:tcW w:w="26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Связь литературных произведений с историческим временем, представления об историческом контексте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4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6</w:t>
                  </w:r>
                </w:p>
              </w:tc>
              <w:tc>
                <w:tcPr>
                  <w:tcW w:w="367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П.В. 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Засодимский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Краткие сведения о писателе. Герои и проблематика рассказа «Перед потухшим камельком»</w:t>
                  </w:r>
                </w:p>
              </w:tc>
              <w:tc>
                <w:tcPr>
                  <w:tcW w:w="78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Комментированное чтение, характеристика образа-персонажа</w:t>
                  </w:r>
                </w:p>
              </w:tc>
              <w:tc>
                <w:tcPr>
                  <w:tcW w:w="20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Критический реализм, идейная направленность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Словарная работа, устная характеристика образа-персонажа</w:t>
                  </w:r>
                </w:p>
              </w:tc>
              <w:tc>
                <w:tcPr>
                  <w:tcW w:w="26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Подготовка сообщения «П. 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Засодимский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его время»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4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7</w:t>
                  </w:r>
                </w:p>
              </w:tc>
              <w:tc>
                <w:tcPr>
                  <w:tcW w:w="367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Авторская позиция в рассказе П.В. 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Засодимского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«Перед потухшим камельком»</w:t>
                  </w:r>
                </w:p>
              </w:tc>
              <w:tc>
                <w:tcPr>
                  <w:tcW w:w="78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Эвристическая беседа, цитаты для ответа на вопрос «Как вы понимаете смысл заглавия?»</w:t>
                  </w:r>
                </w:p>
              </w:tc>
              <w:tc>
                <w:tcPr>
                  <w:tcW w:w="20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Авторская позиция, идейная направленность, смысл заглавия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Выборочный пересказ, письменный ответ на вопрос</w:t>
                  </w:r>
                </w:p>
              </w:tc>
              <w:tc>
                <w:tcPr>
                  <w:tcW w:w="26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Индивидуальное задание: сопоставительный анализ повести А. Пушкина и рассказа П. 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Засодимского</w:t>
                  </w:r>
                  <w:proofErr w:type="spellEnd"/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4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8</w:t>
                  </w:r>
                </w:p>
              </w:tc>
              <w:tc>
                <w:tcPr>
                  <w:tcW w:w="367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Великая Отечественная война в истории Вологодского края, судьбах и творчестве писателей. В.П. Астафьев «Звёзды и ёлочки».</w:t>
                  </w:r>
                </w:p>
              </w:tc>
              <w:tc>
                <w:tcPr>
                  <w:tcW w:w="78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Тезисный план лекции, сообщения учащихся, вопросы по сообщениям</w:t>
                  </w:r>
                </w:p>
              </w:tc>
              <w:tc>
                <w:tcPr>
                  <w:tcW w:w="20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Тема великой Отечественной войны, гуманизм, патриотизм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Развёрнутый рассказ о литературных героях</w:t>
                  </w:r>
                </w:p>
              </w:tc>
              <w:tc>
                <w:tcPr>
                  <w:tcW w:w="26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Сбор материалов для презентации «Великая Отечественная война в истории и культуре Вологодского края»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4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9</w:t>
                  </w:r>
                </w:p>
              </w:tc>
              <w:tc>
                <w:tcPr>
                  <w:tcW w:w="367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Тема Великой Отечественной войны в стихотворениях вологодских поэтов. Нравственные уроки произведений. (С.С. Орлов, А.Я. Яшин, В.В. 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Коротаев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другие)</w:t>
                  </w:r>
                </w:p>
              </w:tc>
              <w:tc>
                <w:tcPr>
                  <w:tcW w:w="78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Выразительное чтение стихотворений, сообщения учащихся по теме урока</w:t>
                  </w:r>
                </w:p>
              </w:tc>
              <w:tc>
                <w:tcPr>
                  <w:tcW w:w="20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Лирический герой, жанровое многообразие военной лирики и прозы, поэтический язык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Выразительное чтение, участие в литературной беседе</w:t>
                  </w:r>
                </w:p>
              </w:tc>
              <w:tc>
                <w:tcPr>
                  <w:tcW w:w="26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Сбор материалов для презентации «Великая Отечественная война в истории и культуре Вологодского края»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4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10</w:t>
                  </w:r>
                </w:p>
              </w:tc>
              <w:tc>
                <w:tcPr>
                  <w:tcW w:w="367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Идейно-художественное своеобразие произведения С.С. Орлова (в соавторстве с М.А. Дудиным) «Жаворонок»</w:t>
                  </w:r>
                </w:p>
              </w:tc>
              <w:tc>
                <w:tcPr>
                  <w:tcW w:w="78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Развёрнутый рассказ о литературных героях, устное словесное рисование</w:t>
                  </w:r>
                </w:p>
              </w:tc>
              <w:tc>
                <w:tcPr>
                  <w:tcW w:w="20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Киносценарий как литературный жанр, композиция, ключевые эпизоды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Устное словесное рисование, сопоставление произведения и его интерпретации</w:t>
                  </w:r>
                </w:p>
              </w:tc>
              <w:tc>
                <w:tcPr>
                  <w:tcW w:w="26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Литература и киноискусств</w:t>
                  </w:r>
                  <w:proofErr w:type="gram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о(</w:t>
                  </w:r>
                  <w:proofErr w:type="gram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фильм режиссёров Н. Курихина и Л. 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Менакера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 произведению С. Орлова «Жаворонок»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4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11,</w:t>
                  </w: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12</w:t>
                  </w:r>
                </w:p>
              </w:tc>
              <w:tc>
                <w:tcPr>
                  <w:tcW w:w="367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Устный журнал «Храни огонь родного очага…» (Тема родного дома и малой родины в творчестве 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поэтов-вологжан</w:t>
                  </w:r>
                  <w:proofErr w:type="gram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:Н</w:t>
                  </w:r>
                  <w:proofErr w:type="spellEnd"/>
                  <w:proofErr w:type="gram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Клюев, И. Северянин, А. Ганин, О. Фокина, Ю. </w:t>
                  </w:r>
                  <w:proofErr w:type="spellStart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Леднев</w:t>
                  </w:r>
                  <w:proofErr w:type="spellEnd"/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другие)</w:t>
                  </w:r>
                </w:p>
              </w:tc>
              <w:tc>
                <w:tcPr>
                  <w:tcW w:w="78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2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Составление цитатного плана устного журнала, выразительное чтение стихотворений</w:t>
                  </w:r>
                </w:p>
              </w:tc>
              <w:tc>
                <w:tcPr>
                  <w:tcW w:w="20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Своеобразие поэтического языка, лирический герой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Выразительное чтение, устные ответы на вопросы, участие в литературной беседе</w:t>
                  </w:r>
                </w:p>
              </w:tc>
              <w:tc>
                <w:tcPr>
                  <w:tcW w:w="26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Произведения поэтов-вологжан в музыке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4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13</w:t>
                  </w:r>
                </w:p>
              </w:tc>
              <w:tc>
                <w:tcPr>
                  <w:tcW w:w="367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«Россия, Русь! Храни себя, храни!..». «Тихая» лирика Н.М. Рубцова</w:t>
                  </w:r>
                </w:p>
              </w:tc>
              <w:tc>
                <w:tcPr>
                  <w:tcW w:w="78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Участие в беседе по вопросам учителя и учащихся</w:t>
                  </w:r>
                </w:p>
              </w:tc>
              <w:tc>
                <w:tcPr>
                  <w:tcW w:w="20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Лирический герой, поэтический язык, образ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Выразительное чтение, средства выразительности</w:t>
                  </w:r>
                </w:p>
              </w:tc>
              <w:tc>
                <w:tcPr>
                  <w:tcW w:w="26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Стихотворения Н. Рубцова в музыке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4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14</w:t>
                  </w:r>
                </w:p>
              </w:tc>
              <w:tc>
                <w:tcPr>
                  <w:tcW w:w="367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Тема родного дома и малой родины в творчестве писателей-вологжан. Социальная и нравственная проблематика произведения В.И. Белова «Чувство родины»</w:t>
                  </w:r>
                </w:p>
              </w:tc>
              <w:tc>
                <w:tcPr>
                  <w:tcW w:w="78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Рассказы о жизненном и творческом пути писателя, комментированное чтение</w:t>
                  </w:r>
                </w:p>
              </w:tc>
              <w:tc>
                <w:tcPr>
                  <w:tcW w:w="20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Социальная и нравственная проблематика, роль описаний природы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Построение устных монологических высказываний, ответов на вопросы</w:t>
                  </w:r>
                </w:p>
              </w:tc>
              <w:tc>
                <w:tcPr>
                  <w:tcW w:w="26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Подготовка заочной экскурсии «Тема деревни в творчестве художников-вологжан»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4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15</w:t>
                  </w:r>
                </w:p>
              </w:tc>
              <w:tc>
                <w:tcPr>
                  <w:tcW w:w="367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Социальная и нравственная проблематика произведения А.Я. Яшина «Только на родине»</w:t>
                  </w:r>
                </w:p>
              </w:tc>
              <w:tc>
                <w:tcPr>
                  <w:tcW w:w="78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Составление вопросов к произведению, беседа по рассказу</w:t>
                  </w:r>
                </w:p>
              </w:tc>
              <w:tc>
                <w:tcPr>
                  <w:tcW w:w="20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Типичность образов-персонажей, авторское отношение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Построение устных монологических высказываний, ответов на вопросы</w:t>
                  </w:r>
                </w:p>
              </w:tc>
              <w:tc>
                <w:tcPr>
                  <w:tcW w:w="26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Подготовка заочной экскурсии «Тема деревни, родины в творчестве художников-вологжан»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4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16</w:t>
                  </w:r>
                </w:p>
              </w:tc>
              <w:tc>
                <w:tcPr>
                  <w:tcW w:w="367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«Далёкая и близкая сказка» В.П. Астафьева. Комментированное чтение и обсуждение рассказа.</w:t>
                  </w:r>
                </w:p>
              </w:tc>
              <w:tc>
                <w:tcPr>
                  <w:tcW w:w="78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Эвристическая беседа, написание сочинения-рассуждения</w:t>
                  </w:r>
                </w:p>
              </w:tc>
              <w:tc>
                <w:tcPr>
                  <w:tcW w:w="204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Рассказ-воспоминание, образ-персонаж, смысл заглавия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Написание сочинения-рассуждения «Нравственные уроки рассказа В. Астафьева</w:t>
                  </w:r>
                </w:p>
              </w:tc>
              <w:tc>
                <w:tcPr>
                  <w:tcW w:w="268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Подготовка заочной экскурсии «Тема деревни и природы в творчестве художников-вологжан»</w:t>
                  </w:r>
                </w:p>
              </w:tc>
            </w:tr>
            <w:tr w:rsidR="00284CB3" w:rsidRPr="00284CB3">
              <w:trPr>
                <w:tblCellSpacing w:w="0" w:type="dxa"/>
              </w:trPr>
              <w:tc>
                <w:tcPr>
                  <w:tcW w:w="42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17</w:t>
                  </w:r>
                </w:p>
              </w:tc>
              <w:tc>
                <w:tcPr>
                  <w:tcW w:w="3675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Литературная гостиная</w:t>
                  </w:r>
                </w:p>
              </w:tc>
              <w:tc>
                <w:tcPr>
                  <w:tcW w:w="780" w:type="dxa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</w:t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2040" w:type="dxa"/>
                  <w:hideMark/>
                </w:tcPr>
                <w:p w:rsidR="00284CB3" w:rsidRPr="00284CB3" w:rsidRDefault="00284CB3" w:rsidP="00284CB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C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</w:p>
              </w:tc>
              <w:tc>
                <w:tcPr>
                  <w:tcW w:w="2355" w:type="dxa"/>
                  <w:hideMark/>
                </w:tcPr>
                <w:p w:rsidR="00284CB3" w:rsidRPr="00284CB3" w:rsidRDefault="00284CB3" w:rsidP="00284CB3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284CB3" w:rsidRPr="00284CB3" w:rsidRDefault="00284CB3" w:rsidP="00284C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84CB3" w:rsidRPr="00284CB3" w:rsidRDefault="00284CB3" w:rsidP="00284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284CB3" w:rsidRDefault="00284CB3"/>
    <w:sectPr w:rsidR="00284CB3" w:rsidSect="00284CB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3719E"/>
    <w:multiLevelType w:val="multilevel"/>
    <w:tmpl w:val="0EA88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0E0844"/>
    <w:multiLevelType w:val="multilevel"/>
    <w:tmpl w:val="AD6CB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1D4042"/>
    <w:multiLevelType w:val="multilevel"/>
    <w:tmpl w:val="D50A6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325D46"/>
    <w:multiLevelType w:val="multilevel"/>
    <w:tmpl w:val="1C868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3B2515"/>
    <w:multiLevelType w:val="multilevel"/>
    <w:tmpl w:val="A8844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3707FA"/>
    <w:multiLevelType w:val="multilevel"/>
    <w:tmpl w:val="5A167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1B2CFC"/>
    <w:multiLevelType w:val="multilevel"/>
    <w:tmpl w:val="ED1A80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0433F6"/>
    <w:multiLevelType w:val="multilevel"/>
    <w:tmpl w:val="6048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7B7255"/>
    <w:multiLevelType w:val="multilevel"/>
    <w:tmpl w:val="CC44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472844"/>
    <w:multiLevelType w:val="multilevel"/>
    <w:tmpl w:val="0BB0D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0019E5"/>
    <w:multiLevelType w:val="multilevel"/>
    <w:tmpl w:val="51BAD7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DF1FAC"/>
    <w:multiLevelType w:val="multilevel"/>
    <w:tmpl w:val="A6604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A46C4B"/>
    <w:multiLevelType w:val="multilevel"/>
    <w:tmpl w:val="7250D3F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080158"/>
    <w:multiLevelType w:val="multilevel"/>
    <w:tmpl w:val="66F68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584F3B"/>
    <w:multiLevelType w:val="multilevel"/>
    <w:tmpl w:val="A33490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A14DF9"/>
    <w:multiLevelType w:val="multilevel"/>
    <w:tmpl w:val="1EE0F9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464763D"/>
    <w:multiLevelType w:val="multilevel"/>
    <w:tmpl w:val="9C0631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BE40C3"/>
    <w:multiLevelType w:val="multilevel"/>
    <w:tmpl w:val="8C088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D5757FB"/>
    <w:multiLevelType w:val="multilevel"/>
    <w:tmpl w:val="F0EC3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0"/>
  </w:num>
  <w:num w:numId="7">
    <w:abstractNumId w:val="16"/>
  </w:num>
  <w:num w:numId="8">
    <w:abstractNumId w:val="1"/>
  </w:num>
  <w:num w:numId="9">
    <w:abstractNumId w:val="14"/>
  </w:num>
  <w:num w:numId="10">
    <w:abstractNumId w:val="17"/>
  </w:num>
  <w:num w:numId="11">
    <w:abstractNumId w:val="10"/>
  </w:num>
  <w:num w:numId="12">
    <w:abstractNumId w:val="11"/>
  </w:num>
  <w:num w:numId="13">
    <w:abstractNumId w:val="15"/>
  </w:num>
  <w:num w:numId="14">
    <w:abstractNumId w:val="4"/>
  </w:num>
  <w:num w:numId="15">
    <w:abstractNumId w:val="18"/>
  </w:num>
  <w:num w:numId="16">
    <w:abstractNumId w:val="6"/>
  </w:num>
  <w:num w:numId="17">
    <w:abstractNumId w:val="9"/>
  </w:num>
  <w:num w:numId="18">
    <w:abstractNumId w:val="12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111"/>
    <w:rsid w:val="001B6286"/>
    <w:rsid w:val="001F131B"/>
    <w:rsid w:val="00284CB3"/>
    <w:rsid w:val="00652FFC"/>
    <w:rsid w:val="006A3E0D"/>
    <w:rsid w:val="006B4BE4"/>
    <w:rsid w:val="00835111"/>
    <w:rsid w:val="00EC5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13646</Words>
  <Characters>77787</Characters>
  <Application>Microsoft Office Word</Application>
  <DocSecurity>0</DocSecurity>
  <Lines>648</Lines>
  <Paragraphs>182</Paragraphs>
  <ScaleCrop>false</ScaleCrop>
  <Company>Microsoft</Company>
  <LinksUpToDate>false</LinksUpToDate>
  <CharactersWithSpaces>91251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мими мими</dc:creator>
  <cp:keywords/>
  <dc:description/>
  <cp:lastModifiedBy>user</cp:lastModifiedBy>
  <cp:revision>11</cp:revision>
  <dcterms:created xsi:type="dcterms:W3CDTF">2020-10-30T09:51:00Z</dcterms:created>
  <dcterms:modified xsi:type="dcterms:W3CDTF">2020-11-07T20:45:00Z</dcterms:modified>
</cp:coreProperties>
</file>